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FA" w:rsidRPr="002551F4" w:rsidRDefault="00790755" w:rsidP="00790755">
      <w:pPr>
        <w:jc w:val="center"/>
        <w:rPr>
          <w:b/>
          <w:color w:val="FF0000"/>
          <w:sz w:val="32"/>
          <w:szCs w:val="32"/>
        </w:rPr>
      </w:pPr>
      <w:r w:rsidRPr="002551F4">
        <w:rPr>
          <w:b/>
          <w:color w:val="FF0000"/>
          <w:sz w:val="32"/>
          <w:szCs w:val="32"/>
        </w:rPr>
        <w:t>Телевизор и ребенок: советы для родителей</w:t>
      </w:r>
    </w:p>
    <w:p w:rsidR="00790755" w:rsidRPr="002551F4" w:rsidRDefault="00790755">
      <w:pPr>
        <w:rPr>
          <w:color w:val="000000" w:themeColor="text1"/>
        </w:rPr>
      </w:pPr>
      <w:r w:rsidRPr="002551F4">
        <w:rPr>
          <w:color w:val="000000" w:themeColor="text1"/>
        </w:rPr>
        <w:t xml:space="preserve">Телевизор – прекрасное средство для развлечения для всей семьи. Последние исследования доказывают, что длительное сидение у экрана негативно сказывается на способности и весе ребенка в </w:t>
      </w:r>
      <w:proofErr w:type="gramStart"/>
      <w:r w:rsidRPr="002551F4">
        <w:rPr>
          <w:color w:val="000000" w:themeColor="text1"/>
        </w:rPr>
        <w:t>более старшем</w:t>
      </w:r>
      <w:proofErr w:type="gramEnd"/>
      <w:r w:rsidRPr="002551F4">
        <w:rPr>
          <w:color w:val="000000" w:themeColor="text1"/>
        </w:rPr>
        <w:t xml:space="preserve"> возрасте. </w:t>
      </w:r>
    </w:p>
    <w:p w:rsidR="00F14F46" w:rsidRPr="002551F4" w:rsidRDefault="00F14F46">
      <w:pPr>
        <w:rPr>
          <w:color w:val="000000" w:themeColor="text1"/>
        </w:rPr>
      </w:pPr>
      <w:r w:rsidRPr="002551F4">
        <w:rPr>
          <w:color w:val="000000" w:themeColor="text1"/>
        </w:rPr>
        <w:t xml:space="preserve">Несмотря на то, что у просмотра телепередач есть и положительные стороны, обязательно нужно выполнять некоторые правила просмотра телевизора детьми: </w:t>
      </w:r>
    </w:p>
    <w:p w:rsidR="00790755" w:rsidRPr="002551F4" w:rsidRDefault="00F14F46" w:rsidP="00F14F46">
      <w:r w:rsidRPr="002551F4">
        <w:t xml:space="preserve">1. Детям младше двух лет телевизор вообще не рекомендуется. Это связано не только с нагрузками на глаза, но и с негативным влиянием на центральную нервную систему, что может привести к чрезмерному возбуждению ребенка. </w:t>
      </w:r>
    </w:p>
    <w:p w:rsidR="00CC005E" w:rsidRPr="002551F4" w:rsidRDefault="00F14F46" w:rsidP="00F14F46">
      <w:r w:rsidRPr="002551F4">
        <w:t>2. Для детей старше 2 лет общая продолжительность просмотра</w:t>
      </w:r>
      <w:r w:rsidR="00CC005E" w:rsidRPr="002551F4">
        <w:t xml:space="preserve"> не должна пре</w:t>
      </w:r>
      <w:r w:rsidRPr="002551F4">
        <w:t>вы</w:t>
      </w:r>
      <w:r w:rsidR="00CC005E" w:rsidRPr="002551F4">
        <w:t xml:space="preserve">шать 30 мин. в день. Детям от 3 до 7 лет смотреть телевизор не более 40 -50 мин. в день. </w:t>
      </w:r>
      <w:proofErr w:type="gramStart"/>
      <w:r w:rsidR="00CC005E" w:rsidRPr="002551F4">
        <w:t>С 7 -13 дет не более</w:t>
      </w:r>
      <w:r w:rsidR="002551F4">
        <w:t xml:space="preserve">  </w:t>
      </w:r>
      <w:bookmarkStart w:id="0" w:name="_GoBack"/>
      <w:bookmarkEnd w:id="0"/>
      <w:r w:rsidR="00CC005E" w:rsidRPr="002551F4">
        <w:t>2 часов в день (при этом непрерывная нагрузка не должна превышать</w:t>
      </w:r>
      <w:r w:rsidR="002E2AE1" w:rsidRPr="002551F4">
        <w:t xml:space="preserve"> </w:t>
      </w:r>
      <w:r w:rsidR="00CC005E" w:rsidRPr="002551F4">
        <w:t>1,5 часов)</w:t>
      </w:r>
      <w:proofErr w:type="gramEnd"/>
    </w:p>
    <w:p w:rsidR="00F14F46" w:rsidRPr="002551F4" w:rsidRDefault="00CC005E" w:rsidP="00F14F46">
      <w:r w:rsidRPr="002551F4">
        <w:t xml:space="preserve">3. Телевизор смотреть нужно только в положении сидя. Лучше если это будет удобный стул со спинкой или кресло. </w:t>
      </w:r>
    </w:p>
    <w:p w:rsidR="00CC005E" w:rsidRPr="002551F4" w:rsidRDefault="00CC005E" w:rsidP="00F14F46">
      <w:r w:rsidRPr="002551F4">
        <w:t xml:space="preserve">4. Расстояние до экрана телевизора не должно быть меньше трех метров. Размер экрана 21 дюйм и более. </w:t>
      </w:r>
    </w:p>
    <w:p w:rsidR="00CC005E" w:rsidRPr="002551F4" w:rsidRDefault="00CC005E" w:rsidP="00F14F46">
      <w:r w:rsidRPr="002551F4">
        <w:t xml:space="preserve">5. В вечернее время – с дополнительным освещением в комнате, ни в коем случае в темноте. </w:t>
      </w:r>
      <w:r w:rsidR="002E2AE1" w:rsidRPr="002551F4">
        <w:t>Большая разница между освещенностью экрана и общей освещенностью в комнате неблагоприятно влияет на зрительную систему и приводит к быстрому утомлению глаз.</w:t>
      </w:r>
    </w:p>
    <w:p w:rsidR="002E2AE1" w:rsidRPr="002551F4" w:rsidRDefault="002E2AE1" w:rsidP="00F14F46">
      <w:r w:rsidRPr="002551F4">
        <w:t>Кроме того, важно контролировать, что дети смотрят.</w:t>
      </w:r>
    </w:p>
    <w:p w:rsidR="00F14F46" w:rsidRPr="002551F4" w:rsidRDefault="002E2AE1" w:rsidP="002E2AE1">
      <w:pPr>
        <w:pStyle w:val="a3"/>
        <w:numPr>
          <w:ilvl w:val="0"/>
          <w:numId w:val="1"/>
        </w:numPr>
      </w:pPr>
      <w:r w:rsidRPr="002551F4">
        <w:t>Позволять смотреть только подходящие по возрасту передачи;</w:t>
      </w:r>
    </w:p>
    <w:p w:rsidR="002E2AE1" w:rsidRPr="002551F4" w:rsidRDefault="002E2AE1" w:rsidP="002E2AE1">
      <w:pPr>
        <w:pStyle w:val="a3"/>
        <w:numPr>
          <w:ilvl w:val="0"/>
          <w:numId w:val="1"/>
        </w:numPr>
      </w:pPr>
      <w:r w:rsidRPr="002551F4">
        <w:t>Установить четкие  правила, которые будут вс</w:t>
      </w:r>
      <w:r w:rsidR="00FA1593" w:rsidRPr="002551F4">
        <w:t>егда  актуальны для вашей семьи;</w:t>
      </w:r>
      <w:r w:rsidRPr="002551F4">
        <w:t xml:space="preserve"> </w:t>
      </w:r>
    </w:p>
    <w:p w:rsidR="002E2AE1" w:rsidRPr="002551F4" w:rsidRDefault="002E2AE1" w:rsidP="002E2AE1">
      <w:pPr>
        <w:pStyle w:val="a3"/>
        <w:numPr>
          <w:ilvl w:val="0"/>
          <w:numId w:val="1"/>
        </w:numPr>
      </w:pPr>
      <w:r w:rsidRPr="002551F4">
        <w:t>Не разрешать есть перед телевизором;</w:t>
      </w:r>
    </w:p>
    <w:p w:rsidR="00FA1593" w:rsidRPr="002551F4" w:rsidRDefault="002E2AE1" w:rsidP="002E2AE1">
      <w:pPr>
        <w:pStyle w:val="a3"/>
        <w:numPr>
          <w:ilvl w:val="0"/>
          <w:numId w:val="1"/>
        </w:numPr>
      </w:pPr>
      <w:r w:rsidRPr="002551F4">
        <w:t>Спрашивать малышей, как они себя чувствуют после просмотра программ;</w:t>
      </w:r>
    </w:p>
    <w:p w:rsidR="002E2AE1" w:rsidRPr="002551F4" w:rsidRDefault="00FA1593" w:rsidP="001637FF">
      <w:pPr>
        <w:jc w:val="center"/>
        <w:rPr>
          <w:b/>
          <w:color w:val="FF0000"/>
          <w:sz w:val="32"/>
          <w:szCs w:val="32"/>
        </w:rPr>
      </w:pPr>
      <w:r w:rsidRPr="002551F4">
        <w:rPr>
          <w:b/>
          <w:color w:val="FF0000"/>
          <w:sz w:val="32"/>
          <w:szCs w:val="32"/>
        </w:rPr>
        <w:t>Как мультфильмы влияют на ребенка:</w:t>
      </w:r>
    </w:p>
    <w:p w:rsidR="00FA1593" w:rsidRPr="002551F4" w:rsidRDefault="00FA1593" w:rsidP="00FA1593">
      <w:r w:rsidRPr="002551F4">
        <w:rPr>
          <w:i/>
        </w:rPr>
        <w:t>Полезные мультфильмы</w:t>
      </w:r>
      <w:r w:rsidRPr="002551F4">
        <w:t xml:space="preserve">  могут быть  полезными для общего развития ребенка, например:</w:t>
      </w:r>
    </w:p>
    <w:p w:rsidR="00FA1593" w:rsidRPr="002551F4" w:rsidRDefault="00FA1593" w:rsidP="00FA1593">
      <w:pPr>
        <w:pStyle w:val="a3"/>
        <w:numPr>
          <w:ilvl w:val="0"/>
          <w:numId w:val="3"/>
        </w:numPr>
      </w:pPr>
      <w:r w:rsidRPr="002551F4">
        <w:t>Развлекательные, как правило</w:t>
      </w:r>
      <w:r w:rsidR="001637FF" w:rsidRPr="002551F4">
        <w:t>,</w:t>
      </w:r>
      <w:r w:rsidRPr="002551F4">
        <w:t xml:space="preserve"> содержат много шуток и песен.</w:t>
      </w:r>
      <w:r w:rsidR="001637FF" w:rsidRPr="002551F4">
        <w:t xml:space="preserve">  Их полезно смотреть всей семьей, учить стишки и песенки, смеяться вместе.</w:t>
      </w:r>
    </w:p>
    <w:p w:rsidR="001637FF" w:rsidRPr="002551F4" w:rsidRDefault="001637FF" w:rsidP="00FA1593">
      <w:pPr>
        <w:pStyle w:val="a3"/>
        <w:numPr>
          <w:ilvl w:val="0"/>
          <w:numId w:val="3"/>
        </w:numPr>
      </w:pPr>
      <w:r w:rsidRPr="002551F4">
        <w:t xml:space="preserve">Поучительные, показывают ребенку различные ситуации, учат правильно на них реагировать, помогают  отличить хорошие поступки </w:t>
      </w:r>
      <w:proofErr w:type="gramStart"/>
      <w:r w:rsidRPr="002551F4">
        <w:t>от</w:t>
      </w:r>
      <w:proofErr w:type="gramEnd"/>
      <w:r w:rsidRPr="002551F4">
        <w:t xml:space="preserve">  плохих. </w:t>
      </w:r>
    </w:p>
    <w:p w:rsidR="001637FF" w:rsidRPr="002551F4" w:rsidRDefault="001637FF" w:rsidP="00FA1593">
      <w:pPr>
        <w:pStyle w:val="a3"/>
        <w:numPr>
          <w:ilvl w:val="0"/>
          <w:numId w:val="3"/>
        </w:numPr>
      </w:pPr>
      <w:r w:rsidRPr="002551F4">
        <w:t>Ознакомительные:   они помогают выучить английский язык, узнать о жизни животных т.д.</w:t>
      </w:r>
    </w:p>
    <w:p w:rsidR="00FA1593" w:rsidRPr="002551F4" w:rsidRDefault="001637FF" w:rsidP="001637FF">
      <w:r w:rsidRPr="002551F4">
        <w:t>Какие не рекомендуются смотреть ребенку мультфильмы:</w:t>
      </w:r>
    </w:p>
    <w:p w:rsidR="00AA1CEF" w:rsidRPr="002551F4" w:rsidRDefault="001637FF" w:rsidP="001637FF">
      <w:pPr>
        <w:pStyle w:val="a3"/>
        <w:numPr>
          <w:ilvl w:val="0"/>
          <w:numId w:val="4"/>
        </w:numPr>
      </w:pPr>
      <w:r w:rsidRPr="002551F4">
        <w:t>Если есть в мультфильме чудовища, пауки, скорпионы</w:t>
      </w:r>
    </w:p>
    <w:p w:rsidR="001637FF" w:rsidRPr="002551F4" w:rsidRDefault="001637FF" w:rsidP="001637FF">
      <w:pPr>
        <w:pStyle w:val="a3"/>
        <w:numPr>
          <w:ilvl w:val="0"/>
          <w:numId w:val="4"/>
        </w:numPr>
      </w:pPr>
      <w:r w:rsidRPr="002551F4">
        <w:t xml:space="preserve"> злые персонажи</w:t>
      </w:r>
      <w:r w:rsidR="00AA1CEF" w:rsidRPr="002551F4">
        <w:t>, которых нужно уничтожать</w:t>
      </w:r>
    </w:p>
    <w:p w:rsidR="002551F4" w:rsidRPr="002551F4" w:rsidRDefault="002551F4" w:rsidP="001637FF">
      <w:pPr>
        <w:pStyle w:val="a3"/>
        <w:numPr>
          <w:ilvl w:val="0"/>
          <w:numId w:val="4"/>
        </w:numPr>
      </w:pPr>
      <w:r w:rsidRPr="002551F4">
        <w:t>Герои ведут себя агрессивно, взрывают дома, убивают и ранят других персонажей</w:t>
      </w:r>
    </w:p>
    <w:p w:rsidR="001637FF" w:rsidRPr="002551F4" w:rsidRDefault="001637FF" w:rsidP="00FA1593">
      <w:pPr>
        <w:pStyle w:val="a3"/>
        <w:ind w:left="1428"/>
        <w:rPr>
          <w:sz w:val="20"/>
          <w:szCs w:val="20"/>
        </w:rPr>
      </w:pPr>
    </w:p>
    <w:sectPr w:rsidR="001637FF" w:rsidRPr="0025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03CC"/>
    <w:multiLevelType w:val="hybridMultilevel"/>
    <w:tmpl w:val="CD32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5B3B"/>
    <w:multiLevelType w:val="hybridMultilevel"/>
    <w:tmpl w:val="636C8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AE42FC"/>
    <w:multiLevelType w:val="hybridMultilevel"/>
    <w:tmpl w:val="077E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85251"/>
    <w:multiLevelType w:val="hybridMultilevel"/>
    <w:tmpl w:val="E80E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5"/>
    <w:rsid w:val="001637FF"/>
    <w:rsid w:val="002551F4"/>
    <w:rsid w:val="002E2AE1"/>
    <w:rsid w:val="00790755"/>
    <w:rsid w:val="008C1AFA"/>
    <w:rsid w:val="00AA1CEF"/>
    <w:rsid w:val="00CC005E"/>
    <w:rsid w:val="00F14F46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2015-10-13T19:28:00Z</dcterms:created>
  <dcterms:modified xsi:type="dcterms:W3CDTF">2015-10-13T20:39:00Z</dcterms:modified>
</cp:coreProperties>
</file>