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3" w:rsidRPr="00C40A03" w:rsidRDefault="00C40A03" w:rsidP="00C40A03">
      <w:pPr>
        <w:shd w:val="clear" w:color="auto" w:fill="F1F1F1"/>
        <w:spacing w:before="750" w:after="375" w:line="612" w:lineRule="atLeast"/>
        <w:outlineLvl w:val="1"/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</w:pPr>
      <w:r w:rsidRPr="00C40A03"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  <w:t>Спортивная форма вашего малыша</w:t>
      </w:r>
    </w:p>
    <w:p w:rsidR="00C40A03" w:rsidRPr="00C40A03" w:rsidRDefault="00C40A03" w:rsidP="00C40A03">
      <w:pPr>
        <w:shd w:val="clear" w:color="auto" w:fill="F1F1F1"/>
        <w:spacing w:after="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детском саду занятия физической культуры, начиная со 2 младшей группы, проводит инструктор физического воспитания.</w:t>
      </w: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Дети занимаются 2 раза в неделю в спортивном зале и 1 раз в неделю на спортивной площадке.</w:t>
      </w: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 xml:space="preserve">Согласно санитарным требованиями и нормам, детям дошкольного возраста </w:t>
      </w:r>
      <w:proofErr w:type="gramStart"/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допустимо</w:t>
      </w:r>
      <w:proofErr w:type="gramEnd"/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одной одежде находиться в групповой комнате и заниматься физкультурой. Поэтому обязательным условием проведения занятий физической культуры в детском саду является наличие у детей спортивной формы.</w:t>
      </w:r>
    </w:p>
    <w:p w:rsidR="00C40A03" w:rsidRPr="00C40A03" w:rsidRDefault="00C40A03" w:rsidP="00C40A03">
      <w:pPr>
        <w:shd w:val="clear" w:color="auto" w:fill="F1F1F1"/>
        <w:spacing w:before="750" w:after="375" w:line="490" w:lineRule="atLeast"/>
        <w:outlineLvl w:val="2"/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</w:pPr>
      <w:r w:rsidRPr="00C40A03"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  <w:t>Спортивная форма для занятий в зале</w:t>
      </w:r>
    </w:p>
    <w:p w:rsidR="00C40A03" w:rsidRPr="00C40A03" w:rsidRDefault="00C40A03" w:rsidP="00C40A03">
      <w:pPr>
        <w:shd w:val="clear" w:color="auto" w:fill="F1F1F1"/>
        <w:spacing w:after="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занятий в спортивном зале приготовьте малышу футболку, шорты и носки. Специальная обувь не требуется, с учетом подогрева пола, в целях профилактики плоскостопия, дети занимаются в носках.</w:t>
      </w: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Приготовьте хлопчатобумажную футболку, шорты должны позволять детям свободно выполнять основные виды движения: прыжки, ползание, лазание, бег, у носочков обязательно проверьте резинки, чтобы они хорошо удерживались на ноге.</w:t>
      </w:r>
    </w:p>
    <w:p w:rsidR="00C40A03" w:rsidRPr="00C40A03" w:rsidRDefault="00C40A03" w:rsidP="00C40A03">
      <w:pPr>
        <w:shd w:val="clear" w:color="auto" w:fill="F1F1F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Выбирайте форму без отвлекающих элементов: рюши, бантики, завязки, ремешки отвлекают ребенка от занятия, что может явиться причиной травматизма.</w:t>
      </w:r>
    </w:p>
    <w:p w:rsidR="00C40A03" w:rsidRPr="00C40A03" w:rsidRDefault="00C40A03" w:rsidP="00C40A03">
      <w:pPr>
        <w:shd w:val="clear" w:color="auto" w:fill="F1F1F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 определенных нагрузках, во время занятия, у детей повышается потоотделение, чтобы не нарушать теплообмен, футболка надевается на голое тело. В случае пониженной температуры в помещении, например, в </w:t>
      </w:r>
      <w:proofErr w:type="gramStart"/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</w:t>
      </w:r>
      <w:proofErr w:type="gramEnd"/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отопительный сезон вопрос о спортивной форме рассматривается отдельно.</w:t>
      </w:r>
    </w:p>
    <w:p w:rsidR="00C40A03" w:rsidRPr="00C40A03" w:rsidRDefault="00C40A03" w:rsidP="00C40A03">
      <w:pPr>
        <w:shd w:val="clear" w:color="auto" w:fill="F1F1F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Дети должны переодеваться в спортивную форму непосредственно перед физкультурным занятием. А сразу по окончании занятия переодеваться в повседневную одежду.</w:t>
      </w:r>
    </w:p>
    <w:p w:rsidR="00C40A03" w:rsidRPr="00C40A03" w:rsidRDefault="00C40A03" w:rsidP="00C40A03">
      <w:pPr>
        <w:shd w:val="clear" w:color="auto" w:fill="F1F1F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детском саду принято придерживаться одинаковой цветовой гаммы для спортивной формы: белый верх, темный низ. Это позволяет вырабатывать дисциплину и командный дух, но вовсе не означает, что у всех детей в группе должны быть одинаковые футболки и шорты.</w:t>
      </w:r>
    </w:p>
    <w:p w:rsidR="00C40A03" w:rsidRPr="00C40A03" w:rsidRDefault="00C40A03" w:rsidP="00C40A03">
      <w:pPr>
        <w:shd w:val="clear" w:color="auto" w:fill="F1F1F1"/>
        <w:spacing w:before="750" w:after="375" w:line="490" w:lineRule="atLeast"/>
        <w:outlineLvl w:val="2"/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</w:pPr>
      <w:r w:rsidRPr="00C40A03"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  <w:t>Спортивная форма для занятий на улице</w:t>
      </w:r>
    </w:p>
    <w:p w:rsidR="00C40A03" w:rsidRPr="00C40A03" w:rsidRDefault="00C40A03" w:rsidP="00C40A03">
      <w:pPr>
        <w:shd w:val="clear" w:color="auto" w:fill="F1F1F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0A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занятий на улице строгих требований к спортивной форме нет. Достаточно сезонной одежды. Время физкультурных занятий рассчитано так, чтобы по окончании дети вернулись в группу и при необходимости переоделись в сухую одежду.</w:t>
      </w:r>
    </w:p>
    <w:p w:rsidR="00C40A03" w:rsidRDefault="00C40A03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wofwom.com/wp-content/uploads/2014/02/%D0%B4%D0%B5%D1%82%D1%81%D0%BA%D0%B0%D1%8F-%D1%81%D0%BF%D0%BE%D1%80%D1%82%D0%B8%D0%B2%D0%BD%D0%B0%D1%8F-%D0%BE%D0%B4%D0%B5%D0%B6%D0%B4%D0%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wofwom.com/wp-content/uploads/2014/02/%D0%B4%D0%B5%D1%82%D1%81%D0%BA%D0%B0%D1%8F-%D1%81%D0%BF%D0%BE%D1%80%D1%82%D0%B8%D0%B2%D0%BD%D0%B0%D1%8F-%D0%BE%D0%B4%D0%B5%D0%B6%D0%B4%D0%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24f/g7AwAAkg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C40A03">
        <w:drawing>
          <wp:inline distT="0" distB="0" distL="0" distR="0" wp14:anchorId="1EF513AB" wp14:editId="3B0044DD">
            <wp:extent cx="4572000" cy="307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3"/>
    <w:rsid w:val="00C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Company>diakov.net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2015-10-18T12:07:00Z</dcterms:created>
  <dcterms:modified xsi:type="dcterms:W3CDTF">2015-10-18T12:11:00Z</dcterms:modified>
</cp:coreProperties>
</file>