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517" w:rsidRDefault="00EC4517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590" w:rsidRPr="00403E8D" w:rsidRDefault="009C2590" w:rsidP="009579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3E8D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</w:p>
    <w:p w:rsidR="009C2590" w:rsidRPr="00403E8D" w:rsidRDefault="009C2590" w:rsidP="009579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3E8D">
        <w:rPr>
          <w:rFonts w:ascii="Times New Roman" w:hAnsi="Times New Roman" w:cs="Times New Roman"/>
          <w:b/>
          <w:sz w:val="32"/>
          <w:szCs w:val="32"/>
        </w:rPr>
        <w:t xml:space="preserve">«Руководство игровой деятельностью детей </w:t>
      </w:r>
    </w:p>
    <w:p w:rsidR="009C2590" w:rsidRPr="00403E8D" w:rsidRDefault="009C2590" w:rsidP="009579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3E8D">
        <w:rPr>
          <w:rFonts w:ascii="Times New Roman" w:hAnsi="Times New Roman" w:cs="Times New Roman"/>
          <w:b/>
          <w:sz w:val="32"/>
          <w:szCs w:val="32"/>
        </w:rPr>
        <w:t>старшего дошкольного возраста»</w:t>
      </w:r>
    </w:p>
    <w:p w:rsidR="009C2590" w:rsidRPr="00403E8D" w:rsidRDefault="009C2590" w:rsidP="009579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3E8D">
        <w:rPr>
          <w:rFonts w:ascii="Times New Roman" w:hAnsi="Times New Roman" w:cs="Times New Roman"/>
          <w:b/>
          <w:sz w:val="32"/>
          <w:szCs w:val="32"/>
        </w:rPr>
        <w:t>Сюжетно –ролевая игра</w:t>
      </w:r>
    </w:p>
    <w:p w:rsidR="009C2590" w:rsidRPr="00403E8D" w:rsidRDefault="009C2590" w:rsidP="009579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3E8D">
        <w:rPr>
          <w:rFonts w:ascii="Times New Roman" w:hAnsi="Times New Roman" w:cs="Times New Roman"/>
          <w:b/>
          <w:sz w:val="32"/>
          <w:szCs w:val="32"/>
        </w:rPr>
        <w:t>«Поездка в театр»</w:t>
      </w:r>
    </w:p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590" w:rsidRDefault="009C2590" w:rsidP="00957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517" w:rsidRDefault="00EC4517" w:rsidP="00403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517" w:rsidRDefault="00EC4517" w:rsidP="00403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517" w:rsidRDefault="00EC4517" w:rsidP="00403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517" w:rsidRDefault="00EC4517" w:rsidP="00403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517" w:rsidRDefault="00EC4517" w:rsidP="00403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517" w:rsidRDefault="00EC4517" w:rsidP="00403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590" w:rsidRDefault="009C2590" w:rsidP="00403E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Краснодар, 2015г.</w:t>
      </w:r>
    </w:p>
    <w:p w:rsidR="00403E8D" w:rsidRPr="00403E8D" w:rsidRDefault="00403E8D" w:rsidP="00403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3060" w:rsidRPr="009579A6" w:rsidRDefault="009579A6" w:rsidP="009579A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Тема:</w:t>
      </w:r>
      <w:r w:rsidR="005546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54650" w:rsidRPr="00CD2A2F">
        <w:rPr>
          <w:rFonts w:ascii="Times New Roman" w:hAnsi="Times New Roman" w:cs="Times New Roman"/>
          <w:b/>
          <w:sz w:val="32"/>
          <w:szCs w:val="32"/>
        </w:rPr>
        <w:t xml:space="preserve">«Поездка </w:t>
      </w:r>
      <w:proofErr w:type="gramStart"/>
      <w:r w:rsidR="00554650" w:rsidRPr="00CD2A2F">
        <w:rPr>
          <w:rFonts w:ascii="Times New Roman" w:hAnsi="Times New Roman" w:cs="Times New Roman"/>
          <w:b/>
          <w:sz w:val="32"/>
          <w:szCs w:val="32"/>
        </w:rPr>
        <w:t>т</w:t>
      </w:r>
      <w:r w:rsidRPr="00CD2A2F">
        <w:rPr>
          <w:rFonts w:ascii="Times New Roman" w:hAnsi="Times New Roman" w:cs="Times New Roman"/>
          <w:b/>
          <w:sz w:val="32"/>
          <w:szCs w:val="32"/>
        </w:rPr>
        <w:t>еатр»</w:t>
      </w:r>
      <w:r w:rsidR="00CD2A2F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>(</w:t>
      </w:r>
      <w:proofErr w:type="gramEnd"/>
      <w:r w:rsidRPr="009579A6">
        <w:rPr>
          <w:rFonts w:ascii="Times New Roman" w:hAnsi="Times New Roman" w:cs="Times New Roman"/>
          <w:sz w:val="28"/>
          <w:szCs w:val="28"/>
          <w:u w:val="single"/>
        </w:rPr>
        <w:t xml:space="preserve">старшая </w:t>
      </w:r>
      <w:r w:rsidRPr="009579A6">
        <w:rPr>
          <w:rFonts w:ascii="Times New Roman" w:hAnsi="Times New Roman" w:cs="Times New Roman"/>
          <w:sz w:val="28"/>
          <w:szCs w:val="28"/>
        </w:rPr>
        <w:t>группа</w:t>
      </w:r>
      <w:r w:rsidRPr="009579A6">
        <w:rPr>
          <w:rFonts w:ascii="Times New Roman" w:hAnsi="Times New Roman" w:cs="Times New Roman"/>
          <w:sz w:val="32"/>
          <w:szCs w:val="32"/>
        </w:rPr>
        <w:t>)</w:t>
      </w:r>
    </w:p>
    <w:tbl>
      <w:tblPr>
        <w:tblStyle w:val="a7"/>
        <w:tblW w:w="10773" w:type="dxa"/>
        <w:tblInd w:w="-459" w:type="dxa"/>
        <w:tblLook w:val="04A0" w:firstRow="1" w:lastRow="0" w:firstColumn="1" w:lastColumn="0" w:noHBand="0" w:noVBand="1"/>
      </w:tblPr>
      <w:tblGrid>
        <w:gridCol w:w="2802"/>
        <w:gridCol w:w="2126"/>
        <w:gridCol w:w="5845"/>
      </w:tblGrid>
      <w:tr w:rsidR="007078C1" w:rsidTr="009C2590">
        <w:trPr>
          <w:trHeight w:val="792"/>
        </w:trPr>
        <w:tc>
          <w:tcPr>
            <w:tcW w:w="2802" w:type="dxa"/>
          </w:tcPr>
          <w:p w:rsidR="007078C1" w:rsidRPr="007078C1" w:rsidRDefault="007078C1" w:rsidP="008A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8C1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Программные задачи </w:t>
            </w:r>
          </w:p>
        </w:tc>
        <w:tc>
          <w:tcPr>
            <w:tcW w:w="2126" w:type="dxa"/>
          </w:tcPr>
          <w:p w:rsidR="007078C1" w:rsidRPr="007078C1" w:rsidRDefault="007078C1" w:rsidP="008A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8C1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5845" w:type="dxa"/>
          </w:tcPr>
          <w:p w:rsidR="007078C1" w:rsidRPr="007078C1" w:rsidRDefault="007078C1" w:rsidP="008A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руководства сюжет</w:t>
            </w:r>
            <w:r w:rsidR="009C259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о-ролевой игрой</w:t>
            </w:r>
          </w:p>
        </w:tc>
      </w:tr>
      <w:tr w:rsidR="007078C1" w:rsidTr="007078C1">
        <w:trPr>
          <w:trHeight w:val="1547"/>
        </w:trPr>
        <w:tc>
          <w:tcPr>
            <w:tcW w:w="2802" w:type="dxa"/>
          </w:tcPr>
          <w:p w:rsidR="007078C1" w:rsidRDefault="007078C1" w:rsidP="00707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078C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Образователная: Формировать умение </w:t>
            </w:r>
            <w:proofErr w:type="gramStart"/>
            <w:r w:rsidRPr="007078C1">
              <w:rPr>
                <w:rFonts w:ascii="Times New Roman" w:hAnsi="Times New Roman" w:cs="Times New Roman"/>
                <w:sz w:val="28"/>
                <w:szCs w:val="28"/>
              </w:rPr>
              <w:t>применять  в</w:t>
            </w:r>
            <w:proofErr w:type="gramEnd"/>
            <w:r w:rsidRPr="007078C1">
              <w:rPr>
                <w:rFonts w:ascii="Times New Roman" w:hAnsi="Times New Roman" w:cs="Times New Roman"/>
                <w:sz w:val="28"/>
                <w:szCs w:val="28"/>
              </w:rPr>
              <w:t xml:space="preserve"> игре полученные ранее знания об окружающей жизни. Закреплять представление детей о театре. Формировать положительные взаимоотношения и культуру поведения в общественных местах.</w:t>
            </w:r>
          </w:p>
          <w:p w:rsidR="007078C1" w:rsidRDefault="007078C1" w:rsidP="00707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2.Развивающая: </w:t>
            </w:r>
          </w:p>
          <w:p w:rsidR="007078C1" w:rsidRDefault="007078C1" w:rsidP="00707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детей разыгрывать спектакль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знакомой сказке «Репка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». Продолжать развивать умение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выразительно  передавать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в речи образы героев сказки, согласовывать свои действия с другими «артистами».</w:t>
            </w:r>
          </w:p>
          <w:p w:rsidR="007078C1" w:rsidRDefault="007078C1" w:rsidP="00707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3.Воспитательная:</w:t>
            </w:r>
          </w:p>
          <w:p w:rsidR="007078C1" w:rsidRPr="007078C1" w:rsidRDefault="007078C1" w:rsidP="00707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культурное поведение в общественных местах.</w:t>
            </w:r>
          </w:p>
        </w:tc>
        <w:tc>
          <w:tcPr>
            <w:tcW w:w="2126" w:type="dxa"/>
          </w:tcPr>
          <w:p w:rsidR="007078C1" w:rsidRPr="00676848" w:rsidRDefault="007078C1" w:rsidP="00707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руль, проездные билеты, сумка для кондуктора, дорожные знаки «автобусная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тановка»,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касса, театральные билеты, афиша, программка,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ширма,  большие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таблички «Театр», «Кафе», «Магазин цветов», цветы в вазах и корзинах, витрина в кафе, игрушечная посуда, муляжи продуктов, мебель, таблички с надписями «Закрыто», «Меню», сумки, кошельки, деньги, стулья, где отмечен ряд и место.</w:t>
            </w:r>
          </w:p>
          <w:p w:rsidR="007078C1" w:rsidRPr="007078C1" w:rsidRDefault="007078C1" w:rsidP="008A5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5" w:type="dxa"/>
          </w:tcPr>
          <w:p w:rsidR="007078C1" w:rsidRPr="006637BB" w:rsidRDefault="009579A6" w:rsidP="008A54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7B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Воспитатель: Дети, мне сегодня передали заг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адочный конверт. 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Давайте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посмотрим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что в этом конверте. А в этом конверте пригласительный билет на спектакль.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Обратить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 детей на афишу.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 - Посмотрите, нам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прислали  из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театра не только пригласительный билет, но и афишу. Прочитав ее, мы узнаем, что за спектакль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состоится  в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театре, когда и в какое время.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Предложить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детям прочитать афишу. 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- Ребята,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спектакль «Репка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» состоится сегодня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в  10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часов. Нам необходимо немедленно отправиться в театр, чтобы не опоздать на представление.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на чем мы можем туда добраться? (На автобусе).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Автобус  нас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уже ждет.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Назначить 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кого – либо из детей на роль водителя и кондуктора.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 - Что вам нужно приобрести, чтобы попасть на просмотр спектакля? (Театральные билеты)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Сегодня кассиром будет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Иветта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 -Для чего в театре есть гардероб? Кто хочет быть гардеробщицей?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 - 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 чем мы можем занять свободное время до начала спектакля? (Пройти в кафе, попить чай, кофе, сок, съесть мороженное, пирожное и т.д., посидеть в фойе, прочитать программку, журналы).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Назначить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кого – либо из детей на роль работника кафе.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 - Как можно отблагодарить артистов после просмотра спектакля? (Аплодисментами, крикнуть «Браво!», подарить цветы).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Назначить 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кого – либо из детей на роль продавца цветов.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 - Артистами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еатра сегодня у нас будут Дима С., Вика А., Таня С., Паша Г., Соня К., Влада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9579A6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остальные дети будут выполнять роль 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посетителей кафе, магазина цветов, зрителей театра.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9A6" w:rsidRDefault="009579A6" w:rsidP="008A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637BB">
              <w:rPr>
                <w:rFonts w:ascii="Times New Roman" w:hAnsi="Times New Roman" w:cs="Times New Roman"/>
                <w:b/>
                <w:sz w:val="28"/>
                <w:szCs w:val="28"/>
              </w:rPr>
              <w:t>.Развитие сюжета.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 - И вот пришло время нам отправиться в театр. Водитель и кондуктор, займите свои места в автобусе, а мы идем на автобусную остановку. Обращаю внимание на то, что дети правильно переходят дорогу, по пешеходному переходу.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В автобус заходим через заднюю дверь. В автобусе дети расплачиваются с кондуктором, получают от него билеты и едут до остановки «Театр». Выходя из автобуса, проездные билеты выбрасывают в урну для мусора.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Пройдя по театру, советую детям приступить к выполнению своих ролей. Гардеробщица принимает одежду, продавец идет в магазин цветов, кассир идет в кассу, работник кафе идет обслуживать посетителей, артисты театра идут в костюмерную и гримерную, зрители покупают театральные билеты, цветы, идут в кафе, сидя в фойе, читают журналы. Водитель автобуса и кондуктор присоединяются к ним.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После второго звонка зрители начинают занимать места в зале в соответствии с театральными билетами, где указаны ряд и место. Билеты проверяет контролер.  К ним присоединяются продавец цветов, работник кафе, кассир. Они также купили себе билеты.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Внимательно следить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за игрой и, в случае необходимости, 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етом или своим участием оказывать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помощь в той или иной ситуации.</w:t>
            </w:r>
          </w:p>
          <w:p w:rsidR="009579A6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 После третьего звонка начинается спектакль. Дети – «артисты» </w:t>
            </w:r>
            <w:proofErr w:type="gramStart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показывают  спектакль</w:t>
            </w:r>
            <w:proofErr w:type="gramEnd"/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Репка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>».  После просмотра спектакля дети хлопают, кричат «Браво!», дарят «артистам» цветы, когда те выходят на поклон.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9A6" w:rsidRDefault="009579A6" w:rsidP="008A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637BB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79A6" w:rsidRPr="00676848" w:rsidRDefault="009579A6" w:rsidP="00957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t xml:space="preserve">- Ребята, сегодня мне очень понравилось, как вы играли, хорошо справились со своими ролями, были вежливы, правильно вели себя в общественных местах, старались выразительно передавать в речи </w:t>
            </w:r>
            <w:r w:rsidRPr="006768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образы героев сказки. В следующий раз, когда вы будете играть в эту игру, вы поменяетесь ролями. А сейчас мы снова идем на автобусную остановку и отправляемся назад, в детский сад.</w:t>
            </w:r>
          </w:p>
          <w:p w:rsidR="009579A6" w:rsidRPr="008A547A" w:rsidRDefault="009579A6" w:rsidP="009579A6">
            <w:pPr>
              <w:rPr>
                <w:sz w:val="28"/>
                <w:szCs w:val="28"/>
              </w:rPr>
            </w:pPr>
          </w:p>
          <w:p w:rsidR="009579A6" w:rsidRDefault="009579A6" w:rsidP="008A5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79A6" w:rsidRDefault="009579A6" w:rsidP="008A5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9A6" w:rsidRPr="007078C1" w:rsidRDefault="009579A6" w:rsidP="008A5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0447" w:rsidRDefault="00B60447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/>
    <w:p w:rsidR="00CD2A2F" w:rsidRDefault="00CD2A2F" w:rsidP="00B927D0">
      <w:r w:rsidRPr="00CD2A2F">
        <w:rPr>
          <w:noProof/>
          <w:lang w:eastAsia="ru-RU"/>
        </w:rPr>
        <w:lastRenderedPageBreak/>
        <w:drawing>
          <wp:inline distT="0" distB="0" distL="0" distR="0" wp14:anchorId="2C6E04F1" wp14:editId="13C051EB">
            <wp:extent cx="5918646" cy="3955428"/>
            <wp:effectExtent l="0" t="0" r="0" b="0"/>
            <wp:docPr id="1" name="Рисунок 1" descr="D:\Рабочий стол\Новая папка\Заяц Люба\DSCF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Заяц Люба\DSCF2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82" cy="39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2F" w:rsidRPr="00CD2A2F" w:rsidRDefault="00CD2A2F" w:rsidP="00B927D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D2A2F">
        <w:rPr>
          <w:rFonts w:ascii="Times New Roman" w:hAnsi="Times New Roman" w:cs="Times New Roman"/>
          <w:b/>
          <w:sz w:val="28"/>
          <w:szCs w:val="28"/>
        </w:rPr>
        <w:t>Автобус  отправляется</w:t>
      </w:r>
      <w:proofErr w:type="gramEnd"/>
      <w:r w:rsidRPr="00CD2A2F">
        <w:rPr>
          <w:rFonts w:ascii="Times New Roman" w:hAnsi="Times New Roman" w:cs="Times New Roman"/>
          <w:b/>
          <w:sz w:val="28"/>
          <w:szCs w:val="28"/>
        </w:rPr>
        <w:t xml:space="preserve"> в театр. </w:t>
      </w:r>
    </w:p>
    <w:p w:rsidR="00CD2A2F" w:rsidRDefault="00CD2A2F" w:rsidP="00B927D0">
      <w:r w:rsidRPr="00CD2A2F">
        <w:rPr>
          <w:noProof/>
          <w:lang w:eastAsia="ru-RU"/>
        </w:rPr>
        <w:drawing>
          <wp:inline distT="0" distB="0" distL="0" distR="0">
            <wp:extent cx="5651946" cy="3777192"/>
            <wp:effectExtent l="0" t="0" r="0" b="0"/>
            <wp:docPr id="2" name="Рисунок 2" descr="D:\Рабочий стол\Новая папка\Заяц Люба\DSCF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\Заяц Люба\DSCF2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46" cy="377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2F" w:rsidRPr="00CD2A2F" w:rsidRDefault="00CD2A2F" w:rsidP="00B927D0">
      <w:pPr>
        <w:rPr>
          <w:rFonts w:ascii="Times New Roman" w:hAnsi="Times New Roman" w:cs="Times New Roman"/>
          <w:b/>
          <w:sz w:val="28"/>
          <w:szCs w:val="28"/>
        </w:rPr>
      </w:pPr>
      <w:r w:rsidRPr="00CD2A2F">
        <w:rPr>
          <w:rFonts w:ascii="Times New Roman" w:hAnsi="Times New Roman" w:cs="Times New Roman"/>
          <w:b/>
          <w:sz w:val="28"/>
          <w:szCs w:val="28"/>
        </w:rPr>
        <w:t>Очередь за билетами в театр.</w:t>
      </w:r>
    </w:p>
    <w:p w:rsidR="00CD2A2F" w:rsidRDefault="00CD2A2F" w:rsidP="00B927D0"/>
    <w:p w:rsidR="00CD2A2F" w:rsidRDefault="00CD2A2F" w:rsidP="00B927D0">
      <w:r w:rsidRPr="00CD2A2F">
        <w:rPr>
          <w:noProof/>
          <w:lang w:eastAsia="ru-RU"/>
        </w:rPr>
        <w:lastRenderedPageBreak/>
        <w:drawing>
          <wp:inline distT="0" distB="0" distL="0" distR="0">
            <wp:extent cx="6051550" cy="3543300"/>
            <wp:effectExtent l="0" t="0" r="0" b="0"/>
            <wp:docPr id="3" name="Рисунок 3" descr="D:\Рабочий стол\Новая папка\Заяц Люба\DSCF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\Заяц Люба\DSCF2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07" cy="35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2F" w:rsidRDefault="00222184" w:rsidP="00B927D0">
      <w:r w:rsidRPr="00222184">
        <w:rPr>
          <w:rFonts w:ascii="Times New Roman" w:hAnsi="Times New Roman" w:cs="Times New Roman"/>
          <w:b/>
          <w:sz w:val="28"/>
          <w:szCs w:val="28"/>
        </w:rPr>
        <w:t>Буфет в театре</w:t>
      </w:r>
      <w:r>
        <w:t>.</w:t>
      </w:r>
      <w:r w:rsidRPr="00222184">
        <w:t xml:space="preserve"> </w:t>
      </w:r>
    </w:p>
    <w:p w:rsidR="00CD2A2F" w:rsidRDefault="002B32E3" w:rsidP="00B927D0">
      <w:r w:rsidRPr="002B3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9A7A46" wp14:editId="05518ADA">
            <wp:extent cx="6019800" cy="4371975"/>
            <wp:effectExtent l="0" t="0" r="0" b="0"/>
            <wp:docPr id="5" name="Рисунок 5" descr="D:\Рабочий стол\Новая папка\Заяц Люба\DSCF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Заяц Люба\DSCF2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2F" w:rsidRDefault="00222184" w:rsidP="00B927D0">
      <w:pPr>
        <w:rPr>
          <w:rFonts w:ascii="Times New Roman" w:hAnsi="Times New Roman" w:cs="Times New Roman"/>
          <w:b/>
          <w:sz w:val="28"/>
          <w:szCs w:val="28"/>
        </w:rPr>
      </w:pPr>
      <w:r w:rsidRPr="00222184">
        <w:rPr>
          <w:rFonts w:ascii="Times New Roman" w:hAnsi="Times New Roman" w:cs="Times New Roman"/>
          <w:b/>
          <w:sz w:val="28"/>
          <w:szCs w:val="28"/>
        </w:rPr>
        <w:t>Спектакль «Репка»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32E3" w:rsidRPr="00222184" w:rsidRDefault="002B32E3" w:rsidP="00B927D0">
      <w:pPr>
        <w:rPr>
          <w:rFonts w:ascii="Times New Roman" w:hAnsi="Times New Roman" w:cs="Times New Roman"/>
          <w:b/>
          <w:sz w:val="28"/>
          <w:szCs w:val="28"/>
        </w:rPr>
      </w:pPr>
    </w:p>
    <w:sectPr w:rsidR="002B32E3" w:rsidRPr="00222184" w:rsidSect="00AA60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971DF"/>
    <w:multiLevelType w:val="multilevel"/>
    <w:tmpl w:val="701C6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37098D"/>
    <w:multiLevelType w:val="hybridMultilevel"/>
    <w:tmpl w:val="B6D23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27D0"/>
    <w:rsid w:val="000941DD"/>
    <w:rsid w:val="00170E47"/>
    <w:rsid w:val="001A1CA0"/>
    <w:rsid w:val="00210E05"/>
    <w:rsid w:val="00222184"/>
    <w:rsid w:val="0023534A"/>
    <w:rsid w:val="002B32E3"/>
    <w:rsid w:val="002E06AF"/>
    <w:rsid w:val="00334417"/>
    <w:rsid w:val="0036425E"/>
    <w:rsid w:val="003905F0"/>
    <w:rsid w:val="00403E8D"/>
    <w:rsid w:val="00554650"/>
    <w:rsid w:val="006637BB"/>
    <w:rsid w:val="00676848"/>
    <w:rsid w:val="006E01AC"/>
    <w:rsid w:val="007078C1"/>
    <w:rsid w:val="008346EA"/>
    <w:rsid w:val="0085591B"/>
    <w:rsid w:val="008A547A"/>
    <w:rsid w:val="00920D01"/>
    <w:rsid w:val="00935BF9"/>
    <w:rsid w:val="009579A6"/>
    <w:rsid w:val="009C2590"/>
    <w:rsid w:val="00A754EC"/>
    <w:rsid w:val="00AA4AB5"/>
    <w:rsid w:val="00AA6083"/>
    <w:rsid w:val="00B60447"/>
    <w:rsid w:val="00B927D0"/>
    <w:rsid w:val="00BA4838"/>
    <w:rsid w:val="00CC20EA"/>
    <w:rsid w:val="00CD2A2F"/>
    <w:rsid w:val="00EC4517"/>
    <w:rsid w:val="00F63060"/>
    <w:rsid w:val="00F6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6B2059-8AAE-490E-9806-F176C735D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E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E0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E06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06AF"/>
  </w:style>
  <w:style w:type="table" w:styleId="a7">
    <w:name w:val="Table Grid"/>
    <w:basedOn w:val="a1"/>
    <w:uiPriority w:val="59"/>
    <w:rsid w:val="00707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078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1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1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</cp:lastModifiedBy>
  <cp:revision>26</cp:revision>
  <cp:lastPrinted>2014-05-10T13:30:00Z</cp:lastPrinted>
  <dcterms:created xsi:type="dcterms:W3CDTF">2012-08-26T18:37:00Z</dcterms:created>
  <dcterms:modified xsi:type="dcterms:W3CDTF">2015-10-17T15:05:00Z</dcterms:modified>
</cp:coreProperties>
</file>