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5B4" w:rsidRDefault="001935B4" w:rsidP="001935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проекта: «Увлекательная математика»</w:t>
      </w:r>
    </w:p>
    <w:p w:rsidR="001935B4" w:rsidRDefault="001935B4" w:rsidP="001935B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Визитная карточка проекта:</w:t>
      </w:r>
    </w:p>
    <w:p w:rsidR="001935B4" w:rsidRDefault="001935B4" w:rsidP="001935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Авторы:</w:t>
      </w:r>
      <w:r>
        <w:rPr>
          <w:rFonts w:ascii="Times New Roman" w:hAnsi="Times New Roman" w:cs="Times New Roman"/>
          <w:sz w:val="28"/>
          <w:szCs w:val="28"/>
        </w:rPr>
        <w:t xml:space="preserve"> Воспитатели Кривощекова И.Н., Гафурова Д.И.</w:t>
      </w:r>
    </w:p>
    <w:p w:rsidR="001935B4" w:rsidRDefault="001935B4" w:rsidP="001935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Название организации:</w:t>
      </w:r>
      <w:r>
        <w:rPr>
          <w:rFonts w:ascii="Times New Roman" w:hAnsi="Times New Roman" w:cs="Times New Roman"/>
          <w:sz w:val="28"/>
          <w:szCs w:val="28"/>
        </w:rPr>
        <w:t xml:space="preserve"> МАДОО «Детский сад №48»</w:t>
      </w:r>
    </w:p>
    <w:p w:rsidR="001935B4" w:rsidRDefault="001935B4" w:rsidP="001935B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Направление проектной деятельности:</w:t>
      </w:r>
    </w:p>
    <w:p w:rsidR="001935B4" w:rsidRDefault="001935B4" w:rsidP="001935B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Информационный блок:</w:t>
      </w:r>
    </w:p>
    <w:p w:rsidR="001935B4" w:rsidRDefault="001935B4" w:rsidP="001935B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Подбор стихов-задач</w:t>
      </w:r>
    </w:p>
    <w:p w:rsidR="001935B4" w:rsidRDefault="001935B4" w:rsidP="001935B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конспекта  комплексного занятия, подготовка игр с использованием методов развивающего обучения</w:t>
      </w:r>
    </w:p>
    <w:p w:rsidR="001935B4" w:rsidRDefault="001935B4" w:rsidP="001935B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предметно-развивающей среды, способствующей формированию математических навыков.</w:t>
      </w:r>
    </w:p>
    <w:p w:rsidR="001935B4" w:rsidRDefault="001935B4" w:rsidP="001935B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Организационный блок:</w:t>
      </w:r>
    </w:p>
    <w:p w:rsidR="001935B4" w:rsidRDefault="001935B4" w:rsidP="001935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Написание плана работы по разделам проекта</w:t>
      </w:r>
    </w:p>
    <w:p w:rsidR="001935B4" w:rsidRDefault="001935B4" w:rsidP="001935B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Итоговый блок: </w:t>
      </w:r>
    </w:p>
    <w:p w:rsidR="001935B4" w:rsidRDefault="001935B4" w:rsidP="001935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развлекательного мероприятия «Мы и математика»</w:t>
      </w:r>
    </w:p>
    <w:p w:rsidR="001935B4" w:rsidRDefault="001935B4" w:rsidP="001935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Возраст детей</w:t>
      </w:r>
      <w:r>
        <w:rPr>
          <w:rFonts w:ascii="Times New Roman" w:hAnsi="Times New Roman" w:cs="Times New Roman"/>
          <w:sz w:val="28"/>
          <w:szCs w:val="28"/>
        </w:rPr>
        <w:t>: 6-7 лет подготовительная группа.</w:t>
      </w:r>
    </w:p>
    <w:p w:rsidR="001935B4" w:rsidRDefault="001935B4" w:rsidP="001935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Сроки проведения проекта:</w:t>
      </w:r>
      <w:r>
        <w:rPr>
          <w:rFonts w:ascii="Times New Roman" w:hAnsi="Times New Roman" w:cs="Times New Roman"/>
          <w:sz w:val="28"/>
          <w:szCs w:val="28"/>
        </w:rPr>
        <w:t xml:space="preserve"> 2-6 февраля 2015 года.</w:t>
      </w:r>
    </w:p>
    <w:p w:rsidR="001935B4" w:rsidRDefault="001935B4" w:rsidP="001935B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Актуальность темы:</w:t>
      </w:r>
    </w:p>
    <w:p w:rsidR="001935B4" w:rsidRDefault="001935B4" w:rsidP="001935B4">
      <w:pPr>
        <w:rPr>
          <w:rFonts w:ascii="Times New Roman" w:hAnsi="Times New Roman" w:cs="Times New Roman"/>
          <w:sz w:val="28"/>
          <w:szCs w:val="28"/>
        </w:rPr>
      </w:pPr>
    </w:p>
    <w:p w:rsidR="001935B4" w:rsidRDefault="001935B4" w:rsidP="001935B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Цели:</w:t>
      </w:r>
      <w:r w:rsidR="000472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72B6" w:rsidRPr="000472B6">
        <w:rPr>
          <w:rFonts w:ascii="Times New Roman" w:hAnsi="Times New Roman" w:cs="Times New Roman"/>
          <w:sz w:val="28"/>
          <w:szCs w:val="28"/>
        </w:rPr>
        <w:t>формировать у детей математические навыки</w:t>
      </w:r>
    </w:p>
    <w:p w:rsidR="001935B4" w:rsidRPr="001935B4" w:rsidRDefault="001935B4" w:rsidP="001935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1935B4" w:rsidRDefault="000472B6" w:rsidP="001935B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логического мышления детей.</w:t>
      </w:r>
    </w:p>
    <w:p w:rsidR="001935B4" w:rsidRDefault="001935B4" w:rsidP="001935B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творческих способностей  детей.</w:t>
      </w:r>
    </w:p>
    <w:p w:rsidR="000472B6" w:rsidRDefault="000472B6" w:rsidP="001935B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навыка поэтапной работы.</w:t>
      </w:r>
    </w:p>
    <w:p w:rsidR="000472B6" w:rsidRDefault="000472B6" w:rsidP="001935B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Воспитывать желание узнавать новое и развивать себя самостоятельно </w:t>
      </w:r>
    </w:p>
    <w:p w:rsidR="000472B6" w:rsidRDefault="000472B6" w:rsidP="001935B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Подключение родителей к совместной деятельности  с детьми.</w:t>
      </w:r>
    </w:p>
    <w:p w:rsidR="001935B4" w:rsidRDefault="001935B4" w:rsidP="001935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 реализации проекта:</w:t>
      </w:r>
    </w:p>
    <w:p w:rsidR="001935B4" w:rsidRDefault="001935B4" w:rsidP="001935B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этап.</w:t>
      </w:r>
    </w:p>
    <w:p w:rsidR="001935B4" w:rsidRDefault="001935B4" w:rsidP="001935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Изучение литературы по данной теме. Накопление методического материала</w:t>
      </w:r>
    </w:p>
    <w:p w:rsidR="001935B4" w:rsidRDefault="001935B4" w:rsidP="001935B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этап.</w:t>
      </w:r>
    </w:p>
    <w:p w:rsidR="001935B4" w:rsidRDefault="001935B4" w:rsidP="001935B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Знакомство с темой будет проходить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через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1935B4" w:rsidRDefault="001935B4" w:rsidP="001935B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Регламен</w:t>
      </w:r>
      <w:r w:rsidR="000472B6">
        <w:rPr>
          <w:rFonts w:ascii="Times New Roman" w:hAnsi="Times New Roman" w:cs="Times New Roman"/>
          <w:sz w:val="28"/>
          <w:szCs w:val="28"/>
        </w:rPr>
        <w:t>тированная деятельность: занятие</w:t>
      </w:r>
      <w:r>
        <w:rPr>
          <w:rFonts w:ascii="Times New Roman" w:hAnsi="Times New Roman" w:cs="Times New Roman"/>
          <w:sz w:val="28"/>
          <w:szCs w:val="28"/>
        </w:rPr>
        <w:t xml:space="preserve">, беседы о </w:t>
      </w:r>
      <w:r w:rsidR="000472B6">
        <w:rPr>
          <w:rFonts w:ascii="Times New Roman" w:hAnsi="Times New Roman" w:cs="Times New Roman"/>
          <w:sz w:val="28"/>
          <w:szCs w:val="28"/>
        </w:rPr>
        <w:t>математике</w:t>
      </w:r>
      <w:r>
        <w:rPr>
          <w:rFonts w:ascii="Times New Roman" w:hAnsi="Times New Roman" w:cs="Times New Roman"/>
          <w:sz w:val="28"/>
          <w:szCs w:val="28"/>
        </w:rPr>
        <w:t>, проведение игр</w:t>
      </w:r>
      <w:r w:rsidR="000472B6">
        <w:rPr>
          <w:rFonts w:ascii="Times New Roman" w:hAnsi="Times New Roman" w:cs="Times New Roman"/>
          <w:sz w:val="28"/>
          <w:szCs w:val="28"/>
        </w:rPr>
        <w:t>, решение задач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35B4" w:rsidRDefault="001935B4" w:rsidP="001935B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Свободную деятельность: </w:t>
      </w:r>
    </w:p>
    <w:p w:rsidR="001935B4" w:rsidRDefault="001935B4" w:rsidP="001935B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консультации для родителей</w:t>
      </w:r>
    </w:p>
    <w:p w:rsidR="001935B4" w:rsidRDefault="001935B4" w:rsidP="001935B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Ожидаемые результаты:</w:t>
      </w:r>
    </w:p>
    <w:p w:rsidR="001935B4" w:rsidRDefault="001935B4" w:rsidP="001935B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уровня развития воспитанников</w:t>
      </w:r>
    </w:p>
    <w:p w:rsidR="001935B4" w:rsidRDefault="001935B4" w:rsidP="001935B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речи детей и обогащение  словарного запа</w:t>
      </w:r>
      <w:r w:rsidR="000472B6">
        <w:rPr>
          <w:rFonts w:ascii="Times New Roman" w:hAnsi="Times New Roman" w:cs="Times New Roman"/>
          <w:sz w:val="28"/>
          <w:szCs w:val="28"/>
        </w:rPr>
        <w:t>са по теме «Увлекательная м</w:t>
      </w:r>
      <w:r w:rsidR="004A2530">
        <w:rPr>
          <w:rFonts w:ascii="Times New Roman" w:hAnsi="Times New Roman" w:cs="Times New Roman"/>
          <w:sz w:val="28"/>
          <w:szCs w:val="28"/>
        </w:rPr>
        <w:t>а</w:t>
      </w:r>
      <w:r w:rsidR="000472B6">
        <w:rPr>
          <w:rFonts w:ascii="Times New Roman" w:hAnsi="Times New Roman" w:cs="Times New Roman"/>
          <w:sz w:val="28"/>
          <w:szCs w:val="28"/>
        </w:rPr>
        <w:t>тематика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1935B4" w:rsidRDefault="001935B4" w:rsidP="001935B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творческих способностей</w:t>
      </w:r>
    </w:p>
    <w:p w:rsidR="001935B4" w:rsidRDefault="001935B4" w:rsidP="001935B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Вовлечение родителей в педагогический процесс детского сада</w:t>
      </w:r>
    </w:p>
    <w:p w:rsidR="001935B4" w:rsidRDefault="001935B4" w:rsidP="001935B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Правильное отношение родителей к развитию своего ребенка и сохранению его здоровья</w:t>
      </w:r>
    </w:p>
    <w:p w:rsidR="001935B4" w:rsidRDefault="001935B4" w:rsidP="001935B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Укрепление заинтересованности родителей к сотрудничеству</w:t>
      </w:r>
    </w:p>
    <w:p w:rsidR="001935B4" w:rsidRDefault="001935B4" w:rsidP="001935B4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360" w:type="dxa"/>
        <w:tblLook w:val="04A0"/>
      </w:tblPr>
      <w:tblGrid>
        <w:gridCol w:w="4564"/>
        <w:gridCol w:w="4647"/>
      </w:tblGrid>
      <w:tr w:rsidR="001935B4" w:rsidTr="001935B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B4" w:rsidRDefault="004A25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День недели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B4" w:rsidRDefault="001935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Образовательная деятельность</w:t>
            </w:r>
          </w:p>
        </w:tc>
      </w:tr>
      <w:tr w:rsidR="001935B4" w:rsidTr="001935B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B4" w:rsidRDefault="004A25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B4" w:rsidRDefault="004A2530" w:rsidP="0081117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Логическая игра «Танграм»</w:t>
            </w:r>
          </w:p>
          <w:p w:rsidR="004A2530" w:rsidRDefault="004A2530" w:rsidP="0081117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математических задач-стишков</w:t>
            </w:r>
            <w:r w:rsidR="00230518">
              <w:rPr>
                <w:rFonts w:ascii="Times New Roman" w:hAnsi="Times New Roman" w:cs="Times New Roman"/>
                <w:sz w:val="28"/>
                <w:szCs w:val="28"/>
              </w:rPr>
              <w:t>, шуточные задачи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30518" w:rsidRDefault="00230518" w:rsidP="0081117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  <w:r w:rsidR="000D1C8B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0D1C8B" w:rsidRPr="000D1C8B">
              <w:rPr>
                <w:rFonts w:ascii="Times New Roman" w:hAnsi="Times New Roman" w:cs="Times New Roman"/>
                <w:sz w:val="28"/>
                <w:szCs w:val="28"/>
              </w:rPr>
              <w:t>Одним из наиболее сложных предметов в школе является математика</w:t>
            </w:r>
            <w:r w:rsidR="000D1C8B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EF32A1" w:rsidRDefault="00EF32A1" w:rsidP="0081117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Графический диктант</w:t>
            </w:r>
          </w:p>
        </w:tc>
      </w:tr>
      <w:tr w:rsidR="001935B4" w:rsidTr="001935B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B4" w:rsidRDefault="004A25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B4" w:rsidRDefault="004A2530" w:rsidP="00811173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Логическая игра «Палочки Кюизенера»</w:t>
            </w:r>
          </w:p>
          <w:p w:rsidR="004A2530" w:rsidRDefault="004A2530" w:rsidP="00811173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математических задач-стишков</w:t>
            </w:r>
            <w:r w:rsidR="00230518">
              <w:rPr>
                <w:rFonts w:ascii="Times New Roman" w:hAnsi="Times New Roman" w:cs="Times New Roman"/>
                <w:sz w:val="28"/>
                <w:szCs w:val="28"/>
              </w:rPr>
              <w:t>, шуточные задачи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A2530" w:rsidRPr="004A2530" w:rsidRDefault="004A2530" w:rsidP="004A2530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«</w:t>
            </w:r>
            <w:r w:rsidR="00EF32A1">
              <w:rPr>
                <w:rFonts w:ascii="Times New Roman" w:hAnsi="Times New Roman" w:cs="Times New Roman"/>
                <w:sz w:val="28"/>
                <w:szCs w:val="28"/>
              </w:rPr>
              <w:t>Число 9 и цифра 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935B4" w:rsidTr="001935B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B4" w:rsidRDefault="004A25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B4" w:rsidRDefault="004A2530" w:rsidP="00811173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Логическа игра «Кубики Никитина»</w:t>
            </w:r>
          </w:p>
          <w:p w:rsidR="00EF32A1" w:rsidRDefault="004A2530" w:rsidP="00811173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математических задач-стишков</w:t>
            </w:r>
            <w:r w:rsidR="00230518">
              <w:rPr>
                <w:rFonts w:ascii="Times New Roman" w:hAnsi="Times New Roman" w:cs="Times New Roman"/>
                <w:sz w:val="28"/>
                <w:szCs w:val="28"/>
              </w:rPr>
              <w:t>, шуточные задачи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A2530" w:rsidRDefault="00EF32A1" w:rsidP="00811173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Графический диктант</w:t>
            </w:r>
          </w:p>
          <w:p w:rsidR="00230518" w:rsidRDefault="00230518" w:rsidP="00811173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  <w:r w:rsidR="000D1C8B">
              <w:rPr>
                <w:rFonts w:ascii="Times New Roman" w:hAnsi="Times New Roman" w:cs="Times New Roman"/>
                <w:sz w:val="28"/>
                <w:szCs w:val="28"/>
              </w:rPr>
              <w:t xml:space="preserve"> «Играем вместе с детьми»</w:t>
            </w:r>
          </w:p>
        </w:tc>
      </w:tr>
      <w:tr w:rsidR="004A2530" w:rsidTr="001935B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530" w:rsidRDefault="004A25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Четверг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530" w:rsidRDefault="00230518" w:rsidP="004A2530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Логически</w:t>
            </w:r>
            <w:r w:rsidR="004A2530">
              <w:rPr>
                <w:rFonts w:ascii="Times New Roman" w:hAnsi="Times New Roman" w:cs="Times New Roman"/>
                <w:sz w:val="28"/>
                <w:szCs w:val="28"/>
              </w:rPr>
              <w:t>я игры Воскобовича «Счетовозик», «Квадрат домино – цифры»</w:t>
            </w:r>
          </w:p>
          <w:p w:rsidR="004A2530" w:rsidRDefault="004A2530" w:rsidP="004A2530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математических задач-стишков</w:t>
            </w:r>
            <w:r w:rsidR="0023051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30518">
              <w:t xml:space="preserve"> </w:t>
            </w:r>
            <w:r w:rsidR="00230518">
              <w:rPr>
                <w:rFonts w:ascii="Times New Roman" w:hAnsi="Times New Roman" w:cs="Times New Roman"/>
                <w:sz w:val="28"/>
                <w:szCs w:val="28"/>
              </w:rPr>
              <w:t>шуточные задачи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A2530" w:rsidRDefault="004A2530" w:rsidP="004A2530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</w:t>
            </w:r>
            <w:r w:rsidR="00230518">
              <w:rPr>
                <w:rFonts w:ascii="Times New Roman" w:hAnsi="Times New Roman" w:cs="Times New Roman"/>
                <w:sz w:val="28"/>
                <w:szCs w:val="28"/>
              </w:rPr>
              <w:t xml:space="preserve">сультация </w:t>
            </w:r>
            <w:r w:rsidR="000D1C8B">
              <w:rPr>
                <w:rFonts w:ascii="Times New Roman" w:hAnsi="Times New Roman" w:cs="Times New Roman"/>
                <w:sz w:val="28"/>
                <w:szCs w:val="28"/>
              </w:rPr>
              <w:t xml:space="preserve"> «Матем</w:t>
            </w:r>
            <w:r w:rsidR="006771F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0D1C8B">
              <w:rPr>
                <w:rFonts w:ascii="Times New Roman" w:hAnsi="Times New Roman" w:cs="Times New Roman"/>
                <w:sz w:val="28"/>
                <w:szCs w:val="28"/>
              </w:rPr>
              <w:t>тика дома»</w:t>
            </w:r>
          </w:p>
        </w:tc>
      </w:tr>
      <w:tr w:rsidR="004A2530" w:rsidTr="001935B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530" w:rsidRDefault="004A25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530" w:rsidRPr="00230518" w:rsidRDefault="004A2530" w:rsidP="00230518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Развлечение «Мы и математика»</w:t>
            </w:r>
          </w:p>
        </w:tc>
      </w:tr>
    </w:tbl>
    <w:p w:rsidR="001935B4" w:rsidRDefault="001935B4" w:rsidP="001935B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E402F" w:rsidRDefault="00DE402F"/>
    <w:sectPr w:rsidR="00DE402F" w:rsidSect="00DE40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25E19"/>
    <w:multiLevelType w:val="hybridMultilevel"/>
    <w:tmpl w:val="5628BB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E91BAD"/>
    <w:multiLevelType w:val="hybridMultilevel"/>
    <w:tmpl w:val="AC769D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085B63"/>
    <w:multiLevelType w:val="hybridMultilevel"/>
    <w:tmpl w:val="40185A3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83159E"/>
    <w:multiLevelType w:val="hybridMultilevel"/>
    <w:tmpl w:val="218C3F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3176A1"/>
    <w:multiLevelType w:val="hybridMultilevel"/>
    <w:tmpl w:val="08B2CD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9ED4B13"/>
    <w:multiLevelType w:val="hybridMultilevel"/>
    <w:tmpl w:val="C71E60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9BE6ECF"/>
    <w:multiLevelType w:val="hybridMultilevel"/>
    <w:tmpl w:val="AC769D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ADE257A"/>
    <w:multiLevelType w:val="hybridMultilevel"/>
    <w:tmpl w:val="07046D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BEB340A"/>
    <w:multiLevelType w:val="hybridMultilevel"/>
    <w:tmpl w:val="AC769D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935B4"/>
    <w:rsid w:val="000472B6"/>
    <w:rsid w:val="000D1C8B"/>
    <w:rsid w:val="001935B4"/>
    <w:rsid w:val="00230518"/>
    <w:rsid w:val="002B0871"/>
    <w:rsid w:val="00360E22"/>
    <w:rsid w:val="004A2530"/>
    <w:rsid w:val="004B7A9B"/>
    <w:rsid w:val="006771FC"/>
    <w:rsid w:val="00DE402F"/>
    <w:rsid w:val="00EF32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5B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35B4"/>
    <w:pPr>
      <w:ind w:left="720"/>
      <w:contextualSpacing/>
    </w:pPr>
  </w:style>
  <w:style w:type="table" w:styleId="a4">
    <w:name w:val="Table Grid"/>
    <w:basedOn w:val="a1"/>
    <w:uiPriority w:val="59"/>
    <w:rsid w:val="00193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472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3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2015-01-25T14:39:00Z</dcterms:created>
  <dcterms:modified xsi:type="dcterms:W3CDTF">2015-01-25T17:02:00Z</dcterms:modified>
</cp:coreProperties>
</file>