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1D" w:rsidRPr="006F2066" w:rsidRDefault="0050451D" w:rsidP="005045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 «Ты и дорога»</w:t>
      </w:r>
    </w:p>
    <w:p w:rsidR="0050451D" w:rsidRPr="006F2066" w:rsidRDefault="0050451D" w:rsidP="005045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детей старшего дошкольного возраста.</w:t>
      </w:r>
    </w:p>
    <w:p w:rsidR="0050451D" w:rsidRPr="006F2066" w:rsidRDefault="0050451D" w:rsidP="005045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451D" w:rsidRPr="006F2066" w:rsidRDefault="0050451D" w:rsidP="005045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</w:p>
    <w:p w:rsidR="0050451D" w:rsidRPr="006F2066" w:rsidRDefault="0050451D" w:rsidP="00504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педагогами стоит важная задача – воспитать из ребенка гражданина, сознательно относящегося к общественным правилам и нормам поведения, ответственного за свои поступки. Истина проста: чувство ответственности нельзя навязать ребенку, оно должно проявиться «изнутри», на основе ценностей ориентации, полученной им от взрослых. Воспитывая это чувство, нужно самим быть ответственным, культурным, любить жизнь и людей. Постоянные подкрепления правильных поступков на эмоционально положительном фоне легко формирует стойкую привычку у детей дошкольного возраста.</w:t>
      </w:r>
    </w:p>
    <w:p w:rsidR="0050451D" w:rsidRPr="006F2066" w:rsidRDefault="0050451D" w:rsidP="00504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Наилучший момент научить ребенка различать, «Что такое хорошо и что такое плохо?», - время, когда (и пока) он подражает взрослому, любит и уважает его, отождествляет себя с ним.</w:t>
      </w:r>
    </w:p>
    <w:p w:rsidR="0050451D" w:rsidRPr="006F2066" w:rsidRDefault="0050451D" w:rsidP="00504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обеспечения безопасного поведения человека в дорожном движении возникло одновременно с появлением автомобиля. Безумный ритм современной жизни гонит по нашим дорогам лавину вечно спешащего транспорта, а по тротуарам – лавину вечно спешащих пешеходов. Обеспечение безопасности движения становится важной государственной задачей. Делается все возможное для того, чтобы дороги были безопасными: обновляется их покрытие, они оснащаются светофорами, знаками, переходами и т.п.</w:t>
      </w:r>
    </w:p>
    <w:p w:rsidR="0050451D" w:rsidRPr="006F2066" w:rsidRDefault="0050451D" w:rsidP="00504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статистика свидетельствует, что дорога прочно занимает первое место среди причин детского травматизма и смертности.</w:t>
      </w:r>
    </w:p>
    <w:p w:rsidR="0050451D" w:rsidRPr="006F2066" w:rsidRDefault="0050451D" w:rsidP="00504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раннего детства ребенок становится участником дорожного движения: он или пешеход, который вместе с родителями идет по улице, или пассажир, который едет </w:t>
      </w:r>
      <w:proofErr w:type="gramStart"/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 городском транспорте. Пока малыш с нами, он в безопасности, но наступает время, когда надо отпустить детскую ручку, у него появляется стремление все делать самому. Дорога, улица манят ребенка своей неизвестностью, многообразием впечатлений, необычностью ситуации. Чтобы меньше было неизвестного, необходимо своевременно обучать детей навыком безопасного движения на дороге и вырабатывать привычку соблюдать правила дорожного движения.</w:t>
      </w:r>
    </w:p>
    <w:p w:rsidR="0050451D" w:rsidRPr="006F2066" w:rsidRDefault="0050451D" w:rsidP="00504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детстве, когда формируются основы правильного образа жизни и культуры поведения, ребенок должен получить элементарные сведения о правилах дорожного движения и безопасного поведения на улице. Все это делает актуальным проект «Ты и дорога».</w:t>
      </w:r>
    </w:p>
    <w:p w:rsidR="0050451D" w:rsidRPr="006F2066" w:rsidRDefault="0050451D" w:rsidP="005045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важная наука-</w:t>
      </w:r>
    </w:p>
    <w:p w:rsidR="0050451D" w:rsidRPr="006F2066" w:rsidRDefault="0050451D" w:rsidP="005045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</w:t>
      </w:r>
    </w:p>
    <w:p w:rsidR="0050451D" w:rsidRPr="006F2066" w:rsidRDefault="0050451D" w:rsidP="005045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должны их соблюдать </w:t>
      </w:r>
    </w:p>
    <w:p w:rsidR="0050451D" w:rsidRPr="006F2066" w:rsidRDefault="0050451D" w:rsidP="005045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исключения.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проекта: </w:t>
      </w: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spellStart"/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дошкольноговозраста</w:t>
      </w:r>
      <w:proofErr w:type="spellEnd"/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родители воспитанников, воспитатели.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Руководитель проекта - проведение мероприятий. Создание условий для его реализации. 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Заведующая ДОУ – знание содержания проекта, создание и обеспечение материально – технической базы.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Родители – участие с детьми в мероприятиях, помощь в приготовлении пособии по ПДД.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Музыкальный руководитель – заучивание песен. 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проекта: </w:t>
      </w: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культуры личной безопасности на дороге.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</w:t>
      </w: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взрослых – помочь детям научиться безопасному поведению на дорогах через разные виды детской деятельности и создания для этого условии. 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Понимание того, что несоблюдение правил дорожного движения может быть опасным для человека.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Понимание того, чтобы собственное поведение не навредило окружающим людям.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Формирование навыки культуры поведения, когда ты – пешеход, пассажир или велосипедист.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Формирование у детей необходимым мерам осторожности на дороге, уметь оценивать обстановку, быть внутренне убежденным, что храбрость дорожного нарушителя – это опасная глупость, которая может привести к смертельному исходу.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Стимулирование развития самостоятельности и ответственности.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Развитие познавательной активности, творческой способности, воображения, мышления, фантазии.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Воспитание навыков личной культуры безопасности на дороге.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Условия: </w:t>
      </w: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педагогического персонала к данной деятельности. 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Педагогические условия, </w:t>
      </w: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 эффективность работы по реализации проекта.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Отбор доступного детям материала.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Планирование последовательности освоения содержания.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Формирование знаний, умений при активной позиции ребенка.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Создание развивающейся среды.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Совместная деятельность педагогов, родителей.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педагога – </w:t>
      </w: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действие ребенка на адекватный результат.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Результативность </w:t>
      </w: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детьми проекта «Ты и дорога» оценивается не столько по приобретенным детьми знаниям, сколько по скорости и легкости усвоения и овладения ими необходимыми приемами мыслительной и двигательной деятельности в ходе театрализованных, сюжетно – дидактических, подвижных игр по правилам дорожного движения, степени активности, самостоятельности детей, проявляемой в ситуациях, моделирующих дорожные движения.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итоги: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Понимание того, что такое «личная безопасность».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представления об алгоритме поведения на дороге, умения оценивать дорожную ситуацию и самостоятельно принимать решение, помочь ребенку стать дисциплинированным пешеходом, вежливым пассажиром.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Формирование представления о сенсорных эталонах – цвет, величина, форма.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Умение играть в игры с использованием знаков дорожного движения, с предметами – заменителями (игрушки, графические изображения, схемы, макеты, в воображаемых игровых ситуациях).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Развитие словарного запаса, соответствующего ПДД, умение их объяснять.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Развитие у детей познавательной активности, творческих способностей.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Воспитание уважения к людям на улице – пешеходам, пассажирам, водителям.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Игровая деятельность.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и закрепление знания детей по ПДД через развивающие игры и игровые ситуации.</w:t>
      </w:r>
    </w:p>
    <w:p w:rsidR="0050451D" w:rsidRPr="006F2066" w:rsidRDefault="0050451D" w:rsidP="0050451D">
      <w:pPr>
        <w:numPr>
          <w:ilvl w:val="0"/>
          <w:numId w:val="2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Игра «</w:t>
      </w:r>
      <w:proofErr w:type="gramStart"/>
      <w:r w:rsidRPr="006F2066">
        <w:rPr>
          <w:rFonts w:ascii="Times New Roman" w:eastAsia="Calibri" w:hAnsi="Times New Roman" w:cs="Times New Roman"/>
          <w:sz w:val="28"/>
          <w:szCs w:val="28"/>
        </w:rPr>
        <w:t>Дорожные</w:t>
      </w:r>
      <w:proofErr w:type="gramEnd"/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 – не дорожные». (</w:t>
      </w:r>
      <w:proofErr w:type="spellStart"/>
      <w:r w:rsidRPr="006F2066">
        <w:rPr>
          <w:rFonts w:ascii="Times New Roman" w:eastAsia="Calibri" w:hAnsi="Times New Roman" w:cs="Times New Roman"/>
          <w:sz w:val="28"/>
          <w:szCs w:val="28"/>
        </w:rPr>
        <w:t>Л.Б.Баряева</w:t>
      </w:r>
      <w:proofErr w:type="spellEnd"/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 «Азбука дорожного движения»)</w:t>
      </w:r>
    </w:p>
    <w:p w:rsidR="0050451D" w:rsidRPr="006F2066" w:rsidRDefault="0050451D" w:rsidP="0050451D">
      <w:pPr>
        <w:numPr>
          <w:ilvl w:val="0"/>
          <w:numId w:val="2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Разрезные картинки (</w:t>
      </w:r>
      <w:proofErr w:type="spellStart"/>
      <w:r w:rsidRPr="006F2066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6F206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0451D" w:rsidRPr="006F2066" w:rsidRDefault="0050451D" w:rsidP="0050451D">
      <w:pPr>
        <w:numPr>
          <w:ilvl w:val="0"/>
          <w:numId w:val="2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Дидактическая игра «Угадай по описанию»</w:t>
      </w:r>
    </w:p>
    <w:p w:rsidR="0050451D" w:rsidRPr="006F2066" w:rsidRDefault="0050451D" w:rsidP="0050451D">
      <w:pPr>
        <w:numPr>
          <w:ilvl w:val="0"/>
          <w:numId w:val="2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Игра «Мы – водители». (</w:t>
      </w:r>
      <w:proofErr w:type="spellStart"/>
      <w:r w:rsidRPr="006F2066">
        <w:rPr>
          <w:rFonts w:ascii="Times New Roman" w:eastAsia="Calibri" w:hAnsi="Times New Roman" w:cs="Times New Roman"/>
          <w:sz w:val="28"/>
          <w:szCs w:val="28"/>
        </w:rPr>
        <w:t>Л.Б.Баряева</w:t>
      </w:r>
      <w:proofErr w:type="spellEnd"/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 «Азбука дорожного движения»)</w:t>
      </w:r>
    </w:p>
    <w:p w:rsidR="0050451D" w:rsidRPr="006F2066" w:rsidRDefault="0050451D" w:rsidP="0050451D">
      <w:pPr>
        <w:numPr>
          <w:ilvl w:val="0"/>
          <w:numId w:val="2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Сюжетно – ролевая игра на макете города. (Журнал «Воспитатель ДОУ» №3 – 08)</w:t>
      </w:r>
    </w:p>
    <w:p w:rsidR="0050451D" w:rsidRPr="006F2066" w:rsidRDefault="0050451D" w:rsidP="0050451D">
      <w:pPr>
        <w:numPr>
          <w:ilvl w:val="0"/>
          <w:numId w:val="2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Дидактическая игра «Собери дорожные ситуации». (Журнал «Воспитатель ДОУ» №3 – 08)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Ознакомление с окружающим.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знания детей по ПДД, расширение словарного запаса по данной теме, воспитание интереса к теме.</w:t>
      </w:r>
    </w:p>
    <w:p w:rsidR="0050451D" w:rsidRPr="006F2066" w:rsidRDefault="0050451D" w:rsidP="0050451D">
      <w:pPr>
        <w:numPr>
          <w:ilvl w:val="0"/>
          <w:numId w:val="3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Разговор – беседа «Что такое транспорт?». (Конспект)</w:t>
      </w:r>
    </w:p>
    <w:p w:rsidR="0050451D" w:rsidRPr="006F2066" w:rsidRDefault="0050451D" w:rsidP="0050451D">
      <w:pPr>
        <w:numPr>
          <w:ilvl w:val="0"/>
          <w:numId w:val="3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Путешествие в прошлое «Про дороги и про улицы». (</w:t>
      </w:r>
      <w:proofErr w:type="spellStart"/>
      <w:r w:rsidRPr="006F2066">
        <w:rPr>
          <w:rFonts w:ascii="Times New Roman" w:eastAsia="Calibri" w:hAnsi="Times New Roman" w:cs="Times New Roman"/>
          <w:sz w:val="28"/>
          <w:szCs w:val="28"/>
        </w:rPr>
        <w:t>Ю.М.Коссой</w:t>
      </w:r>
      <w:proofErr w:type="spellEnd"/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 «Про дороги и про улицы»)</w:t>
      </w:r>
    </w:p>
    <w:p w:rsidR="0050451D" w:rsidRPr="006F2066" w:rsidRDefault="0050451D" w:rsidP="0050451D">
      <w:pPr>
        <w:numPr>
          <w:ilvl w:val="0"/>
          <w:numId w:val="3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Фильм «Правила безопасности». (</w:t>
      </w:r>
      <w:proofErr w:type="spellStart"/>
      <w:r w:rsidRPr="006F2066">
        <w:rPr>
          <w:rFonts w:ascii="Times New Roman" w:eastAsia="Calibri" w:hAnsi="Times New Roman" w:cs="Times New Roman"/>
          <w:sz w:val="28"/>
          <w:szCs w:val="28"/>
        </w:rPr>
        <w:t>Ю.М.Коссой</w:t>
      </w:r>
      <w:proofErr w:type="spellEnd"/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 «Про дороги и про улицы»)</w:t>
      </w:r>
    </w:p>
    <w:p w:rsidR="0050451D" w:rsidRPr="006F2066" w:rsidRDefault="0050451D" w:rsidP="0050451D">
      <w:pPr>
        <w:numPr>
          <w:ilvl w:val="0"/>
          <w:numId w:val="3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Встреча с инспектором ГИБДД «Что должен знать ребенок о ПДД?» ( Беседа -  разговор)</w:t>
      </w:r>
    </w:p>
    <w:p w:rsidR="0050451D" w:rsidRPr="006F2066" w:rsidRDefault="0050451D" w:rsidP="0050451D">
      <w:pPr>
        <w:numPr>
          <w:ilvl w:val="0"/>
          <w:numId w:val="3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Экскурсия по улицам города. (Конспект)</w:t>
      </w:r>
    </w:p>
    <w:p w:rsidR="0050451D" w:rsidRPr="006F2066" w:rsidRDefault="0050451D" w:rsidP="0050451D">
      <w:pPr>
        <w:numPr>
          <w:ilvl w:val="0"/>
          <w:numId w:val="3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Встреча с шофером «Что означают дорожные знаки?». (</w:t>
      </w:r>
      <w:proofErr w:type="spellStart"/>
      <w:r w:rsidRPr="006F2066">
        <w:rPr>
          <w:rFonts w:ascii="Times New Roman" w:eastAsia="Calibri" w:hAnsi="Times New Roman" w:cs="Times New Roman"/>
          <w:sz w:val="28"/>
          <w:szCs w:val="28"/>
        </w:rPr>
        <w:t>Конспект</w:t>
      </w:r>
      <w:proofErr w:type="gramStart"/>
      <w:r w:rsidRPr="006F2066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6F2066">
        <w:rPr>
          <w:rFonts w:ascii="Times New Roman" w:eastAsia="Calibri" w:hAnsi="Times New Roman" w:cs="Times New Roman"/>
          <w:sz w:val="28"/>
          <w:szCs w:val="28"/>
        </w:rPr>
        <w:t>еседа</w:t>
      </w:r>
      <w:proofErr w:type="spellEnd"/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 - разговор с водителем автомобиля)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речи.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знания детей о правилах поведения пешеходов и водителей, воспитание внимания, навыков осознанного поведения на дорогах, умение высказывать свои мнения по содержанию литературных произведений и картин.</w:t>
      </w:r>
    </w:p>
    <w:p w:rsidR="0050451D" w:rsidRPr="006F2066" w:rsidRDefault="0050451D" w:rsidP="0050451D">
      <w:pPr>
        <w:numPr>
          <w:ilvl w:val="0"/>
          <w:numId w:val="4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Рассматривание картины «Наша улица». (</w:t>
      </w:r>
      <w:proofErr w:type="spellStart"/>
      <w:r w:rsidRPr="006F2066">
        <w:rPr>
          <w:rFonts w:ascii="Times New Roman" w:eastAsia="Calibri" w:hAnsi="Times New Roman" w:cs="Times New Roman"/>
          <w:sz w:val="28"/>
          <w:szCs w:val="28"/>
        </w:rPr>
        <w:t>Э.Я.Степаненкова</w:t>
      </w:r>
      <w:proofErr w:type="spellEnd"/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 «Дошкольникам о правилах дорожного движения»)</w:t>
      </w:r>
    </w:p>
    <w:p w:rsidR="0050451D" w:rsidRPr="006F2066" w:rsidRDefault="0050451D" w:rsidP="0050451D">
      <w:pPr>
        <w:numPr>
          <w:ilvl w:val="0"/>
          <w:numId w:val="4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Разговор по сказке Н.Гинзбург «Колесо». (</w:t>
      </w:r>
      <w:proofErr w:type="spellStart"/>
      <w:r w:rsidRPr="006F2066">
        <w:rPr>
          <w:rFonts w:ascii="Times New Roman" w:eastAsia="Calibri" w:hAnsi="Times New Roman" w:cs="Times New Roman"/>
          <w:sz w:val="28"/>
          <w:szCs w:val="28"/>
        </w:rPr>
        <w:t>Л.Б.Баряева</w:t>
      </w:r>
      <w:proofErr w:type="spellEnd"/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 «Азбука дорожного движения»)</w:t>
      </w:r>
    </w:p>
    <w:p w:rsidR="0050451D" w:rsidRPr="006F2066" w:rsidRDefault="0050451D" w:rsidP="0050451D">
      <w:pPr>
        <w:numPr>
          <w:ilvl w:val="0"/>
          <w:numId w:val="4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lastRenderedPageBreak/>
        <w:t>«Загадай загадку, покажи отгадку». (</w:t>
      </w:r>
      <w:proofErr w:type="spellStart"/>
      <w:r w:rsidRPr="006F2066">
        <w:rPr>
          <w:rFonts w:ascii="Times New Roman" w:eastAsia="Calibri" w:hAnsi="Times New Roman" w:cs="Times New Roman"/>
          <w:sz w:val="28"/>
          <w:szCs w:val="28"/>
        </w:rPr>
        <w:t>Л.Б.Баряева</w:t>
      </w:r>
      <w:proofErr w:type="spellEnd"/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 «Азбука дорожного движения»)</w:t>
      </w:r>
    </w:p>
    <w:p w:rsidR="0050451D" w:rsidRPr="006F2066" w:rsidRDefault="0050451D" w:rsidP="0050451D">
      <w:pPr>
        <w:numPr>
          <w:ilvl w:val="0"/>
          <w:numId w:val="4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Придумай рассказ по серии картинок. (Картинка «Почтальон Печкин»)</w:t>
      </w:r>
    </w:p>
    <w:p w:rsidR="0050451D" w:rsidRPr="006F2066" w:rsidRDefault="0050451D" w:rsidP="0050451D">
      <w:pPr>
        <w:numPr>
          <w:ilvl w:val="0"/>
          <w:numId w:val="4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Составление сказки по сюжетным картинкам.</w:t>
      </w:r>
    </w:p>
    <w:p w:rsidR="0050451D" w:rsidRPr="006F2066" w:rsidRDefault="0050451D" w:rsidP="0050451D">
      <w:pPr>
        <w:numPr>
          <w:ilvl w:val="0"/>
          <w:numId w:val="4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Беседа «Опасные игры на дороге».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Ознакомление с художественной литературой.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и расширение знания детей по ПДД через литературных героев и их поступки в разных ситуациях на дороге. Учить детей объяснять – почему не прав герой произведения. Развитие воображения, мышления, умения доказывать правоту.</w:t>
      </w:r>
    </w:p>
    <w:p w:rsidR="0050451D" w:rsidRPr="006F2066" w:rsidRDefault="0050451D" w:rsidP="0050451D">
      <w:pPr>
        <w:numPr>
          <w:ilvl w:val="0"/>
          <w:numId w:val="5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Стихи и загадки по ПДД. (</w:t>
      </w:r>
      <w:proofErr w:type="spellStart"/>
      <w:r w:rsidRPr="006F2066">
        <w:rPr>
          <w:rFonts w:ascii="Times New Roman" w:eastAsia="Calibri" w:hAnsi="Times New Roman" w:cs="Times New Roman"/>
          <w:sz w:val="28"/>
          <w:szCs w:val="28"/>
        </w:rPr>
        <w:t>Л.Б.Поддубная</w:t>
      </w:r>
      <w:proofErr w:type="spellEnd"/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 «Правила дорожного движения»)</w:t>
      </w:r>
    </w:p>
    <w:p w:rsidR="0050451D" w:rsidRPr="006F2066" w:rsidRDefault="0050451D" w:rsidP="0050451D">
      <w:pPr>
        <w:numPr>
          <w:ilvl w:val="0"/>
          <w:numId w:val="5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Чтение книги </w:t>
      </w:r>
      <w:proofErr w:type="spellStart"/>
      <w:r w:rsidRPr="006F2066">
        <w:rPr>
          <w:rFonts w:ascii="Times New Roman" w:eastAsia="Calibri" w:hAnsi="Times New Roman" w:cs="Times New Roman"/>
          <w:sz w:val="28"/>
          <w:szCs w:val="28"/>
        </w:rPr>
        <w:t>Ю.М.Коссой</w:t>
      </w:r>
      <w:proofErr w:type="spellEnd"/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 «Про дороги и про улицы».</w:t>
      </w:r>
    </w:p>
    <w:p w:rsidR="0050451D" w:rsidRPr="006F2066" w:rsidRDefault="0050451D" w:rsidP="0050451D">
      <w:pPr>
        <w:numPr>
          <w:ilvl w:val="0"/>
          <w:numId w:val="5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Чтение «Как разговаривает улица?». (</w:t>
      </w:r>
      <w:proofErr w:type="spellStart"/>
      <w:r w:rsidRPr="006F2066">
        <w:rPr>
          <w:rFonts w:ascii="Times New Roman" w:eastAsia="Calibri" w:hAnsi="Times New Roman" w:cs="Times New Roman"/>
          <w:sz w:val="28"/>
          <w:szCs w:val="28"/>
        </w:rPr>
        <w:t>Ю.М.Коссой</w:t>
      </w:r>
      <w:proofErr w:type="spellEnd"/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 «Про дороги и улицы») </w:t>
      </w:r>
    </w:p>
    <w:p w:rsidR="0050451D" w:rsidRPr="006F2066" w:rsidRDefault="0050451D" w:rsidP="0050451D">
      <w:pPr>
        <w:numPr>
          <w:ilvl w:val="0"/>
          <w:numId w:val="5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Просмотр видеофильма. (П.Ивнева «Как разговаривает улица»)</w:t>
      </w:r>
    </w:p>
    <w:p w:rsidR="0050451D" w:rsidRPr="006F2066" w:rsidRDefault="0050451D" w:rsidP="0050451D">
      <w:pPr>
        <w:numPr>
          <w:ilvl w:val="0"/>
          <w:numId w:val="5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Чтение стихотворений С.Михалкова «Светофор».</w:t>
      </w:r>
    </w:p>
    <w:p w:rsidR="0050451D" w:rsidRPr="006F2066" w:rsidRDefault="0050451D" w:rsidP="0050451D">
      <w:pPr>
        <w:numPr>
          <w:ilvl w:val="0"/>
          <w:numId w:val="5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Чтение произведения </w:t>
      </w:r>
      <w:proofErr w:type="spellStart"/>
      <w:r w:rsidRPr="006F2066">
        <w:rPr>
          <w:rFonts w:ascii="Times New Roman" w:eastAsia="Calibri" w:hAnsi="Times New Roman" w:cs="Times New Roman"/>
          <w:sz w:val="28"/>
          <w:szCs w:val="28"/>
        </w:rPr>
        <w:t>В.Клименко</w:t>
      </w:r>
      <w:proofErr w:type="spellEnd"/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6F2066">
        <w:rPr>
          <w:rFonts w:ascii="Times New Roman" w:eastAsia="Calibri" w:hAnsi="Times New Roman" w:cs="Times New Roman"/>
          <w:sz w:val="28"/>
          <w:szCs w:val="28"/>
        </w:rPr>
        <w:t>Зайкин</w:t>
      </w:r>
      <w:proofErr w:type="spellEnd"/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 велосипед».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Конструирование.</w:t>
      </w:r>
    </w:p>
    <w:p w:rsidR="0050451D" w:rsidRPr="006F2066" w:rsidRDefault="0050451D" w:rsidP="0050451D">
      <w:pPr>
        <w:numPr>
          <w:ilvl w:val="0"/>
          <w:numId w:val="6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«Грузовые автомобили».</w:t>
      </w:r>
    </w:p>
    <w:p w:rsidR="0050451D" w:rsidRPr="006F2066" w:rsidRDefault="0050451D" w:rsidP="0050451D">
      <w:pPr>
        <w:numPr>
          <w:ilvl w:val="0"/>
          <w:numId w:val="6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Изготовление машин из бумажных коробок.</w:t>
      </w:r>
    </w:p>
    <w:p w:rsidR="0050451D" w:rsidRPr="006F2066" w:rsidRDefault="0050451D" w:rsidP="0050451D">
      <w:pPr>
        <w:numPr>
          <w:ilvl w:val="0"/>
          <w:numId w:val="6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Изготовление дорожных знаков (вместе с родителями).</w:t>
      </w:r>
    </w:p>
    <w:p w:rsidR="0050451D" w:rsidRPr="006F2066" w:rsidRDefault="0050451D" w:rsidP="0050451D">
      <w:pPr>
        <w:numPr>
          <w:ilvl w:val="0"/>
          <w:numId w:val="6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Построим город (на участке из песка и природного материала).</w:t>
      </w:r>
    </w:p>
    <w:p w:rsidR="0050451D" w:rsidRPr="006F2066" w:rsidRDefault="0050451D" w:rsidP="0050451D">
      <w:pPr>
        <w:numPr>
          <w:ilvl w:val="0"/>
          <w:numId w:val="6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Постройка машины из колес на участке (вместе с родителями).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Рисование.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изображать различные виды транспорта, передавать форму основных частей и деталей, их величину, их расположение в пространстве.</w:t>
      </w:r>
    </w:p>
    <w:p w:rsidR="0050451D" w:rsidRPr="006F2066" w:rsidRDefault="0050451D" w:rsidP="0050451D">
      <w:pPr>
        <w:numPr>
          <w:ilvl w:val="0"/>
          <w:numId w:val="7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«Автобус». (Т.С.Комарова)</w:t>
      </w:r>
    </w:p>
    <w:p w:rsidR="0050451D" w:rsidRPr="006F2066" w:rsidRDefault="0050451D" w:rsidP="0050451D">
      <w:pPr>
        <w:numPr>
          <w:ilvl w:val="0"/>
          <w:numId w:val="7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«Дома на нашей улице». (Т.С.Комарова)</w:t>
      </w:r>
    </w:p>
    <w:p w:rsidR="0050451D" w:rsidRPr="006F2066" w:rsidRDefault="0050451D" w:rsidP="0050451D">
      <w:pPr>
        <w:numPr>
          <w:ilvl w:val="0"/>
          <w:numId w:val="7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«Какие автомобили привозят продукты в магазин». (</w:t>
      </w:r>
      <w:proofErr w:type="spellStart"/>
      <w:r w:rsidRPr="006F2066">
        <w:rPr>
          <w:rFonts w:ascii="Times New Roman" w:eastAsia="Calibri" w:hAnsi="Times New Roman" w:cs="Times New Roman"/>
          <w:sz w:val="28"/>
          <w:szCs w:val="28"/>
        </w:rPr>
        <w:t>Г.С.Швайко</w:t>
      </w:r>
      <w:proofErr w:type="spellEnd"/>
      <w:r w:rsidRPr="006F206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0451D" w:rsidRPr="006F2066" w:rsidRDefault="0050451D" w:rsidP="0050451D">
      <w:pPr>
        <w:numPr>
          <w:ilvl w:val="0"/>
          <w:numId w:val="7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«Машины города». (Т.С.Комарова)</w:t>
      </w:r>
    </w:p>
    <w:p w:rsidR="0050451D" w:rsidRPr="006F2066" w:rsidRDefault="0050451D" w:rsidP="0050451D">
      <w:pPr>
        <w:numPr>
          <w:ilvl w:val="0"/>
          <w:numId w:val="7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Составление схемы – маршрута от дома до сада (вместе с родителями).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Математика.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умения детей различать и правильно называть геометрические фигуры, развивать у детей наблюдательность и память, развитие глазомера, упражнять в ориентировке, в пространстве, учение самостоятельно измерять расстояния шагами, развитие умения планировать ход действия.</w:t>
      </w:r>
    </w:p>
    <w:p w:rsidR="0050451D" w:rsidRPr="006F2066" w:rsidRDefault="0050451D" w:rsidP="0050451D">
      <w:pPr>
        <w:numPr>
          <w:ilvl w:val="0"/>
          <w:numId w:val="8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«Необычные фигуры».</w:t>
      </w:r>
    </w:p>
    <w:p w:rsidR="0050451D" w:rsidRPr="006F2066" w:rsidRDefault="0050451D" w:rsidP="0050451D">
      <w:pPr>
        <w:numPr>
          <w:ilvl w:val="0"/>
          <w:numId w:val="8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Игра «Автотрасса».</w:t>
      </w:r>
    </w:p>
    <w:p w:rsidR="0050451D" w:rsidRPr="006F2066" w:rsidRDefault="0050451D" w:rsidP="0050451D">
      <w:pPr>
        <w:numPr>
          <w:ilvl w:val="0"/>
          <w:numId w:val="8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Словесная игра «Бывает, не бывает».</w:t>
      </w:r>
    </w:p>
    <w:p w:rsidR="0050451D" w:rsidRPr="006F2066" w:rsidRDefault="0050451D" w:rsidP="0050451D">
      <w:pPr>
        <w:numPr>
          <w:ilvl w:val="0"/>
          <w:numId w:val="8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Нарисуй и заштрихуй «Далеко - близко».</w:t>
      </w:r>
    </w:p>
    <w:p w:rsidR="0050451D" w:rsidRPr="006F2066" w:rsidRDefault="0050451D" w:rsidP="0050451D">
      <w:pPr>
        <w:numPr>
          <w:ilvl w:val="0"/>
          <w:numId w:val="8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Игра «Где правая – где левая».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Музыка.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детей певческим навыкам, закрепление правила дорожного движения через песни.</w:t>
      </w:r>
    </w:p>
    <w:p w:rsidR="0050451D" w:rsidRPr="006F2066" w:rsidRDefault="0050451D" w:rsidP="0050451D">
      <w:pPr>
        <w:numPr>
          <w:ilvl w:val="0"/>
          <w:numId w:val="9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«Пешеходы».</w:t>
      </w:r>
    </w:p>
    <w:p w:rsidR="0050451D" w:rsidRPr="006F2066" w:rsidRDefault="0050451D" w:rsidP="0050451D">
      <w:pPr>
        <w:numPr>
          <w:ilvl w:val="0"/>
          <w:numId w:val="9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«Песня машины».</w:t>
      </w:r>
    </w:p>
    <w:p w:rsidR="0050451D" w:rsidRPr="006F2066" w:rsidRDefault="0050451D" w:rsidP="0050451D">
      <w:pPr>
        <w:numPr>
          <w:ilvl w:val="0"/>
          <w:numId w:val="9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«Если с другом вышел в путь ».</w:t>
      </w:r>
    </w:p>
    <w:p w:rsidR="0050451D" w:rsidRPr="006F2066" w:rsidRDefault="0050451D" w:rsidP="0050451D">
      <w:pPr>
        <w:numPr>
          <w:ilvl w:val="0"/>
          <w:numId w:val="9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Развлечение «Красный, желтый, зеленый».</w:t>
      </w:r>
    </w:p>
    <w:p w:rsidR="0050451D" w:rsidRPr="006F2066" w:rsidRDefault="0050451D" w:rsidP="0050451D">
      <w:pPr>
        <w:numPr>
          <w:ilvl w:val="0"/>
          <w:numId w:val="9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«Песня о светофоре».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Физкультура.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культуры безопасности через подвижные игры; развивать выдержку, дисциплину, умения соблюдать правила игры, знать схематические дорожные знаки.</w:t>
      </w:r>
    </w:p>
    <w:p w:rsidR="0050451D" w:rsidRPr="006F2066" w:rsidRDefault="0050451D" w:rsidP="0050451D">
      <w:pPr>
        <w:numPr>
          <w:ilvl w:val="0"/>
          <w:numId w:val="10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Подвижная игра «Стоп». (Э.Я. </w:t>
      </w:r>
      <w:proofErr w:type="spellStart"/>
      <w:r w:rsidRPr="006F2066">
        <w:rPr>
          <w:rFonts w:ascii="Times New Roman" w:eastAsia="Calibri" w:hAnsi="Times New Roman" w:cs="Times New Roman"/>
          <w:sz w:val="28"/>
          <w:szCs w:val="28"/>
        </w:rPr>
        <w:t>Степаненкова</w:t>
      </w:r>
      <w:proofErr w:type="spellEnd"/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 «Дошкольникам о ПДД»)</w:t>
      </w:r>
    </w:p>
    <w:p w:rsidR="0050451D" w:rsidRPr="006F2066" w:rsidRDefault="0050451D" w:rsidP="0050451D">
      <w:pPr>
        <w:numPr>
          <w:ilvl w:val="0"/>
          <w:numId w:val="10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Подвижная игра «Светофор». (Э.Я. </w:t>
      </w:r>
      <w:proofErr w:type="spellStart"/>
      <w:r w:rsidRPr="006F2066">
        <w:rPr>
          <w:rFonts w:ascii="Times New Roman" w:eastAsia="Calibri" w:hAnsi="Times New Roman" w:cs="Times New Roman"/>
          <w:sz w:val="28"/>
          <w:szCs w:val="28"/>
        </w:rPr>
        <w:t>Степаненкова</w:t>
      </w:r>
      <w:proofErr w:type="spellEnd"/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 «Дошкольникам о ПДД»)</w:t>
      </w:r>
    </w:p>
    <w:p w:rsidR="0050451D" w:rsidRPr="006F2066" w:rsidRDefault="0050451D" w:rsidP="0050451D">
      <w:pPr>
        <w:numPr>
          <w:ilvl w:val="0"/>
          <w:numId w:val="10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«Не наступи на линию». (Э.Я. </w:t>
      </w:r>
      <w:proofErr w:type="spellStart"/>
      <w:r w:rsidRPr="006F2066">
        <w:rPr>
          <w:rFonts w:ascii="Times New Roman" w:eastAsia="Calibri" w:hAnsi="Times New Roman" w:cs="Times New Roman"/>
          <w:sz w:val="28"/>
          <w:szCs w:val="28"/>
        </w:rPr>
        <w:t>Степаненкова</w:t>
      </w:r>
      <w:proofErr w:type="spellEnd"/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 «Дошкольникам о ПДД»)</w:t>
      </w:r>
    </w:p>
    <w:p w:rsidR="0050451D" w:rsidRPr="006F2066" w:rsidRDefault="0050451D" w:rsidP="0050451D">
      <w:pPr>
        <w:numPr>
          <w:ilvl w:val="0"/>
          <w:numId w:val="10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«Трамвай». (Э.Я. </w:t>
      </w:r>
      <w:proofErr w:type="spellStart"/>
      <w:r w:rsidRPr="006F2066">
        <w:rPr>
          <w:rFonts w:ascii="Times New Roman" w:eastAsia="Calibri" w:hAnsi="Times New Roman" w:cs="Times New Roman"/>
          <w:sz w:val="28"/>
          <w:szCs w:val="28"/>
        </w:rPr>
        <w:t>Степаненкова</w:t>
      </w:r>
      <w:proofErr w:type="spellEnd"/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 «Дошкольникам о ПДД»)</w:t>
      </w:r>
    </w:p>
    <w:p w:rsidR="0050451D" w:rsidRPr="006F2066" w:rsidRDefault="0050451D" w:rsidP="0050451D">
      <w:pPr>
        <w:numPr>
          <w:ilvl w:val="0"/>
          <w:numId w:val="10"/>
        </w:numPr>
        <w:spacing w:after="0" w:line="240" w:lineRule="auto"/>
        <w:ind w:left="-108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Соревнование «Мы сильные, мы ловкие». (Конспект)</w:t>
      </w:r>
    </w:p>
    <w:p w:rsidR="0050451D" w:rsidRPr="006F2066" w:rsidRDefault="0050451D" w:rsidP="00504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Театральная деятельность.</w:t>
      </w:r>
    </w:p>
    <w:p w:rsidR="0050451D" w:rsidRPr="006F2066" w:rsidRDefault="0050451D" w:rsidP="00504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брать на себя роль по сценарию, изображать своего героя, развивать воображение, память, волю, выразительность речи, доставить радость от участия  представлении.</w:t>
      </w:r>
    </w:p>
    <w:p w:rsidR="0050451D" w:rsidRPr="006F2066" w:rsidRDefault="0050451D" w:rsidP="0050451D">
      <w:pPr>
        <w:numPr>
          <w:ilvl w:val="0"/>
          <w:numId w:val="11"/>
        </w:numPr>
        <w:spacing w:after="0" w:line="240" w:lineRule="auto"/>
        <w:ind w:left="-108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«Путешествие в страну дорожных знаков». (</w:t>
      </w:r>
      <w:proofErr w:type="spellStart"/>
      <w:r w:rsidRPr="006F2066">
        <w:rPr>
          <w:rFonts w:ascii="Times New Roman" w:eastAsia="Calibri" w:hAnsi="Times New Roman" w:cs="Times New Roman"/>
          <w:sz w:val="28"/>
          <w:szCs w:val="28"/>
        </w:rPr>
        <w:t>О.В.Калашнина</w:t>
      </w:r>
      <w:proofErr w:type="spellEnd"/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 «Путешествие в страну дорожных знаков и сказок»)</w:t>
      </w:r>
    </w:p>
    <w:p w:rsidR="0050451D" w:rsidRPr="006F2066" w:rsidRDefault="0050451D" w:rsidP="0050451D">
      <w:pPr>
        <w:numPr>
          <w:ilvl w:val="0"/>
          <w:numId w:val="11"/>
        </w:numPr>
        <w:spacing w:after="0" w:line="240" w:lineRule="auto"/>
        <w:ind w:left="-108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«Светофор». (</w:t>
      </w:r>
      <w:proofErr w:type="spellStart"/>
      <w:r w:rsidRPr="006F2066">
        <w:rPr>
          <w:rFonts w:ascii="Times New Roman" w:eastAsia="Calibri" w:hAnsi="Times New Roman" w:cs="Times New Roman"/>
          <w:sz w:val="28"/>
          <w:szCs w:val="28"/>
        </w:rPr>
        <w:t>О.В.Калашнина</w:t>
      </w:r>
      <w:proofErr w:type="spellEnd"/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 «Путешествие в страну дорожных знаков и сказок»)</w:t>
      </w:r>
    </w:p>
    <w:p w:rsidR="0050451D" w:rsidRPr="006F2066" w:rsidRDefault="0050451D" w:rsidP="0050451D">
      <w:pPr>
        <w:numPr>
          <w:ilvl w:val="0"/>
          <w:numId w:val="11"/>
        </w:numPr>
        <w:spacing w:after="0" w:line="240" w:lineRule="auto"/>
        <w:ind w:left="-108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«Красный, желтый, зеленый». (</w:t>
      </w:r>
      <w:proofErr w:type="spellStart"/>
      <w:r w:rsidRPr="006F2066">
        <w:rPr>
          <w:rFonts w:ascii="Times New Roman" w:eastAsia="Calibri" w:hAnsi="Times New Roman" w:cs="Times New Roman"/>
          <w:sz w:val="28"/>
          <w:szCs w:val="28"/>
        </w:rPr>
        <w:t>О.В.Калашнина</w:t>
      </w:r>
      <w:proofErr w:type="spellEnd"/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 «Путешествие в страну дорожных знаков и сказок»)</w:t>
      </w:r>
    </w:p>
    <w:p w:rsidR="0050451D" w:rsidRPr="006F2066" w:rsidRDefault="0050451D" w:rsidP="0050451D">
      <w:pPr>
        <w:numPr>
          <w:ilvl w:val="0"/>
          <w:numId w:val="11"/>
        </w:numPr>
        <w:spacing w:after="0" w:line="240" w:lineRule="auto"/>
        <w:ind w:left="-108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Инсценировка «Доктор Айболит». (Сборник «Мы идем по улице»)</w:t>
      </w:r>
    </w:p>
    <w:p w:rsidR="0050451D" w:rsidRPr="006F2066" w:rsidRDefault="0050451D" w:rsidP="0050451D">
      <w:pPr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451D" w:rsidRPr="006F2066" w:rsidRDefault="0050451D" w:rsidP="0050451D">
      <w:pPr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F2066">
        <w:rPr>
          <w:rFonts w:ascii="Times New Roman" w:eastAsia="Calibri" w:hAnsi="Times New Roman" w:cs="Times New Roman"/>
          <w:b/>
          <w:sz w:val="28"/>
          <w:szCs w:val="28"/>
        </w:rPr>
        <w:t xml:space="preserve">Русский язык. </w:t>
      </w:r>
    </w:p>
    <w:p w:rsidR="0050451D" w:rsidRPr="006F2066" w:rsidRDefault="0050451D" w:rsidP="00504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навыков </w:t>
      </w:r>
      <w:proofErr w:type="spellStart"/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говорения в знакомых и новых игровых учебных ситуациях по теме «Транспорт».</w:t>
      </w:r>
    </w:p>
    <w:p w:rsidR="0050451D" w:rsidRPr="006F2066" w:rsidRDefault="0050451D" w:rsidP="0050451D">
      <w:pPr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Работа с родителями.</w:t>
      </w:r>
    </w:p>
    <w:p w:rsidR="0050451D" w:rsidRPr="006F2066" w:rsidRDefault="0050451D" w:rsidP="00504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6F20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единое требование по изучению и закреплению прочных навыков поведения на улице.</w:t>
      </w:r>
    </w:p>
    <w:p w:rsidR="0050451D" w:rsidRPr="006F2066" w:rsidRDefault="0050451D" w:rsidP="0050451D">
      <w:pPr>
        <w:numPr>
          <w:ilvl w:val="0"/>
          <w:numId w:val="12"/>
        </w:numPr>
        <w:spacing w:after="0" w:line="240" w:lineRule="auto"/>
        <w:ind w:left="-108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Семейная игра «Счастливый случай». </w:t>
      </w:r>
    </w:p>
    <w:p w:rsidR="0050451D" w:rsidRPr="006F2066" w:rsidRDefault="0050451D" w:rsidP="0050451D">
      <w:pPr>
        <w:numPr>
          <w:ilvl w:val="0"/>
          <w:numId w:val="12"/>
        </w:numPr>
        <w:spacing w:after="0" w:line="240" w:lineRule="auto"/>
        <w:ind w:left="-108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Конкурс «Золотая зебра».</w:t>
      </w:r>
    </w:p>
    <w:p w:rsidR="0050451D" w:rsidRPr="006F2066" w:rsidRDefault="0050451D" w:rsidP="0050451D">
      <w:pPr>
        <w:numPr>
          <w:ilvl w:val="0"/>
          <w:numId w:val="12"/>
        </w:numPr>
        <w:spacing w:after="0" w:line="240" w:lineRule="auto"/>
        <w:ind w:left="-108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Выставка «Моя дорога от дома до сада». (Схема маршрута)</w:t>
      </w:r>
    </w:p>
    <w:p w:rsidR="0050451D" w:rsidRPr="006F2066" w:rsidRDefault="0050451D" w:rsidP="0050451D">
      <w:pPr>
        <w:numPr>
          <w:ilvl w:val="0"/>
          <w:numId w:val="12"/>
        </w:numPr>
        <w:spacing w:after="0" w:line="240" w:lineRule="auto"/>
        <w:ind w:left="-108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Анкетирование.</w:t>
      </w:r>
    </w:p>
    <w:p w:rsidR="0050451D" w:rsidRPr="006F2066" w:rsidRDefault="0050451D" w:rsidP="005045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результатов: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Оформление папки – передвижки, «подсказки» - шпаргалки для родителей дошкольников «Безопасность вашего ребенка».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lastRenderedPageBreak/>
        <w:t>Выставка плакатов, изготовленных детьми совместно с родителями «Мы и дорога».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Оформление картотеки игр по ПДД, соответствующих возрасту детей.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>Оборудование площадки по ПДД на веранде с помощью родителей.</w:t>
      </w:r>
    </w:p>
    <w:p w:rsidR="0050451D" w:rsidRPr="006F2066" w:rsidRDefault="0050451D" w:rsidP="0050451D">
      <w:pPr>
        <w:numPr>
          <w:ilvl w:val="0"/>
          <w:numId w:val="1"/>
        </w:numPr>
        <w:spacing w:after="0" w:line="240" w:lineRule="auto"/>
        <w:ind w:left="-108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066">
        <w:rPr>
          <w:rFonts w:ascii="Times New Roman" w:eastAsia="Calibri" w:hAnsi="Times New Roman" w:cs="Times New Roman"/>
          <w:sz w:val="28"/>
          <w:szCs w:val="28"/>
        </w:rPr>
        <w:t xml:space="preserve">Диагностика соответствия запланированных мероприятий вниманию детей, их знаниям, желанию в них играть, участвовать, действовать. </w:t>
      </w:r>
    </w:p>
    <w:p w:rsidR="001E258E" w:rsidRDefault="001E258E" w:rsidP="0050451D">
      <w:pPr>
        <w:ind w:firstLine="567"/>
      </w:pPr>
    </w:p>
    <w:sectPr w:rsidR="001E258E" w:rsidSect="001E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45F"/>
    <w:multiLevelType w:val="hybridMultilevel"/>
    <w:tmpl w:val="773E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653AF"/>
    <w:multiLevelType w:val="hybridMultilevel"/>
    <w:tmpl w:val="4E9C40AA"/>
    <w:lvl w:ilvl="0" w:tplc="A6467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F6178"/>
    <w:multiLevelType w:val="hybridMultilevel"/>
    <w:tmpl w:val="C8BC6C6C"/>
    <w:lvl w:ilvl="0" w:tplc="FCDAF454">
      <w:start w:val="1"/>
      <w:numFmt w:val="decimal"/>
      <w:lvlText w:val="%1."/>
      <w:lvlJc w:val="left"/>
      <w:pPr>
        <w:ind w:left="1125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4A456F1"/>
    <w:multiLevelType w:val="hybridMultilevel"/>
    <w:tmpl w:val="8D7C75C0"/>
    <w:lvl w:ilvl="0" w:tplc="5472202C">
      <w:start w:val="1"/>
      <w:numFmt w:val="decimal"/>
      <w:lvlText w:val="%1."/>
      <w:lvlJc w:val="left"/>
      <w:pPr>
        <w:ind w:left="1125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A331B8C"/>
    <w:multiLevelType w:val="hybridMultilevel"/>
    <w:tmpl w:val="0EA40738"/>
    <w:lvl w:ilvl="0" w:tplc="7B306D9A">
      <w:start w:val="1"/>
      <w:numFmt w:val="decimal"/>
      <w:lvlText w:val="%1."/>
      <w:lvlJc w:val="left"/>
      <w:pPr>
        <w:ind w:left="1125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7D52AFA"/>
    <w:multiLevelType w:val="hybridMultilevel"/>
    <w:tmpl w:val="7104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B2385"/>
    <w:multiLevelType w:val="hybridMultilevel"/>
    <w:tmpl w:val="09ECF5F8"/>
    <w:lvl w:ilvl="0" w:tplc="782A5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827DFA"/>
    <w:multiLevelType w:val="hybridMultilevel"/>
    <w:tmpl w:val="9A841F68"/>
    <w:lvl w:ilvl="0" w:tplc="F63CF97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46C4019F"/>
    <w:multiLevelType w:val="hybridMultilevel"/>
    <w:tmpl w:val="FC8C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E1474"/>
    <w:multiLevelType w:val="hybridMultilevel"/>
    <w:tmpl w:val="B7E8C2D0"/>
    <w:lvl w:ilvl="0" w:tplc="661A5970">
      <w:start w:val="1"/>
      <w:numFmt w:val="decimal"/>
      <w:lvlText w:val="%1."/>
      <w:lvlJc w:val="left"/>
      <w:pPr>
        <w:ind w:left="1125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670E4140"/>
    <w:multiLevelType w:val="hybridMultilevel"/>
    <w:tmpl w:val="ACA01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A216D"/>
    <w:multiLevelType w:val="hybridMultilevel"/>
    <w:tmpl w:val="063ED7BA"/>
    <w:lvl w:ilvl="0" w:tplc="68AAB310">
      <w:start w:val="1"/>
      <w:numFmt w:val="decimal"/>
      <w:lvlText w:val="%1."/>
      <w:lvlJc w:val="left"/>
      <w:pPr>
        <w:ind w:left="1125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451D"/>
    <w:rsid w:val="001E258E"/>
    <w:rsid w:val="0050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1606</Words>
  <Characters>9159</Characters>
  <Application>Microsoft Office Word</Application>
  <DocSecurity>0</DocSecurity>
  <Lines>76</Lines>
  <Paragraphs>21</Paragraphs>
  <ScaleCrop>false</ScaleCrop>
  <Company/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2015-10-17T22:26:00Z</dcterms:created>
  <dcterms:modified xsi:type="dcterms:W3CDTF">2015-10-17T22:27:00Z</dcterms:modified>
</cp:coreProperties>
</file>