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BC" w:rsidRDefault="003128BC"/>
    <w:p w:rsidR="003128BC" w:rsidRDefault="003128BC"/>
    <w:p w:rsidR="003128BC" w:rsidRDefault="003128BC"/>
    <w:p w:rsidR="003128BC" w:rsidRDefault="003128BC"/>
    <w:p w:rsidR="003128BC" w:rsidRDefault="003128BC"/>
    <w:p w:rsidR="003128BC" w:rsidRDefault="003128BC"/>
    <w:p w:rsidR="003128BC" w:rsidRDefault="003128BC"/>
    <w:p w:rsidR="003128BC" w:rsidRDefault="003128BC"/>
    <w:p w:rsidR="003128BC" w:rsidRDefault="003128BC"/>
    <w:p w:rsidR="00F90417" w:rsidRPr="00F90417" w:rsidRDefault="00F90417" w:rsidP="00F90417">
      <w:pPr>
        <w:jc w:val="center"/>
        <w:rPr>
          <w:rFonts w:ascii="Monotype Corsiva" w:hAnsi="Monotype Corsiva"/>
          <w:sz w:val="72"/>
        </w:rPr>
      </w:pPr>
      <w:r w:rsidRPr="00F90417">
        <w:rPr>
          <w:rFonts w:ascii="Monotype Corsiva" w:hAnsi="Monotype Corsiva"/>
          <w:sz w:val="72"/>
        </w:rPr>
        <w:t>Желаем</w:t>
      </w:r>
    </w:p>
    <w:p w:rsidR="003128BC" w:rsidRPr="00F90417" w:rsidRDefault="00F90417" w:rsidP="00F90417">
      <w:pPr>
        <w:jc w:val="center"/>
        <w:rPr>
          <w:rFonts w:ascii="Monotype Corsiva" w:hAnsi="Monotype Corsiva"/>
          <w:sz w:val="20"/>
        </w:rPr>
      </w:pPr>
      <w:proofErr w:type="gramStart"/>
      <w:r w:rsidRPr="00F90417">
        <w:rPr>
          <w:rFonts w:ascii="Monotype Corsiva" w:hAnsi="Monotype Corsiva"/>
          <w:sz w:val="72"/>
        </w:rPr>
        <w:t>приятного</w:t>
      </w:r>
      <w:proofErr w:type="gramEnd"/>
      <w:r w:rsidRPr="00F90417">
        <w:rPr>
          <w:rFonts w:ascii="Monotype Corsiva" w:hAnsi="Monotype Corsiva"/>
          <w:sz w:val="72"/>
        </w:rPr>
        <w:t xml:space="preserve"> просмотра!</w:t>
      </w:r>
      <w:bookmarkStart w:id="0" w:name="_GoBack"/>
      <w:bookmarkEnd w:id="0"/>
    </w:p>
    <w:p w:rsidR="003128BC" w:rsidRPr="003128BC" w:rsidRDefault="003128BC" w:rsidP="003128BC"/>
    <w:p w:rsidR="003128BC" w:rsidRPr="003128BC" w:rsidRDefault="003128BC" w:rsidP="003128BC"/>
    <w:p w:rsidR="003128BC" w:rsidRPr="003128BC" w:rsidRDefault="003128BC" w:rsidP="003128BC"/>
    <w:p w:rsidR="003128BC" w:rsidRPr="003128BC" w:rsidRDefault="003128BC" w:rsidP="003128BC"/>
    <w:p w:rsidR="003128BC" w:rsidRPr="003128BC" w:rsidRDefault="003128BC" w:rsidP="003128BC"/>
    <w:p w:rsidR="003128BC" w:rsidRPr="003128BC" w:rsidRDefault="003128BC" w:rsidP="003128BC"/>
    <w:p w:rsidR="00D43A79" w:rsidRDefault="003128BC" w:rsidP="003128BC">
      <w:pPr>
        <w:tabs>
          <w:tab w:val="left" w:pos="2290"/>
        </w:tabs>
      </w:pPr>
      <w:r>
        <w:tab/>
      </w:r>
      <w:r>
        <w:tab/>
      </w:r>
      <w:r>
        <w:tab/>
      </w:r>
    </w:p>
    <w:p w:rsidR="003128BC" w:rsidRDefault="003128BC" w:rsidP="003128BC">
      <w:pPr>
        <w:tabs>
          <w:tab w:val="left" w:pos="2290"/>
        </w:tabs>
      </w:pPr>
    </w:p>
    <w:p w:rsidR="003128BC" w:rsidRDefault="003128BC" w:rsidP="003128BC">
      <w:pPr>
        <w:tabs>
          <w:tab w:val="left" w:pos="2290"/>
        </w:tabs>
      </w:pPr>
    </w:p>
    <w:p w:rsidR="003128BC" w:rsidRDefault="003128BC" w:rsidP="003128BC">
      <w:pPr>
        <w:tabs>
          <w:tab w:val="left" w:pos="2290"/>
        </w:tabs>
      </w:pPr>
    </w:p>
    <w:p w:rsidR="003128BC" w:rsidRDefault="003128BC" w:rsidP="003128BC">
      <w:pPr>
        <w:tabs>
          <w:tab w:val="left" w:pos="2290"/>
        </w:tabs>
        <w:rPr>
          <w:rFonts w:ascii="Courier New" w:hAnsi="Courier New" w:cs="Courier New"/>
          <w:sz w:val="36"/>
          <w:szCs w:val="36"/>
        </w:rPr>
      </w:pPr>
    </w:p>
    <w:p w:rsidR="00F90417" w:rsidRDefault="00F90417" w:rsidP="003128BC">
      <w:pPr>
        <w:tabs>
          <w:tab w:val="left" w:pos="2290"/>
        </w:tabs>
        <w:rPr>
          <w:rFonts w:ascii="Courier New" w:hAnsi="Courier New" w:cs="Courier New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C41E6A3" wp14:editId="3739FE7D">
            <wp:simplePos x="0" y="0"/>
            <wp:positionH relativeFrom="column">
              <wp:align>left</wp:align>
            </wp:positionH>
            <wp:positionV relativeFrom="paragraph">
              <wp:posOffset>471170</wp:posOffset>
            </wp:positionV>
            <wp:extent cx="4801235" cy="6169025"/>
            <wp:effectExtent l="0" t="0" r="0" b="3175"/>
            <wp:wrapSquare wrapText="bothSides"/>
            <wp:docPr id="1" name="Рисунок 1" descr="D:\Даря\fabif\Аф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ря\fabif\Афиш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35" cy="616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417" w:rsidRDefault="00F90417" w:rsidP="003128BC">
      <w:pPr>
        <w:tabs>
          <w:tab w:val="left" w:pos="2290"/>
        </w:tabs>
        <w:rPr>
          <w:rFonts w:ascii="Courier New" w:hAnsi="Courier New" w:cs="Courier New"/>
          <w:sz w:val="36"/>
          <w:szCs w:val="36"/>
        </w:rPr>
      </w:pPr>
    </w:p>
    <w:p w:rsidR="00F90417" w:rsidRDefault="00F90417" w:rsidP="003128BC">
      <w:pPr>
        <w:tabs>
          <w:tab w:val="left" w:pos="2290"/>
        </w:tabs>
        <w:rPr>
          <w:rFonts w:ascii="Courier New" w:hAnsi="Courier New" w:cs="Courier New"/>
          <w:sz w:val="36"/>
          <w:szCs w:val="36"/>
        </w:rPr>
      </w:pPr>
    </w:p>
    <w:p w:rsidR="003128BC" w:rsidRDefault="003128BC" w:rsidP="003128BC">
      <w:pPr>
        <w:tabs>
          <w:tab w:val="left" w:pos="2290"/>
        </w:tabs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>Музыка и слова</w:t>
      </w:r>
      <w:r w:rsidR="00F90417">
        <w:rPr>
          <w:rFonts w:ascii="Courier New" w:hAnsi="Courier New" w:cs="Courier New"/>
          <w:sz w:val="36"/>
          <w:szCs w:val="36"/>
        </w:rPr>
        <w:t xml:space="preserve"> Л</w:t>
      </w:r>
      <w:r>
        <w:rPr>
          <w:rFonts w:ascii="Courier New" w:hAnsi="Courier New" w:cs="Courier New"/>
          <w:sz w:val="36"/>
          <w:szCs w:val="36"/>
        </w:rPr>
        <w:t xml:space="preserve">. </w:t>
      </w:r>
      <w:proofErr w:type="spellStart"/>
      <w:r>
        <w:rPr>
          <w:rFonts w:ascii="Courier New" w:hAnsi="Courier New" w:cs="Courier New"/>
          <w:sz w:val="36"/>
          <w:szCs w:val="36"/>
        </w:rPr>
        <w:t>Олифировой</w:t>
      </w:r>
      <w:proofErr w:type="spellEnd"/>
    </w:p>
    <w:p w:rsidR="003128BC" w:rsidRDefault="003128BC" w:rsidP="003128BC">
      <w:pPr>
        <w:tabs>
          <w:tab w:val="left" w:pos="2290"/>
        </w:tabs>
      </w:pPr>
    </w:p>
    <w:p w:rsidR="003128BC" w:rsidRDefault="003128BC" w:rsidP="003128BC">
      <w:pPr>
        <w:tabs>
          <w:tab w:val="left" w:pos="2290"/>
        </w:tabs>
        <w:rPr>
          <w:rFonts w:ascii="Courier New" w:hAnsi="Courier New" w:cs="Courier New"/>
          <w:sz w:val="36"/>
          <w:szCs w:val="36"/>
        </w:rPr>
      </w:pPr>
      <w:r w:rsidRPr="003128BC">
        <w:rPr>
          <w:rFonts w:ascii="Courier New" w:hAnsi="Courier New" w:cs="Courier New"/>
          <w:sz w:val="36"/>
          <w:szCs w:val="36"/>
        </w:rPr>
        <w:t xml:space="preserve">Действующие лица и исполнители: </w:t>
      </w:r>
    </w:p>
    <w:p w:rsidR="00F90417" w:rsidRDefault="00F90417" w:rsidP="003128BC">
      <w:pPr>
        <w:tabs>
          <w:tab w:val="left" w:pos="2290"/>
        </w:tabs>
        <w:rPr>
          <w:rFonts w:ascii="Courier New" w:hAnsi="Courier New" w:cs="Courier New"/>
          <w:sz w:val="36"/>
          <w:szCs w:val="36"/>
        </w:rPr>
      </w:pP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6"/>
          <w:szCs w:val="36"/>
        </w:rPr>
      </w:pPr>
      <w:r w:rsidRPr="00F90417">
        <w:rPr>
          <w:rFonts w:ascii="Courier New" w:hAnsi="Courier New" w:cs="Courier New"/>
          <w:sz w:val="36"/>
          <w:szCs w:val="36"/>
        </w:rPr>
        <w:t>Кошкины: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 xml:space="preserve">Кошка Мурка – </w:t>
      </w:r>
      <w:proofErr w:type="spellStart"/>
      <w:r w:rsidRPr="00F90417">
        <w:rPr>
          <w:rFonts w:ascii="Courier New" w:hAnsi="Courier New" w:cs="Courier New"/>
          <w:sz w:val="32"/>
          <w:szCs w:val="36"/>
        </w:rPr>
        <w:t>Талькова</w:t>
      </w:r>
      <w:proofErr w:type="spellEnd"/>
      <w:r w:rsidRPr="00F90417">
        <w:rPr>
          <w:rFonts w:ascii="Courier New" w:hAnsi="Courier New" w:cs="Courier New"/>
          <w:sz w:val="32"/>
          <w:szCs w:val="36"/>
        </w:rPr>
        <w:t xml:space="preserve"> Лиля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>Кот Василий – Глебов Кирилл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>Котята – Кириллова Полина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 xml:space="preserve">         Михеев Глеб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6"/>
          <w:szCs w:val="36"/>
        </w:rPr>
      </w:pPr>
      <w:r w:rsidRPr="00F90417">
        <w:rPr>
          <w:rFonts w:ascii="Courier New" w:hAnsi="Courier New" w:cs="Courier New"/>
          <w:sz w:val="36"/>
          <w:szCs w:val="36"/>
        </w:rPr>
        <w:t>Мышкины: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>Мышь-мама – Антипина Саша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>Мышь-папа – Краснов Стёпа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>Мышата – Ильина Арина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 xml:space="preserve">         </w:t>
      </w:r>
      <w:proofErr w:type="spellStart"/>
      <w:r w:rsidRPr="00F90417">
        <w:rPr>
          <w:rFonts w:ascii="Courier New" w:hAnsi="Courier New" w:cs="Courier New"/>
          <w:sz w:val="32"/>
          <w:szCs w:val="36"/>
        </w:rPr>
        <w:t>Штель</w:t>
      </w:r>
      <w:proofErr w:type="spellEnd"/>
      <w:r w:rsidRPr="00F90417">
        <w:rPr>
          <w:rFonts w:ascii="Courier New" w:hAnsi="Courier New" w:cs="Courier New"/>
          <w:sz w:val="32"/>
          <w:szCs w:val="36"/>
        </w:rPr>
        <w:t xml:space="preserve"> Кирилл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6"/>
          <w:szCs w:val="36"/>
        </w:rPr>
      </w:pPr>
      <w:r w:rsidRPr="00F90417">
        <w:rPr>
          <w:rFonts w:ascii="Courier New" w:hAnsi="Courier New" w:cs="Courier New"/>
          <w:sz w:val="36"/>
          <w:szCs w:val="36"/>
        </w:rPr>
        <w:t xml:space="preserve">Собакины: 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 xml:space="preserve">Барбос Собакин – Чередниченко                           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 xml:space="preserve">                 Максим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</w:p>
    <w:p w:rsidR="003128BC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</w:p>
    <w:p w:rsidR="00F90417" w:rsidRPr="00F90417" w:rsidRDefault="00F90417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</w:p>
    <w:p w:rsidR="00F90417" w:rsidRPr="00F90417" w:rsidRDefault="00F90417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</w:p>
    <w:p w:rsidR="00F90417" w:rsidRDefault="00F90417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 xml:space="preserve">Собака-мама – </w:t>
      </w:r>
      <w:proofErr w:type="spellStart"/>
      <w:r w:rsidRPr="00F90417">
        <w:rPr>
          <w:rFonts w:ascii="Courier New" w:hAnsi="Courier New" w:cs="Courier New"/>
          <w:sz w:val="32"/>
          <w:szCs w:val="36"/>
        </w:rPr>
        <w:t>Бурлакова</w:t>
      </w:r>
      <w:proofErr w:type="spellEnd"/>
      <w:r w:rsidRPr="00F90417">
        <w:rPr>
          <w:rFonts w:ascii="Courier New" w:hAnsi="Courier New" w:cs="Courier New"/>
          <w:sz w:val="32"/>
          <w:szCs w:val="36"/>
        </w:rPr>
        <w:t xml:space="preserve"> Настя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 xml:space="preserve">Щенята – </w:t>
      </w:r>
      <w:proofErr w:type="spellStart"/>
      <w:r w:rsidRPr="00F90417">
        <w:rPr>
          <w:rFonts w:ascii="Courier New" w:hAnsi="Courier New" w:cs="Courier New"/>
          <w:sz w:val="32"/>
          <w:szCs w:val="36"/>
        </w:rPr>
        <w:t>Верёвкина</w:t>
      </w:r>
      <w:proofErr w:type="spellEnd"/>
      <w:r w:rsidRPr="00F90417">
        <w:rPr>
          <w:rFonts w:ascii="Courier New" w:hAnsi="Courier New" w:cs="Courier New"/>
          <w:sz w:val="32"/>
          <w:szCs w:val="36"/>
        </w:rPr>
        <w:t xml:space="preserve"> Катя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 xml:space="preserve">         </w:t>
      </w:r>
      <w:proofErr w:type="spellStart"/>
      <w:r w:rsidRPr="00F90417">
        <w:rPr>
          <w:rFonts w:ascii="Courier New" w:hAnsi="Courier New" w:cs="Courier New"/>
          <w:sz w:val="32"/>
          <w:szCs w:val="36"/>
        </w:rPr>
        <w:t>Черкина</w:t>
      </w:r>
      <w:proofErr w:type="spellEnd"/>
      <w:r w:rsidRPr="00F90417">
        <w:rPr>
          <w:rFonts w:ascii="Courier New" w:hAnsi="Courier New" w:cs="Courier New"/>
          <w:sz w:val="32"/>
          <w:szCs w:val="36"/>
        </w:rPr>
        <w:t xml:space="preserve"> Карина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 xml:space="preserve">Тётушка </w:t>
      </w:r>
      <w:proofErr w:type="spellStart"/>
      <w:r w:rsidRPr="00F90417">
        <w:rPr>
          <w:rFonts w:ascii="Courier New" w:hAnsi="Courier New" w:cs="Courier New"/>
          <w:sz w:val="32"/>
          <w:szCs w:val="36"/>
        </w:rPr>
        <w:t>Жужу</w:t>
      </w:r>
      <w:proofErr w:type="spellEnd"/>
      <w:r w:rsidRPr="00F90417">
        <w:rPr>
          <w:rFonts w:ascii="Courier New" w:hAnsi="Courier New" w:cs="Courier New"/>
          <w:sz w:val="32"/>
          <w:szCs w:val="36"/>
        </w:rPr>
        <w:t xml:space="preserve"> – Шишкина Оля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 xml:space="preserve">Администратор театра – </w:t>
      </w:r>
      <w:proofErr w:type="spellStart"/>
      <w:r w:rsidRPr="00F90417">
        <w:rPr>
          <w:rFonts w:ascii="Courier New" w:hAnsi="Courier New" w:cs="Courier New"/>
          <w:sz w:val="32"/>
          <w:szCs w:val="36"/>
        </w:rPr>
        <w:t>Дунилин</w:t>
      </w:r>
      <w:proofErr w:type="spellEnd"/>
      <w:r w:rsidRPr="00F90417">
        <w:rPr>
          <w:rFonts w:ascii="Courier New" w:hAnsi="Courier New" w:cs="Courier New"/>
          <w:sz w:val="32"/>
          <w:szCs w:val="36"/>
        </w:rPr>
        <w:t xml:space="preserve"> Паша</w:t>
      </w: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</w:p>
    <w:p w:rsidR="003128BC" w:rsidRPr="00F90417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 xml:space="preserve">Музыкальный руководитель – </w:t>
      </w:r>
    </w:p>
    <w:p w:rsidR="003128BC" w:rsidRDefault="003128BC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 w:rsidRPr="00F90417">
        <w:rPr>
          <w:rFonts w:ascii="Courier New" w:hAnsi="Courier New" w:cs="Courier New"/>
          <w:sz w:val="32"/>
          <w:szCs w:val="36"/>
        </w:rPr>
        <w:t>Кузьмина Татьяна Александровна</w:t>
      </w:r>
    </w:p>
    <w:p w:rsidR="00F90417" w:rsidRDefault="00F90417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</w:p>
    <w:p w:rsidR="00F90417" w:rsidRDefault="00F90417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>
        <w:rPr>
          <w:rFonts w:ascii="Courier New" w:hAnsi="Courier New" w:cs="Courier New"/>
          <w:sz w:val="32"/>
          <w:szCs w:val="36"/>
        </w:rPr>
        <w:t>Продолжительность спектакля</w:t>
      </w:r>
    </w:p>
    <w:p w:rsidR="00F90417" w:rsidRPr="00F90417" w:rsidRDefault="00F90417" w:rsidP="003128BC">
      <w:pPr>
        <w:tabs>
          <w:tab w:val="left" w:pos="2290"/>
        </w:tabs>
        <w:rPr>
          <w:rFonts w:ascii="Courier New" w:hAnsi="Courier New" w:cs="Courier New"/>
          <w:sz w:val="32"/>
          <w:szCs w:val="36"/>
        </w:rPr>
      </w:pPr>
      <w:r>
        <w:rPr>
          <w:rFonts w:ascii="Courier New" w:hAnsi="Courier New" w:cs="Courier New"/>
          <w:sz w:val="32"/>
          <w:szCs w:val="36"/>
        </w:rPr>
        <w:t>25 минут</w:t>
      </w:r>
    </w:p>
    <w:p w:rsidR="003128BC" w:rsidRDefault="003128BC" w:rsidP="003128BC">
      <w:pPr>
        <w:tabs>
          <w:tab w:val="left" w:pos="2290"/>
        </w:tabs>
        <w:rPr>
          <w:rFonts w:ascii="Courier New" w:hAnsi="Courier New" w:cs="Courier New"/>
          <w:sz w:val="36"/>
          <w:szCs w:val="36"/>
        </w:rPr>
      </w:pPr>
    </w:p>
    <w:p w:rsidR="003128BC" w:rsidRPr="003128BC" w:rsidRDefault="003128BC" w:rsidP="003128BC">
      <w:pPr>
        <w:tabs>
          <w:tab w:val="left" w:pos="2290"/>
        </w:tabs>
        <w:rPr>
          <w:rFonts w:ascii="Courier New" w:hAnsi="Courier New" w:cs="Courier New"/>
          <w:sz w:val="36"/>
          <w:szCs w:val="36"/>
        </w:rPr>
      </w:pPr>
    </w:p>
    <w:sectPr w:rsidR="003128BC" w:rsidRPr="003128BC" w:rsidSect="00F90417">
      <w:pgSz w:w="16838" w:h="11906" w:orient="landscape"/>
      <w:pgMar w:top="284" w:right="395" w:bottom="426" w:left="851" w:header="708" w:footer="708" w:gutter="0"/>
      <w:cols w:num="2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BC"/>
    <w:rsid w:val="003128BC"/>
    <w:rsid w:val="00D43A79"/>
    <w:rsid w:val="00F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0330B-0D4E-4576-B07E-68DF308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A94E-F519-4DBF-BAD5-673EA058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2015-03-08T15:55:00Z</cp:lastPrinted>
  <dcterms:created xsi:type="dcterms:W3CDTF">2015-03-08T15:37:00Z</dcterms:created>
  <dcterms:modified xsi:type="dcterms:W3CDTF">2015-03-08T15:56:00Z</dcterms:modified>
</cp:coreProperties>
</file>