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70" w:rsidRDefault="00BA7470" w:rsidP="00BA74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7470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BA7470" w:rsidRPr="00BA7470" w:rsidRDefault="00BA7470" w:rsidP="00BA74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74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детский сад "Солнышко"</w:t>
      </w:r>
    </w:p>
    <w:p w:rsidR="00BA7470" w:rsidRDefault="00BA7470" w:rsidP="00373E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A7470" w:rsidRPr="00BA7470" w:rsidRDefault="00BA7470" w:rsidP="00BA74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A747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Конспект </w:t>
      </w:r>
    </w:p>
    <w:p w:rsidR="00BA7470" w:rsidRPr="00BA7470" w:rsidRDefault="00BA7470" w:rsidP="00BA74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A747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непосредственно-образовательной  </w:t>
      </w:r>
    </w:p>
    <w:p w:rsidR="00BA7470" w:rsidRDefault="00BA7470" w:rsidP="00BA74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A7470">
        <w:rPr>
          <w:rFonts w:ascii="Times New Roman" w:eastAsia="Times New Roman" w:hAnsi="Times New Roman" w:cs="Times New Roman"/>
          <w:sz w:val="48"/>
          <w:szCs w:val="48"/>
          <w:lang w:eastAsia="ru-RU"/>
        </w:rPr>
        <w:t>деятельности</w:t>
      </w:r>
    </w:p>
    <w:p w:rsidR="00BA7470" w:rsidRDefault="00BA7470" w:rsidP="00BA74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A7470" w:rsidRDefault="00BA7470" w:rsidP="00BA74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A7470" w:rsidRPr="00BA7470" w:rsidRDefault="00BA7470" w:rsidP="00BA74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Тема</w:t>
      </w:r>
      <w:r w:rsidRPr="00BA747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: "Знакомство с </w:t>
      </w:r>
      <w:proofErr w:type="spellStart"/>
      <w:r w:rsidRPr="00BA747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Лазовским</w:t>
      </w:r>
      <w:proofErr w:type="spellEnd"/>
      <w:r w:rsidRPr="00BA747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заповедником"</w:t>
      </w:r>
    </w:p>
    <w:p w:rsidR="00BA7470" w:rsidRDefault="00BA7470" w:rsidP="00BA74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A7470">
        <w:rPr>
          <w:rFonts w:ascii="Times New Roman" w:eastAsia="Times New Roman" w:hAnsi="Times New Roman" w:cs="Times New Roman"/>
          <w:sz w:val="40"/>
          <w:szCs w:val="40"/>
          <w:lang w:eastAsia="ru-RU"/>
        </w:rPr>
        <w:t>Средняя группа</w:t>
      </w:r>
    </w:p>
    <w:p w:rsidR="00BA7470" w:rsidRDefault="00BA7470" w:rsidP="00BA74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A7470" w:rsidRDefault="00BA7470" w:rsidP="00BA74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A7470" w:rsidRPr="00BA7470" w:rsidRDefault="00BA7470" w:rsidP="00BA74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A7470" w:rsidRDefault="00BA7470" w:rsidP="00BA74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BA7470">
        <w:rPr>
          <w:rFonts w:ascii="Times New Roman" w:eastAsia="Times New Roman" w:hAnsi="Times New Roman" w:cs="Times New Roman"/>
          <w:sz w:val="36"/>
          <w:szCs w:val="36"/>
          <w:lang w:eastAsia="ru-RU"/>
        </w:rPr>
        <w:t>выполнила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BA7470" w:rsidRDefault="00BA7470" w:rsidP="00BA74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BA7470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воспитатель</w:t>
      </w:r>
    </w:p>
    <w:p w:rsidR="00BA7470" w:rsidRDefault="00BA7470" w:rsidP="00BA74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BA7470">
        <w:rPr>
          <w:rFonts w:ascii="Times New Roman" w:eastAsia="Times New Roman" w:hAnsi="Times New Roman" w:cs="Times New Roman"/>
          <w:sz w:val="36"/>
          <w:szCs w:val="36"/>
          <w:lang w:eastAsia="ru-RU"/>
        </w:rPr>
        <w:t>1 квалификационной категории</w:t>
      </w:r>
    </w:p>
    <w:p w:rsidR="00BA7470" w:rsidRPr="009C0D66" w:rsidRDefault="00BA7470" w:rsidP="00BA74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BA74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9C0D6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Фисечко</w:t>
      </w:r>
      <w:proofErr w:type="spellEnd"/>
      <w:r w:rsidRPr="009C0D6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Людмила Николаевна</w:t>
      </w:r>
    </w:p>
    <w:p w:rsidR="00BA7470" w:rsidRPr="00BA7470" w:rsidRDefault="00BA7470" w:rsidP="00BA747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A7470" w:rsidRPr="00BA7470" w:rsidRDefault="00BA7470" w:rsidP="00373E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Преображение     2015 </w:t>
      </w:r>
      <w:r w:rsidRPr="00BA7470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</w:p>
    <w:p w:rsidR="00D509BF" w:rsidRPr="00D509BF" w:rsidRDefault="00373E3D" w:rsidP="00373E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73E3D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 xml:space="preserve">Знакомство с </w:t>
      </w:r>
      <w:proofErr w:type="spellStart"/>
      <w:r w:rsidRPr="00373E3D">
        <w:rPr>
          <w:rFonts w:ascii="Times New Roman" w:eastAsia="Times New Roman" w:hAnsi="Times New Roman" w:cs="Times New Roman"/>
          <w:sz w:val="48"/>
          <w:szCs w:val="48"/>
          <w:lang w:eastAsia="ru-RU"/>
        </w:rPr>
        <w:t>Лазовским</w:t>
      </w:r>
      <w:proofErr w:type="spellEnd"/>
      <w:r w:rsidRPr="00373E3D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заповедником</w:t>
      </w:r>
    </w:p>
    <w:p w:rsidR="00D509BF" w:rsidRPr="00D509BF" w:rsidRDefault="00D509BF" w:rsidP="00D509BF">
      <w:pPr>
        <w:shd w:val="clear" w:color="auto" w:fill="FFFFFF"/>
        <w:spacing w:after="120" w:line="240" w:lineRule="atLeast"/>
        <w:jc w:val="righ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Воспитание любви к родному краю, к родной</w:t>
      </w:r>
      <w:r w:rsidRPr="002970A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культуре, к родному городу, к родной речи –</w:t>
      </w:r>
      <w:r w:rsidRPr="002970A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задача   первостепенной   важности,  и   нет</w:t>
      </w:r>
      <w:r w:rsidRPr="002970A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необходимости это доказывать.</w:t>
      </w:r>
      <w:r w:rsidRPr="002970A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Но  как воспитывать эту любовь?</w:t>
      </w:r>
    </w:p>
    <w:p w:rsidR="00D509BF" w:rsidRPr="00D509BF" w:rsidRDefault="00D509BF" w:rsidP="00D509BF">
      <w:pPr>
        <w:shd w:val="clear" w:color="auto" w:fill="FFFFFF"/>
        <w:spacing w:after="120" w:line="240" w:lineRule="atLeast"/>
        <w:jc w:val="righ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2970A3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Д.С. Лихачев</w:t>
      </w:r>
    </w:p>
    <w:p w:rsidR="00D509BF" w:rsidRPr="00D509BF" w:rsidRDefault="00D509BF" w:rsidP="00D509B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2970A3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Программное содержание:</w:t>
      </w:r>
    </w:p>
    <w:p w:rsidR="00D509BF" w:rsidRPr="00D509BF" w:rsidRDefault="00D509BF" w:rsidP="00D50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расширять и систематизировать представление детей о заповеднике, для чего они создаются; закрепить знание детей о растениях и животных</w:t>
      </w:r>
      <w:r w:rsidR="00B427B2" w:rsidRPr="002970A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Приморского края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;</w:t>
      </w:r>
    </w:p>
    <w:p w:rsidR="00D509BF" w:rsidRPr="00D509BF" w:rsidRDefault="00D509BF" w:rsidP="00D50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формировать ответственное, бережное отношение к природе, желание принять посильное участие в ее охране и защите;</w:t>
      </w:r>
    </w:p>
    <w:p w:rsidR="00D509BF" w:rsidRDefault="00D509BF" w:rsidP="00D50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воспитывать у детей интерес к природе родного края, желание больше узнать о ней; совершенствовать диало</w:t>
      </w:r>
      <w:r w:rsidR="005541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гическую и монологическую речь.</w:t>
      </w:r>
    </w:p>
    <w:p w:rsidR="00554149" w:rsidRDefault="00554149" w:rsidP="00554149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554149" w:rsidRPr="00D509BF" w:rsidRDefault="00554149" w:rsidP="00554149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D509BF" w:rsidRDefault="00D509BF" w:rsidP="00D509B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proofErr w:type="spellStart"/>
      <w:r w:rsidRPr="002970A3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Оборудование: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фотографии</w:t>
      </w:r>
      <w:proofErr w:type="spellEnd"/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обитателей </w:t>
      </w:r>
      <w:proofErr w:type="spellStart"/>
      <w:r w:rsidR="00B427B2" w:rsidRPr="002970A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Лазовского</w:t>
      </w:r>
      <w:proofErr w:type="spellEnd"/>
      <w:r w:rsidR="00265181" w:rsidRPr="002970A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заповедника, занесенные в Красную книгу, построенный из модулей</w:t>
      </w:r>
      <w:r w:rsidR="00B427B2" w:rsidRPr="002970A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автобус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;   аудиозапись</w:t>
      </w:r>
      <w:r w:rsidR="002970A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звуков природы</w:t>
      </w:r>
      <w:r w:rsidR="00BA7470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, краски, альбомы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</w:t>
      </w:r>
    </w:p>
    <w:p w:rsidR="00554149" w:rsidRPr="00D509BF" w:rsidRDefault="00554149" w:rsidP="00D509B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554149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 xml:space="preserve">Интегративные </w:t>
      </w:r>
      <w:proofErr w:type="spellStart"/>
      <w:r w:rsidRPr="00554149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связи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:художественно-эстетическое</w:t>
      </w:r>
      <w:proofErr w:type="spellEnd"/>
      <w:r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развитие, восприятие художественной литературы, физическое развитие.</w:t>
      </w:r>
    </w:p>
    <w:p w:rsidR="00D509BF" w:rsidRPr="00D509BF" w:rsidRDefault="00D509BF" w:rsidP="00D509B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2970A3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Предшествующая работа: </w:t>
      </w:r>
      <w:r w:rsidR="005541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беседа о 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заповедник</w:t>
      </w:r>
      <w:r w:rsidR="005541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е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, рассматривание фотографий, открыток о заповеднике</w:t>
      </w:r>
      <w:r w:rsidR="005541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, растениях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и животных, занесенных в него; чтение художественной литературы.</w:t>
      </w:r>
    </w:p>
    <w:p w:rsidR="00D509BF" w:rsidRPr="00D509BF" w:rsidRDefault="00D509BF" w:rsidP="00D509BF">
      <w:pPr>
        <w:shd w:val="clear" w:color="auto" w:fill="FFFFFF"/>
        <w:spacing w:after="120" w:line="240" w:lineRule="atLeast"/>
        <w:jc w:val="center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ХОД ЗАНЯТИЯ</w:t>
      </w:r>
    </w:p>
    <w:p w:rsidR="00D509BF" w:rsidRPr="00D509BF" w:rsidRDefault="00D509BF" w:rsidP="00D509B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2970A3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Зал украшен под заповедник. Дети встают полукругом возле воспитателя.</w:t>
      </w:r>
    </w:p>
    <w:p w:rsidR="00D509BF" w:rsidRPr="00D509BF" w:rsidRDefault="00D509BF" w:rsidP="00D509B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2970A3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Воспитатель: 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много на земле растений и животных, которых мы можем видеть каждый день в лесу, парке, дома. Есть такие животные, которых мы можем увидеть в зоопарке. Но есть такие растения и животные, которых на земле осталось очень-очень мало. Их также называют – редкие растения и редкие животные. Поэтому их надо беречь и охранять. Вот для этой цели создаются заповедники. Если бы их не было, то многие растения и животные просто бы не существовали. Что же такое заповедник?</w:t>
      </w:r>
      <w:r w:rsidR="005C7C4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Как вы думаете? </w:t>
      </w:r>
    </w:p>
    <w:p w:rsidR="00D509BF" w:rsidRPr="00D509BF" w:rsidRDefault="00D509BF" w:rsidP="00D509B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2970A3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lastRenderedPageBreak/>
        <w:t>Дети: 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Это место, где вся природа охраняется человеком. В заповеднике нельзя рубить деревья, рвать цветы, стрелять птиц и зверей.</w:t>
      </w:r>
    </w:p>
    <w:p w:rsidR="00D509BF" w:rsidRPr="00D509BF" w:rsidRDefault="00D509BF" w:rsidP="00D509B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2970A3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Воспитатель: 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Правильно, ребята. Заповедник – это такие участки природы, которые сохраняются в естественном состоянии. В заповедниках проводится научно – исследовательская работа. Там работают ученые. Они изучают многообразие животного и растительного мира. Многие виды животных и растений, которые находились под угрозой исчезновения, восстановили свою численность и расселены за его приделы. В заповедник приезжают только на экскурсию, где знакомятся с красотой и богатством заповедных мест. Вот сегодня мы отправимся на прогулку в наш </w:t>
      </w:r>
      <w:proofErr w:type="spellStart"/>
      <w:r w:rsidR="00B427B2" w:rsidRPr="002970A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Лазовский</w:t>
      </w:r>
      <w:proofErr w:type="spellEnd"/>
      <w:r w:rsidR="00B427B2" w:rsidRPr="002970A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заповедник. А отправимся мы на</w:t>
      </w:r>
      <w:r w:rsidR="00B427B2" w:rsidRPr="002970A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автобусе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 Проходите, занимайте места</w:t>
      </w:r>
      <w:r w:rsidRPr="002970A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r w:rsidRPr="002970A3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(Дети проходят на построенный </w:t>
      </w:r>
      <w:r w:rsidR="00B427B2" w:rsidRPr="002970A3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автобус</w:t>
      </w:r>
      <w:r w:rsidRPr="002970A3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).</w:t>
      </w:r>
      <w:r w:rsidRPr="002970A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А чтобы нам в пути не было скучно, мы споем песню.</w:t>
      </w:r>
    </w:p>
    <w:p w:rsidR="00D509BF" w:rsidRPr="00D509BF" w:rsidRDefault="00D509BF" w:rsidP="00D509B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2970A3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(Дети исполняют песню «</w:t>
      </w:r>
      <w:r w:rsidR="005C7C47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М</w:t>
      </w:r>
      <w:r w:rsidR="00B427B2" w:rsidRPr="002970A3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ы едем, едем</w:t>
      </w:r>
      <w:r w:rsidRPr="002970A3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» муз).</w:t>
      </w:r>
    </w:p>
    <w:p w:rsidR="00265181" w:rsidRPr="00B427B2" w:rsidRDefault="00D509BF" w:rsidP="00265181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Вот мы и прибыли на место, (дети выходят и встают возле воспитателя).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 xml:space="preserve">Послушайте, как весело поют птицы (аудиозапись «Ребенок в лесу»). Как здесь спокойно. Наш </w:t>
      </w:r>
      <w:proofErr w:type="spellStart"/>
      <w:r w:rsidR="00B427B2" w:rsidRPr="002970A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Лазовский</w:t>
      </w:r>
      <w:proofErr w:type="spellEnd"/>
      <w:r w:rsidR="00B427B2" w:rsidRPr="002970A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заповедник был создан для изучения и сохранения многообразия животного и растительного мира</w:t>
      </w:r>
      <w:r w:rsidR="00B427B2" w:rsidRPr="002970A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Приморского края</w:t>
      </w:r>
      <w:r w:rsidR="005C7C47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</w:t>
      </w:r>
      <w:r w:rsidR="00265181" w:rsidRPr="002970A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</w:t>
      </w:r>
      <w:r w:rsidR="00265181" w:rsidRPr="00B427B2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Я хочу рассказать о заповеднике, о растениях и животных, которые нашли в нем приют и убежище, о людях, которые в нем работают.</w:t>
      </w:r>
    </w:p>
    <w:p w:rsidR="00265181" w:rsidRPr="00B427B2" w:rsidRDefault="00265181" w:rsidP="00265181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B427B2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Мы живем в мире, который существует давно. И всегда в нем шла борьба между добром и злом. И не только в сказках, но и жизни.</w:t>
      </w:r>
    </w:p>
    <w:p w:rsidR="00265181" w:rsidRPr="00B427B2" w:rsidRDefault="00265181" w:rsidP="00265181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B427B2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И так, начнем …</w:t>
      </w:r>
    </w:p>
    <w:p w:rsidR="00522AB4" w:rsidRPr="002970A3" w:rsidRDefault="00522AB4" w:rsidP="00522AB4">
      <w:pPr>
        <w:pStyle w:val="a5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Theme="majorHAnsi" w:hAnsiTheme="majorHAnsi" w:cs="Arial"/>
          <w:color w:val="2C3238"/>
          <w:sz w:val="28"/>
          <w:szCs w:val="28"/>
        </w:rPr>
      </w:pPr>
      <w:r w:rsidRPr="002970A3">
        <w:rPr>
          <w:rFonts w:asciiTheme="majorHAnsi" w:hAnsiTheme="majorHAnsi" w:cs="Arial"/>
          <w:color w:val="2C3238"/>
          <w:sz w:val="28"/>
          <w:szCs w:val="28"/>
        </w:rPr>
        <w:t>В 1935 году в Приморском крае был образован </w:t>
      </w:r>
      <w:proofErr w:type="spellStart"/>
      <w:r w:rsidRPr="002970A3">
        <w:rPr>
          <w:rStyle w:val="a6"/>
          <w:rFonts w:asciiTheme="majorHAnsi" w:hAnsiTheme="majorHAnsi" w:cs="Arial"/>
          <w:i/>
          <w:iCs/>
          <w:color w:val="2C3238"/>
          <w:sz w:val="28"/>
          <w:szCs w:val="28"/>
          <w:bdr w:val="none" w:sz="0" w:space="0" w:color="auto" w:frame="1"/>
        </w:rPr>
        <w:t>Лазовский</w:t>
      </w:r>
      <w:proofErr w:type="spellEnd"/>
      <w:r w:rsidRPr="002970A3">
        <w:rPr>
          <w:rStyle w:val="a6"/>
          <w:rFonts w:asciiTheme="majorHAnsi" w:hAnsiTheme="majorHAnsi" w:cs="Arial"/>
          <w:i/>
          <w:iCs/>
          <w:color w:val="2C3238"/>
          <w:sz w:val="28"/>
          <w:szCs w:val="28"/>
          <w:bdr w:val="none" w:sz="0" w:space="0" w:color="auto" w:frame="1"/>
        </w:rPr>
        <w:t xml:space="preserve"> государственный заповедник</w:t>
      </w:r>
      <w:r w:rsidRPr="002970A3">
        <w:rPr>
          <w:rFonts w:asciiTheme="majorHAnsi" w:hAnsiTheme="majorHAnsi" w:cs="Arial"/>
          <w:color w:val="2C3238"/>
          <w:sz w:val="28"/>
          <w:szCs w:val="28"/>
        </w:rPr>
        <w:t xml:space="preserve">. . В Лазовском государственном природном заповеднике занимаются сохранением и увеличением численности диких зверей и сохранением </w:t>
      </w:r>
      <w:r w:rsidR="005C7C47">
        <w:rPr>
          <w:rFonts w:asciiTheme="majorHAnsi" w:hAnsiTheme="majorHAnsi" w:cs="Arial"/>
          <w:color w:val="2C3238"/>
          <w:sz w:val="28"/>
          <w:szCs w:val="28"/>
        </w:rPr>
        <w:t xml:space="preserve">редких и исчезающих </w:t>
      </w:r>
      <w:r w:rsidRPr="002970A3">
        <w:rPr>
          <w:rFonts w:asciiTheme="majorHAnsi" w:hAnsiTheme="majorHAnsi" w:cs="Arial"/>
          <w:color w:val="2C3238"/>
          <w:sz w:val="28"/>
          <w:szCs w:val="28"/>
        </w:rPr>
        <w:t>растений. В заповеднике проводятся детские, семейные и познавательные экскурсии.</w:t>
      </w:r>
    </w:p>
    <w:p w:rsidR="00373E3D" w:rsidRPr="002970A3" w:rsidRDefault="00373E3D" w:rsidP="00373E3D">
      <w:pPr>
        <w:pStyle w:val="a5"/>
        <w:rPr>
          <w:rFonts w:asciiTheme="majorHAnsi" w:hAnsiTheme="majorHAnsi" w:cs="Arial"/>
          <w:color w:val="000000"/>
          <w:sz w:val="28"/>
          <w:szCs w:val="28"/>
        </w:rPr>
      </w:pPr>
      <w:proofErr w:type="spellStart"/>
      <w:r w:rsidRPr="002970A3">
        <w:rPr>
          <w:rFonts w:asciiTheme="majorHAnsi" w:hAnsiTheme="majorHAnsi" w:cs="Arial"/>
          <w:color w:val="000000"/>
          <w:sz w:val="28"/>
          <w:szCs w:val="28"/>
        </w:rPr>
        <w:t>Лазовский</w:t>
      </w:r>
      <w:proofErr w:type="spellEnd"/>
      <w:r w:rsidRPr="002970A3">
        <w:rPr>
          <w:rFonts w:asciiTheme="majorHAnsi" w:hAnsiTheme="majorHAnsi" w:cs="Arial"/>
          <w:color w:val="000000"/>
          <w:sz w:val="28"/>
          <w:szCs w:val="28"/>
        </w:rPr>
        <w:t xml:space="preserve"> район называют лучшим в Приморском крае местообитанием занесенного в Красную книгу амурского тигра: 10-12 взрослых тигров. Здесь отмечается наибольшая плотность</w:t>
      </w:r>
      <w:r w:rsidRPr="002970A3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hyperlink r:id="rId5" w:anchor="21" w:history="1">
        <w:r w:rsidRPr="002970A3">
          <w:rPr>
            <w:rStyle w:val="a3"/>
            <w:rFonts w:asciiTheme="majorHAnsi" w:hAnsiTheme="majorHAnsi" w:cs="Arial"/>
            <w:b/>
            <w:bCs/>
            <w:color w:val="A52A2A"/>
            <w:sz w:val="28"/>
            <w:szCs w:val="28"/>
          </w:rPr>
          <w:t>пятнистого оленя</w:t>
        </w:r>
      </w:hyperlink>
      <w:r w:rsidRPr="002970A3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2970A3">
        <w:rPr>
          <w:rFonts w:asciiTheme="majorHAnsi" w:hAnsiTheme="majorHAnsi" w:cs="Arial"/>
          <w:color w:val="000000"/>
          <w:sz w:val="28"/>
          <w:szCs w:val="28"/>
        </w:rPr>
        <w:t>– основной жертвы тигра.</w:t>
      </w:r>
    </w:p>
    <w:p w:rsidR="00B0101F" w:rsidRDefault="00373E3D" w:rsidP="00B0101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2970A3">
        <w:rPr>
          <w:rFonts w:asciiTheme="majorHAnsi" w:hAnsiTheme="majorHAnsi" w:cs="Arial"/>
          <w:color w:val="000000"/>
          <w:sz w:val="28"/>
          <w:szCs w:val="28"/>
        </w:rPr>
        <w:t>В составе фауны заповедника представлены также:</w:t>
      </w:r>
      <w:r w:rsidRPr="002970A3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hyperlink r:id="rId6" w:anchor="22" w:history="1">
        <w:r w:rsidRPr="002970A3">
          <w:rPr>
            <w:rStyle w:val="a3"/>
            <w:rFonts w:asciiTheme="majorHAnsi" w:hAnsiTheme="majorHAnsi" w:cs="Arial"/>
            <w:b/>
            <w:bCs/>
            <w:color w:val="A52A2A"/>
            <w:sz w:val="28"/>
            <w:szCs w:val="28"/>
          </w:rPr>
          <w:t>горал</w:t>
        </w:r>
      </w:hyperlink>
      <w:r w:rsidRPr="002970A3">
        <w:rPr>
          <w:rFonts w:asciiTheme="majorHAnsi" w:hAnsiTheme="majorHAnsi" w:cs="Arial"/>
          <w:color w:val="000000"/>
          <w:sz w:val="28"/>
          <w:szCs w:val="28"/>
        </w:rPr>
        <w:t>, изюбрь, косуля, кабарга, кабан, бурый и</w:t>
      </w:r>
      <w:r w:rsidRPr="002970A3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hyperlink r:id="rId7" w:anchor="23" w:history="1">
        <w:r w:rsidRPr="002970A3">
          <w:rPr>
            <w:rStyle w:val="a3"/>
            <w:rFonts w:asciiTheme="majorHAnsi" w:hAnsiTheme="majorHAnsi" w:cs="Arial"/>
            <w:b/>
            <w:bCs/>
            <w:color w:val="A52A2A"/>
            <w:sz w:val="28"/>
            <w:szCs w:val="28"/>
          </w:rPr>
          <w:t>гималайский медведи</w:t>
        </w:r>
      </w:hyperlink>
      <w:r w:rsidRPr="002970A3">
        <w:rPr>
          <w:rFonts w:asciiTheme="majorHAnsi" w:hAnsiTheme="majorHAnsi" w:cs="Arial"/>
          <w:color w:val="000000"/>
          <w:sz w:val="28"/>
          <w:szCs w:val="28"/>
        </w:rPr>
        <w:t>, рысь, дальневосточный лесной кот, волк, лисица, енотовидная собака, барсук, соболь, ласка, колонок, выдра, дальневосточная куница –</w:t>
      </w:r>
      <w:r w:rsidRPr="002970A3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proofErr w:type="spellStart"/>
      <w:r w:rsidR="006E0935" w:rsidRPr="002970A3">
        <w:rPr>
          <w:rFonts w:asciiTheme="majorHAnsi" w:hAnsiTheme="majorHAnsi" w:cs="Arial"/>
          <w:color w:val="000000"/>
          <w:sz w:val="28"/>
          <w:szCs w:val="28"/>
        </w:rPr>
        <w:fldChar w:fldCharType="begin"/>
      </w:r>
      <w:r w:rsidRPr="002970A3">
        <w:rPr>
          <w:rFonts w:asciiTheme="majorHAnsi" w:hAnsiTheme="majorHAnsi" w:cs="Arial"/>
          <w:color w:val="000000"/>
          <w:sz w:val="28"/>
          <w:szCs w:val="28"/>
        </w:rPr>
        <w:instrText xml:space="preserve"> HYPERLINK "http://pgpb.ru/media/cd/zp/lazov/link.htm" \l "24" </w:instrText>
      </w:r>
      <w:r w:rsidR="006E0935" w:rsidRPr="002970A3">
        <w:rPr>
          <w:rFonts w:asciiTheme="majorHAnsi" w:hAnsiTheme="majorHAnsi" w:cs="Arial"/>
          <w:color w:val="000000"/>
          <w:sz w:val="28"/>
          <w:szCs w:val="28"/>
        </w:rPr>
        <w:fldChar w:fldCharType="separate"/>
      </w:r>
      <w:r w:rsidRPr="002970A3">
        <w:rPr>
          <w:rStyle w:val="a3"/>
          <w:rFonts w:asciiTheme="majorHAnsi" w:hAnsiTheme="majorHAnsi" w:cs="Arial"/>
          <w:b/>
          <w:bCs/>
          <w:color w:val="A52A2A"/>
          <w:sz w:val="28"/>
          <w:szCs w:val="28"/>
        </w:rPr>
        <w:t>харза</w:t>
      </w:r>
      <w:proofErr w:type="spellEnd"/>
      <w:r w:rsidR="006E0935" w:rsidRPr="002970A3">
        <w:rPr>
          <w:rFonts w:asciiTheme="majorHAnsi" w:hAnsiTheme="majorHAnsi" w:cs="Arial"/>
          <w:color w:val="000000"/>
          <w:sz w:val="28"/>
          <w:szCs w:val="28"/>
        </w:rPr>
        <w:fldChar w:fldCharType="end"/>
      </w:r>
      <w:r w:rsidRPr="002970A3">
        <w:rPr>
          <w:rFonts w:asciiTheme="majorHAnsi" w:hAnsiTheme="majorHAnsi" w:cs="Arial"/>
          <w:color w:val="000000"/>
          <w:sz w:val="28"/>
          <w:szCs w:val="28"/>
        </w:rPr>
        <w:t>, а также другие млекопитающие приморской тайги.</w:t>
      </w:r>
      <w:r w:rsidR="00B0101F" w:rsidRPr="00B0101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</w:t>
      </w:r>
    </w:p>
    <w:p w:rsidR="00B0101F" w:rsidRPr="00D509BF" w:rsidRDefault="00B0101F" w:rsidP="00B0101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lang w:eastAsia="ru-RU"/>
        </w:rPr>
      </w:pP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Мы сегодня не скуча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ем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,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В заповеднике гуля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ем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,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2970A3">
        <w:rPr>
          <w:rFonts w:asciiTheme="majorHAnsi" w:eastAsia="Times New Roman" w:hAnsiTheme="majorHAnsi" w:cs="Helvetica"/>
          <w:i/>
          <w:iCs/>
          <w:color w:val="333333"/>
          <w:lang w:eastAsia="ru-RU"/>
        </w:rPr>
        <w:t>(идут друг за другом по кругу)</w:t>
      </w:r>
      <w:r w:rsidRPr="002970A3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 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Травку трога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ем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руками</w:t>
      </w:r>
      <w:r w:rsidRPr="002970A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2970A3">
        <w:rPr>
          <w:rFonts w:asciiTheme="majorHAnsi" w:eastAsia="Times New Roman" w:hAnsiTheme="majorHAnsi" w:cs="Helvetica"/>
          <w:i/>
          <w:iCs/>
          <w:color w:val="333333"/>
          <w:lang w:eastAsia="ru-RU"/>
        </w:rPr>
        <w:t>(присаживаются на корточки и «гладят»  травку)</w:t>
      </w:r>
      <w:r w:rsidRPr="00D509BF">
        <w:rPr>
          <w:rFonts w:asciiTheme="majorHAnsi" w:eastAsia="Times New Roman" w:hAnsiTheme="majorHAnsi" w:cs="Helvetica"/>
          <w:color w:val="333333"/>
          <w:lang w:eastAsia="ru-RU"/>
        </w:rPr>
        <w:br/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Любовались облаками.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2970A3">
        <w:rPr>
          <w:rFonts w:asciiTheme="majorHAnsi" w:eastAsia="Times New Roman" w:hAnsiTheme="majorHAnsi" w:cs="Helvetica"/>
          <w:i/>
          <w:iCs/>
          <w:color w:val="333333"/>
          <w:lang w:eastAsia="ru-RU"/>
        </w:rPr>
        <w:t>(встают и смотрят вверх)</w:t>
      </w:r>
      <w:r w:rsidRPr="00D509BF">
        <w:rPr>
          <w:rFonts w:asciiTheme="majorHAnsi" w:eastAsia="Times New Roman" w:hAnsiTheme="majorHAnsi" w:cs="Helvetica"/>
          <w:color w:val="333333"/>
          <w:lang w:eastAsia="ru-RU"/>
        </w:rPr>
        <w:br/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Нам деревья песни пели,</w:t>
      </w:r>
      <w:r w:rsidRPr="002970A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На ветру листвой шумели.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2970A3">
        <w:rPr>
          <w:rFonts w:asciiTheme="majorHAnsi" w:eastAsia="Times New Roman" w:hAnsiTheme="majorHAnsi" w:cs="Helvetica"/>
          <w:i/>
          <w:iCs/>
          <w:color w:val="333333"/>
          <w:lang w:eastAsia="ru-RU"/>
        </w:rPr>
        <w:t>(поднимают руки вверх и качаются в стороны)</w:t>
      </w:r>
      <w:r w:rsidRPr="00D509BF">
        <w:rPr>
          <w:rFonts w:asciiTheme="majorHAnsi" w:eastAsia="Times New Roman" w:hAnsiTheme="majorHAnsi" w:cs="Helvetica"/>
          <w:color w:val="333333"/>
          <w:lang w:eastAsia="ru-RU"/>
        </w:rPr>
        <w:br/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Птицы часто подлетали,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Все кружились, ворковали.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2970A3">
        <w:rPr>
          <w:rFonts w:asciiTheme="majorHAnsi" w:eastAsia="Times New Roman" w:hAnsiTheme="majorHAnsi" w:cs="Helvetica"/>
          <w:i/>
          <w:iCs/>
          <w:color w:val="333333"/>
          <w:lang w:eastAsia="ru-RU"/>
        </w:rPr>
        <w:t>(«машут крыльями» и кружатся)</w:t>
      </w:r>
      <w:r w:rsidRPr="00D509BF">
        <w:rPr>
          <w:rFonts w:asciiTheme="majorHAnsi" w:eastAsia="Times New Roman" w:hAnsiTheme="majorHAnsi" w:cs="Helvetica"/>
          <w:color w:val="333333"/>
          <w:lang w:eastAsia="ru-RU"/>
        </w:rPr>
        <w:br/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Рыба в озере играла,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Молча хвостиком виляла.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2970A3">
        <w:rPr>
          <w:rFonts w:asciiTheme="majorHAnsi" w:eastAsia="Times New Roman" w:hAnsiTheme="majorHAnsi" w:cs="Helvetica"/>
          <w:i/>
          <w:iCs/>
          <w:color w:val="333333"/>
          <w:lang w:eastAsia="ru-RU"/>
        </w:rPr>
        <w:t>(ладони рук сомкнуты и вытянуты перед собой, делают волнообразные движения)</w:t>
      </w:r>
      <w:r w:rsidRPr="00D509BF">
        <w:rPr>
          <w:rFonts w:asciiTheme="majorHAnsi" w:eastAsia="Times New Roman" w:hAnsiTheme="majorHAnsi" w:cs="Helvetica"/>
          <w:color w:val="333333"/>
          <w:lang w:eastAsia="ru-RU"/>
        </w:rPr>
        <w:br/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Звери шли не слышным шагом,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2970A3">
        <w:rPr>
          <w:rFonts w:asciiTheme="majorHAnsi" w:eastAsia="Times New Roman" w:hAnsiTheme="majorHAnsi" w:cs="Helvetica"/>
          <w:i/>
          <w:iCs/>
          <w:color w:val="333333"/>
          <w:lang w:eastAsia="ru-RU"/>
        </w:rPr>
        <w:t>(идут по кругу друг за другом на носочках)</w:t>
      </w:r>
      <w:r w:rsidRPr="00D509BF">
        <w:rPr>
          <w:rFonts w:asciiTheme="majorHAnsi" w:eastAsia="Times New Roman" w:hAnsiTheme="majorHAnsi" w:cs="Helvetica"/>
          <w:color w:val="333333"/>
          <w:lang w:eastAsia="ru-RU"/>
        </w:rPr>
        <w:br/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И скакали по оврагам.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2970A3">
        <w:rPr>
          <w:rFonts w:asciiTheme="majorHAnsi" w:eastAsia="Times New Roman" w:hAnsiTheme="majorHAnsi" w:cs="Helvetica"/>
          <w:i/>
          <w:iCs/>
          <w:color w:val="333333"/>
          <w:lang w:eastAsia="ru-RU"/>
        </w:rPr>
        <w:t>(прыгают  на двух ногах  друг за другом по кругу)</w:t>
      </w:r>
      <w:r w:rsidRPr="00D509BF">
        <w:rPr>
          <w:rFonts w:asciiTheme="majorHAnsi" w:eastAsia="Times New Roman" w:hAnsiTheme="majorHAnsi" w:cs="Helvetica"/>
          <w:color w:val="333333"/>
          <w:lang w:eastAsia="ru-RU"/>
        </w:rPr>
        <w:br/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Мы скакали, мы играли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Наши ноженьки устали.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2970A3">
        <w:rPr>
          <w:rFonts w:asciiTheme="majorHAnsi" w:eastAsia="Times New Roman" w:hAnsiTheme="majorHAnsi" w:cs="Helvetica"/>
          <w:i/>
          <w:iCs/>
          <w:color w:val="333333"/>
          <w:lang w:eastAsia="ru-RU"/>
        </w:rPr>
        <w:t>(идут друг за другом по кругу, останавливаются и гладят ноги)</w:t>
      </w:r>
      <w:r w:rsidRPr="00D509BF">
        <w:rPr>
          <w:rFonts w:asciiTheme="majorHAnsi" w:eastAsia="Times New Roman" w:hAnsiTheme="majorHAnsi" w:cs="Helvetica"/>
          <w:color w:val="333333"/>
          <w:lang w:eastAsia="ru-RU"/>
        </w:rPr>
        <w:br/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На прогулке мы с утра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Возвращаться нам пора.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2970A3">
        <w:rPr>
          <w:rFonts w:asciiTheme="majorHAnsi" w:eastAsia="Times New Roman" w:hAnsiTheme="majorHAnsi" w:cs="Helvetica"/>
          <w:i/>
          <w:iCs/>
          <w:color w:val="333333"/>
          <w:lang w:eastAsia="ru-RU"/>
        </w:rPr>
        <w:t>(ходьба на месте, лицом в круг)</w:t>
      </w:r>
    </w:p>
    <w:p w:rsidR="00BA7470" w:rsidRDefault="00BA7470" w:rsidP="00554149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373E3D" w:rsidRDefault="00B0101F" w:rsidP="00554149">
      <w:pPr>
        <w:shd w:val="clear" w:color="auto" w:fill="FFFFFF"/>
        <w:spacing w:after="120" w:line="240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="006E0935" w:rsidRPr="006E0935">
        <w:rPr>
          <w:rFonts w:asciiTheme="majorHAnsi" w:hAnsiTheme="majorHAns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Лазовский   государственный природный  заповедник имени Л. Г. Капланова.   " style="width:24pt;height:24pt"/>
        </w:pict>
      </w:r>
      <w:r w:rsidR="00373E3D" w:rsidRPr="002970A3">
        <w:rPr>
          <w:rFonts w:asciiTheme="majorHAnsi" w:hAnsiTheme="majorHAnsi" w:cs="Arial"/>
          <w:color w:val="000000"/>
          <w:sz w:val="28"/>
          <w:szCs w:val="28"/>
        </w:rPr>
        <w:t xml:space="preserve"> Впервые в крае и в нашей стране в Лазовском заповеднике наблюдали китайского скворца, зеленого голубя, черного </w:t>
      </w:r>
      <w:proofErr w:type="spellStart"/>
      <w:r w:rsidR="00373E3D" w:rsidRPr="002970A3">
        <w:rPr>
          <w:rFonts w:asciiTheme="majorHAnsi" w:hAnsiTheme="majorHAnsi" w:cs="Arial"/>
          <w:color w:val="000000"/>
          <w:sz w:val="28"/>
          <w:szCs w:val="28"/>
        </w:rPr>
        <w:t>дронго</w:t>
      </w:r>
      <w:proofErr w:type="spellEnd"/>
      <w:r w:rsidR="00373E3D" w:rsidRPr="002970A3">
        <w:rPr>
          <w:rFonts w:asciiTheme="majorHAnsi" w:hAnsiTheme="majorHAnsi" w:cs="Arial"/>
          <w:color w:val="000000"/>
          <w:sz w:val="28"/>
          <w:szCs w:val="28"/>
        </w:rPr>
        <w:t xml:space="preserve">. В период 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перелета </w:t>
      </w:r>
      <w:r w:rsidR="00373E3D" w:rsidRPr="002970A3">
        <w:rPr>
          <w:rFonts w:asciiTheme="majorHAnsi" w:hAnsiTheme="majorHAnsi" w:cs="Arial"/>
          <w:color w:val="000000"/>
          <w:sz w:val="28"/>
          <w:szCs w:val="28"/>
        </w:rPr>
        <w:t>встречаются многие виды уток и куликов, частые гости гуси и лебеди. Из утиных в это время становятся обычными кряква, черная кряква, чирок-свистунок, шилохвость и длинноносый крохаль, а из куликов – чибис, монгольский зуек, песчанка, песочник-красношейка, чернозобик и другие. В заповеднике живут японский баклан,</w:t>
      </w:r>
      <w:r w:rsidR="00373E3D" w:rsidRPr="002970A3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hyperlink r:id="rId8" w:anchor="25" w:history="1">
        <w:r w:rsidR="00373E3D" w:rsidRPr="002970A3">
          <w:rPr>
            <w:rStyle w:val="a3"/>
            <w:rFonts w:asciiTheme="majorHAnsi" w:hAnsiTheme="majorHAnsi" w:cs="Arial"/>
            <w:b/>
            <w:bCs/>
            <w:color w:val="A52A2A"/>
            <w:sz w:val="28"/>
            <w:szCs w:val="28"/>
          </w:rPr>
          <w:t>утка-мандаринка</w:t>
        </w:r>
      </w:hyperlink>
      <w:r w:rsidR="00373E3D" w:rsidRPr="002970A3">
        <w:rPr>
          <w:rFonts w:asciiTheme="majorHAnsi" w:hAnsiTheme="majorHAnsi" w:cs="Arial"/>
          <w:color w:val="000000"/>
          <w:sz w:val="28"/>
          <w:szCs w:val="28"/>
        </w:rPr>
        <w:t>,</w:t>
      </w:r>
      <w:r w:rsidR="00373E3D" w:rsidRPr="002970A3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hyperlink r:id="rId9" w:anchor="26" w:history="1">
        <w:r w:rsidR="00373E3D" w:rsidRPr="002970A3">
          <w:rPr>
            <w:rStyle w:val="a3"/>
            <w:rFonts w:asciiTheme="majorHAnsi" w:hAnsiTheme="majorHAnsi" w:cs="Arial"/>
            <w:b/>
            <w:bCs/>
            <w:color w:val="A52A2A"/>
            <w:sz w:val="28"/>
            <w:szCs w:val="28"/>
          </w:rPr>
          <w:t>чешуйчатый крохаль</w:t>
        </w:r>
      </w:hyperlink>
      <w:r w:rsidR="00373E3D" w:rsidRPr="002970A3">
        <w:rPr>
          <w:rFonts w:asciiTheme="majorHAnsi" w:hAnsiTheme="majorHAnsi" w:cs="Arial"/>
          <w:color w:val="000000"/>
          <w:sz w:val="28"/>
          <w:szCs w:val="28"/>
        </w:rPr>
        <w:t xml:space="preserve">, восточный </w:t>
      </w:r>
      <w:proofErr w:type="spellStart"/>
      <w:r w:rsidR="00373E3D" w:rsidRPr="002970A3">
        <w:rPr>
          <w:rFonts w:asciiTheme="majorHAnsi" w:hAnsiTheme="majorHAnsi" w:cs="Arial"/>
          <w:color w:val="000000"/>
          <w:sz w:val="28"/>
          <w:szCs w:val="28"/>
        </w:rPr>
        <w:t>щирокорот</w:t>
      </w:r>
      <w:proofErr w:type="spellEnd"/>
      <w:r w:rsidR="00373E3D" w:rsidRPr="002970A3">
        <w:rPr>
          <w:rFonts w:asciiTheme="majorHAnsi" w:hAnsiTheme="majorHAnsi" w:cs="Arial"/>
          <w:color w:val="000000"/>
          <w:sz w:val="28"/>
          <w:szCs w:val="28"/>
        </w:rPr>
        <w:t xml:space="preserve">, </w:t>
      </w:r>
      <w:proofErr w:type="spellStart"/>
      <w:r w:rsidR="00373E3D" w:rsidRPr="002970A3">
        <w:rPr>
          <w:rFonts w:asciiTheme="majorHAnsi" w:hAnsiTheme="majorHAnsi" w:cs="Arial"/>
          <w:color w:val="000000"/>
          <w:sz w:val="28"/>
          <w:szCs w:val="28"/>
        </w:rPr>
        <w:t>голубая</w:t>
      </w:r>
      <w:proofErr w:type="spellEnd"/>
      <w:r w:rsidR="00373E3D" w:rsidRPr="002970A3">
        <w:rPr>
          <w:rFonts w:asciiTheme="majorHAnsi" w:hAnsiTheme="majorHAnsi" w:cs="Arial"/>
          <w:color w:val="000000"/>
          <w:sz w:val="28"/>
          <w:szCs w:val="28"/>
        </w:rPr>
        <w:t xml:space="preserve"> сорока, светлоголовая пеночка, синяя мухоловка, синий соловей, сизый дрозд, большой черноголовый дубонос, таежная овсянка. Из редких пернатых хищников обитают скопа, </w:t>
      </w:r>
      <w:proofErr w:type="spellStart"/>
      <w:r w:rsidR="00373E3D" w:rsidRPr="002970A3">
        <w:rPr>
          <w:rFonts w:asciiTheme="majorHAnsi" w:hAnsiTheme="majorHAnsi" w:cs="Arial"/>
          <w:color w:val="000000"/>
          <w:sz w:val="28"/>
          <w:szCs w:val="28"/>
        </w:rPr>
        <w:t>орлан-белохвост</w:t>
      </w:r>
      <w:proofErr w:type="spellEnd"/>
      <w:r w:rsidR="00373E3D" w:rsidRPr="002970A3">
        <w:rPr>
          <w:rFonts w:asciiTheme="majorHAnsi" w:hAnsiTheme="majorHAnsi" w:cs="Arial"/>
          <w:color w:val="000000"/>
          <w:sz w:val="28"/>
          <w:szCs w:val="28"/>
        </w:rPr>
        <w:t xml:space="preserve">, хохлатый </w:t>
      </w:r>
      <w:r w:rsidR="006E0935">
        <w:rPr>
          <w:rFonts w:asciiTheme="majorHAnsi" w:hAnsiTheme="majorHAnsi" w:cs="Arial"/>
          <w:noProof/>
          <w:color w:val="000000"/>
          <w:sz w:val="28"/>
          <w:szCs w:val="28"/>
        </w:rPr>
        <w:pict>
          <v:shape id="_x0000_s1026" type="#_x0000_t75" alt="Мандаринка" style="position:absolute;margin-left:-9pt;margin-top:30.1pt;width:9pt;height:150pt;flip:x;z-index:251656704;mso-wrap-distance-left:7.5pt;mso-wrap-distance-top:0;mso-wrap-distance-right:7.5pt;mso-wrap-distance-bottom:0;mso-position-horizontal-relative:text;mso-position-vertical-relative:line" o:allowoverlap="f">
            <w10:wrap type="square"/>
          </v:shape>
        </w:pict>
      </w:r>
      <w:r w:rsidR="00373E3D" w:rsidRPr="002970A3">
        <w:rPr>
          <w:rFonts w:asciiTheme="majorHAnsi" w:hAnsiTheme="majorHAnsi" w:cs="Arial"/>
          <w:color w:val="000000"/>
          <w:sz w:val="28"/>
          <w:szCs w:val="28"/>
        </w:rPr>
        <w:t>осоед и ястребиный сарыч.</w:t>
      </w:r>
    </w:p>
    <w:p w:rsidR="00554149" w:rsidRDefault="00554149" w:rsidP="00554149">
      <w:pPr>
        <w:shd w:val="clear" w:color="auto" w:fill="FFFFFF"/>
        <w:spacing w:after="120" w:line="240" w:lineRule="atLeast"/>
        <w:rPr>
          <w:rFonts w:asciiTheme="majorHAnsi" w:hAnsiTheme="majorHAnsi" w:cs="Arial"/>
          <w:color w:val="000000"/>
          <w:sz w:val="28"/>
          <w:szCs w:val="28"/>
        </w:rPr>
      </w:pPr>
    </w:p>
    <w:p w:rsidR="00BA7470" w:rsidRDefault="00BA7470" w:rsidP="00554149">
      <w:pPr>
        <w:shd w:val="clear" w:color="auto" w:fill="FFFFFF"/>
        <w:spacing w:after="120" w:line="240" w:lineRule="atLeast"/>
        <w:rPr>
          <w:rFonts w:asciiTheme="majorHAnsi" w:hAnsiTheme="majorHAnsi" w:cs="Arial"/>
          <w:color w:val="000000"/>
          <w:sz w:val="28"/>
          <w:szCs w:val="28"/>
        </w:rPr>
      </w:pPr>
    </w:p>
    <w:p w:rsidR="00554149" w:rsidRPr="002970A3" w:rsidRDefault="00554149" w:rsidP="00554149">
      <w:pPr>
        <w:shd w:val="clear" w:color="auto" w:fill="FFFFFF"/>
        <w:spacing w:after="120" w:line="240" w:lineRule="atLeast"/>
        <w:rPr>
          <w:rFonts w:asciiTheme="majorHAnsi" w:hAnsiTheme="majorHAnsi" w:cs="Arial"/>
          <w:color w:val="000000"/>
          <w:sz w:val="28"/>
          <w:szCs w:val="28"/>
        </w:rPr>
      </w:pPr>
    </w:p>
    <w:p w:rsidR="00373E3D" w:rsidRPr="002970A3" w:rsidRDefault="00373E3D" w:rsidP="00373E3D">
      <w:pPr>
        <w:pStyle w:val="a5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2970A3">
        <w:rPr>
          <w:rFonts w:asciiTheme="majorHAnsi" w:hAnsiTheme="majorHAnsi" w:cs="Arial"/>
          <w:color w:val="000000"/>
          <w:sz w:val="28"/>
          <w:szCs w:val="28"/>
        </w:rPr>
        <w:lastRenderedPageBreak/>
        <w:t xml:space="preserve">Необычна и фауна заповедника, включающая 16 видов, среди которых сибирский </w:t>
      </w:r>
      <w:proofErr w:type="spellStart"/>
      <w:r w:rsidRPr="002970A3">
        <w:rPr>
          <w:rFonts w:asciiTheme="majorHAnsi" w:hAnsiTheme="majorHAnsi" w:cs="Arial"/>
          <w:color w:val="000000"/>
          <w:sz w:val="28"/>
          <w:szCs w:val="28"/>
        </w:rPr>
        <w:t>углозуб</w:t>
      </w:r>
      <w:proofErr w:type="spellEnd"/>
      <w:r w:rsidRPr="002970A3">
        <w:rPr>
          <w:rFonts w:asciiTheme="majorHAnsi" w:hAnsiTheme="majorHAnsi" w:cs="Arial"/>
          <w:color w:val="000000"/>
          <w:sz w:val="28"/>
          <w:szCs w:val="28"/>
        </w:rPr>
        <w:t xml:space="preserve">, дальневосточная квакша, сибирская лягушка, амурская долгохвостка, полозы: узорчатый и </w:t>
      </w:r>
      <w:proofErr w:type="spellStart"/>
      <w:r w:rsidRPr="002970A3">
        <w:rPr>
          <w:rFonts w:asciiTheme="majorHAnsi" w:hAnsiTheme="majorHAnsi" w:cs="Arial"/>
          <w:color w:val="000000"/>
          <w:sz w:val="28"/>
          <w:szCs w:val="28"/>
        </w:rPr>
        <w:t>Шренка</w:t>
      </w:r>
      <w:proofErr w:type="spellEnd"/>
      <w:r w:rsidRPr="002970A3">
        <w:rPr>
          <w:rFonts w:asciiTheme="majorHAnsi" w:hAnsiTheme="majorHAnsi" w:cs="Arial"/>
          <w:color w:val="000000"/>
          <w:sz w:val="28"/>
          <w:szCs w:val="28"/>
        </w:rPr>
        <w:t>, тигровый уж, обыкновенный и восточный щитомордники.</w:t>
      </w:r>
    </w:p>
    <w:p w:rsidR="00373E3D" w:rsidRPr="002970A3" w:rsidRDefault="006E0935" w:rsidP="00373E3D">
      <w:pPr>
        <w:pStyle w:val="a5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noProof/>
          <w:color w:val="000000"/>
          <w:sz w:val="28"/>
          <w:szCs w:val="28"/>
        </w:rPr>
        <w:pict>
          <v:shape id="_x0000_s1027" type="#_x0000_t75" alt="Гнездо орлана-белохвоста" style="position:absolute;left:0;text-align:left;margin-left:460.45pt;margin-top:10.05pt;width:42.2pt;height:150pt;z-index:251657728;mso-wrap-distance-left:7.5pt;mso-wrap-distance-top:0;mso-wrap-distance-right:7.5pt;mso-wrap-distance-bottom:0;mso-position-horizontal-relative:text;mso-position-vertical-relative:line" o:allowoverlap="f">
            <w10:wrap type="square"/>
          </v:shape>
        </w:pict>
      </w:r>
      <w:r w:rsidR="00373E3D" w:rsidRPr="002970A3">
        <w:rPr>
          <w:rFonts w:asciiTheme="majorHAnsi" w:hAnsiTheme="majorHAnsi" w:cs="Arial"/>
          <w:color w:val="000000"/>
          <w:sz w:val="28"/>
          <w:szCs w:val="28"/>
        </w:rPr>
        <w:t xml:space="preserve">В реках заповедника водятся те рыбы, которые приспособились к условиям рек горного характера: ленок, таймень, хариус, гольян и др. Особый интерес представляет </w:t>
      </w:r>
      <w:proofErr w:type="spellStart"/>
      <w:r w:rsidR="00373E3D" w:rsidRPr="002970A3">
        <w:rPr>
          <w:rFonts w:asciiTheme="majorHAnsi" w:hAnsiTheme="majorHAnsi" w:cs="Arial"/>
          <w:color w:val="000000"/>
          <w:sz w:val="28"/>
          <w:szCs w:val="28"/>
        </w:rPr>
        <w:t>сима</w:t>
      </w:r>
      <w:proofErr w:type="spellEnd"/>
      <w:r w:rsidR="00373E3D" w:rsidRPr="002970A3">
        <w:rPr>
          <w:rFonts w:asciiTheme="majorHAnsi" w:hAnsiTheme="majorHAnsi" w:cs="Arial"/>
          <w:color w:val="000000"/>
          <w:sz w:val="28"/>
          <w:szCs w:val="28"/>
        </w:rPr>
        <w:t xml:space="preserve">. Эта ценная рыба из семейства лососевых. Ранее, вторым по численности видом лососевых, , была горбуша. Хариус встречается в реке </w:t>
      </w:r>
      <w:proofErr w:type="spellStart"/>
      <w:r w:rsidR="00373E3D" w:rsidRPr="002970A3">
        <w:rPr>
          <w:rFonts w:asciiTheme="majorHAnsi" w:hAnsiTheme="majorHAnsi" w:cs="Arial"/>
          <w:color w:val="000000"/>
          <w:sz w:val="28"/>
          <w:szCs w:val="28"/>
        </w:rPr>
        <w:t>Киевка</w:t>
      </w:r>
      <w:proofErr w:type="spellEnd"/>
      <w:r w:rsidR="00373E3D" w:rsidRPr="002970A3">
        <w:rPr>
          <w:rFonts w:asciiTheme="majorHAnsi" w:hAnsiTheme="majorHAnsi" w:cs="Arial"/>
          <w:color w:val="000000"/>
          <w:sz w:val="28"/>
          <w:szCs w:val="28"/>
        </w:rPr>
        <w:t xml:space="preserve"> круглый год.  Он имеет оперение очень красивое, плавники большие, радужные. Это острожная, очень быстрая рыба. Питается водными или падающими в воду насекомыми. Единственным представителем семейства карповых, обитающим в соленых океанских водах и заходящим в реку, является дальневосточная красноперка. </w:t>
      </w:r>
    </w:p>
    <w:p w:rsidR="00B0101F" w:rsidRDefault="006E0935" w:rsidP="00373E3D">
      <w:pPr>
        <w:pStyle w:val="a5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noProof/>
          <w:color w:val="000000"/>
          <w:sz w:val="28"/>
          <w:szCs w:val="28"/>
        </w:rPr>
        <w:pict>
          <v:shape id="_x0000_s1028" type="#_x0000_t75" alt="Сатурния-артемида" style="position:absolute;margin-left:0;margin-top:0;width:9pt;height:150pt;flip:x;z-index:251658752;mso-wrap-distance-left:7.5pt;mso-wrap-distance-top:0;mso-wrap-distance-right:7.5pt;mso-wrap-distance-bottom:0;mso-position-horizontal:left;mso-position-horizontal-relative:text;mso-position-vertical-relative:line" o:allowoverlap="f">
            <w10:wrap type="square"/>
          </v:shape>
        </w:pict>
      </w:r>
      <w:r w:rsidR="00373E3D" w:rsidRPr="002970A3">
        <w:rPr>
          <w:rFonts w:asciiTheme="majorHAnsi" w:hAnsiTheme="majorHAnsi" w:cs="Arial"/>
          <w:color w:val="000000"/>
          <w:sz w:val="28"/>
          <w:szCs w:val="28"/>
        </w:rPr>
        <w:t xml:space="preserve">Удивителен мир насекомых </w:t>
      </w:r>
      <w:proofErr w:type="spellStart"/>
      <w:r w:rsidR="00373E3D" w:rsidRPr="002970A3">
        <w:rPr>
          <w:rFonts w:asciiTheme="majorHAnsi" w:hAnsiTheme="majorHAnsi" w:cs="Arial"/>
          <w:color w:val="000000"/>
          <w:sz w:val="28"/>
          <w:szCs w:val="28"/>
        </w:rPr>
        <w:t>Лазовского</w:t>
      </w:r>
      <w:proofErr w:type="spellEnd"/>
      <w:r w:rsidR="00373E3D" w:rsidRPr="002970A3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B0101F">
        <w:rPr>
          <w:rFonts w:asciiTheme="majorHAnsi" w:hAnsiTheme="majorHAnsi" w:cs="Arial"/>
          <w:color w:val="000000"/>
          <w:sz w:val="28"/>
          <w:szCs w:val="28"/>
        </w:rPr>
        <w:t xml:space="preserve"> заповедника.</w:t>
      </w:r>
    </w:p>
    <w:p w:rsidR="00B0101F" w:rsidRDefault="00373E3D" w:rsidP="00373E3D">
      <w:pPr>
        <w:pStyle w:val="a5"/>
        <w:rPr>
          <w:rFonts w:asciiTheme="majorHAnsi" w:hAnsiTheme="majorHAnsi" w:cs="Arial"/>
          <w:color w:val="000000"/>
          <w:sz w:val="28"/>
          <w:szCs w:val="28"/>
        </w:rPr>
      </w:pPr>
      <w:r w:rsidRPr="002970A3">
        <w:rPr>
          <w:rFonts w:asciiTheme="majorHAnsi" w:hAnsiTheme="majorHAnsi" w:cs="Arial"/>
          <w:color w:val="000000"/>
          <w:sz w:val="28"/>
          <w:szCs w:val="28"/>
        </w:rPr>
        <w:t xml:space="preserve"> Это место отдыха морских млекопитающих. </w:t>
      </w:r>
    </w:p>
    <w:p w:rsidR="00522AB4" w:rsidRPr="00B427B2" w:rsidRDefault="00522AB4" w:rsidP="00522AB4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265181" w:rsidRPr="00B427B2" w:rsidRDefault="00265181" w:rsidP="00265181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D509BF" w:rsidRPr="00D509BF" w:rsidRDefault="00D509BF" w:rsidP="00D509B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</w:t>
      </w:r>
      <w:r w:rsidRPr="002970A3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Воспитатель</w:t>
      </w:r>
      <w:r w:rsidR="002970A3" w:rsidRPr="002970A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ребята! Вы  много </w:t>
      </w:r>
      <w:r w:rsidR="00373E3D" w:rsidRPr="002970A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узнали 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о нашем </w:t>
      </w:r>
      <w:r w:rsidR="00B427B2" w:rsidRPr="002970A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Лазовском з</w:t>
      </w: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аповеднике. Это наше богатство, наша гордость. Природа наш большой друг. Поэтому люди охраняют ее, много трудятся, чтобы приумножить ее богатство. В нашей стране принят Государственный закон об охране природы. Этот закон обязывает всех людей беречь природные богатства нашей Родины, чтобы она служила людям и украшала их жизнь. А как мы можем помочь в охране и защите окружающей нас природы?</w:t>
      </w:r>
    </w:p>
    <w:p w:rsidR="00D509BF" w:rsidRPr="00D509BF" w:rsidRDefault="00D509BF" w:rsidP="00D509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Не рвать растения.</w:t>
      </w:r>
    </w:p>
    <w:p w:rsidR="00D509BF" w:rsidRPr="00D509BF" w:rsidRDefault="00D509BF" w:rsidP="00D509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Не ломать ветки деревьев.</w:t>
      </w:r>
    </w:p>
    <w:p w:rsidR="00D509BF" w:rsidRPr="00D509BF" w:rsidRDefault="00D509BF" w:rsidP="00D509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Не разорять птичьих гнезд.</w:t>
      </w:r>
    </w:p>
    <w:p w:rsidR="00D509BF" w:rsidRPr="00D509BF" w:rsidRDefault="00D509BF" w:rsidP="00D509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Не ловить насекомых.</w:t>
      </w:r>
    </w:p>
    <w:p w:rsidR="00D509BF" w:rsidRPr="00D509BF" w:rsidRDefault="00D509BF" w:rsidP="00D509B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А что для этого нужно делать?</w:t>
      </w:r>
    </w:p>
    <w:p w:rsidR="00D509BF" w:rsidRPr="00D509BF" w:rsidRDefault="00D509BF" w:rsidP="00D509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Сажать деревья.</w:t>
      </w:r>
    </w:p>
    <w:p w:rsidR="00D509BF" w:rsidRPr="00D509BF" w:rsidRDefault="00D509BF" w:rsidP="00D509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Подкармливать животных.</w:t>
      </w:r>
    </w:p>
    <w:p w:rsidR="00D509BF" w:rsidRPr="00D509BF" w:rsidRDefault="00D509BF" w:rsidP="00D509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Развешивать кормушки.</w:t>
      </w:r>
    </w:p>
    <w:p w:rsidR="00D509BF" w:rsidRPr="00D509BF" w:rsidRDefault="00D509BF" w:rsidP="00D509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Выращивать цветы, специально для букетов.</w:t>
      </w:r>
    </w:p>
    <w:p w:rsidR="00373E3D" w:rsidRDefault="00D509BF" w:rsidP="00B0101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  <w:r w:rsidRPr="00D509B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Молодцы, ребята</w:t>
      </w:r>
      <w:r w:rsidR="00B0101F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! А теперь давайте нарисуем  символы, которые помогут нам запомнить как надо вести себя в природе.  ( </w:t>
      </w:r>
      <w:r w:rsidR="00B0101F" w:rsidRPr="00B0101F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t>дети рисуют символы по музыку Звуки леса)</w:t>
      </w:r>
    </w:p>
    <w:p w:rsidR="007D701D" w:rsidRDefault="007D701D" w:rsidP="00B0101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</w:p>
    <w:p w:rsidR="007D701D" w:rsidRDefault="007D701D" w:rsidP="00B0101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</w:p>
    <w:p w:rsidR="007D701D" w:rsidRDefault="007D701D" w:rsidP="00B0101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</w:p>
    <w:p w:rsidR="007D701D" w:rsidRDefault="007D701D" w:rsidP="00B0101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</w:p>
    <w:p w:rsidR="007D701D" w:rsidRDefault="007D701D" w:rsidP="00B0101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</w:p>
    <w:p w:rsidR="007D701D" w:rsidRDefault="007D701D" w:rsidP="00B0101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</w:p>
    <w:p w:rsidR="007D701D" w:rsidRDefault="007D701D" w:rsidP="00B0101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</w:p>
    <w:p w:rsidR="007D701D" w:rsidRDefault="007D701D" w:rsidP="00B0101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</w:p>
    <w:p w:rsidR="007D701D" w:rsidRDefault="007D701D" w:rsidP="00B0101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</w:p>
    <w:p w:rsidR="007D701D" w:rsidRDefault="007D701D" w:rsidP="00B0101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</w:p>
    <w:p w:rsidR="007D701D" w:rsidRDefault="007D701D" w:rsidP="00B0101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</w:p>
    <w:p w:rsidR="007D701D" w:rsidRDefault="007D701D" w:rsidP="00B0101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</w:p>
    <w:p w:rsidR="007D701D" w:rsidRDefault="007D701D" w:rsidP="00B0101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</w:p>
    <w:p w:rsidR="007D701D" w:rsidRDefault="007D701D" w:rsidP="00B0101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</w:p>
    <w:p w:rsidR="007D701D" w:rsidRDefault="007D701D" w:rsidP="00B0101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</w:p>
    <w:p w:rsidR="007D701D" w:rsidRDefault="007D701D" w:rsidP="00B0101F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</w:p>
    <w:sectPr w:rsidR="007D701D" w:rsidSect="00F2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6A56"/>
    <w:multiLevelType w:val="multilevel"/>
    <w:tmpl w:val="673A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C1787"/>
    <w:multiLevelType w:val="multilevel"/>
    <w:tmpl w:val="BA9E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DE45E0"/>
    <w:multiLevelType w:val="multilevel"/>
    <w:tmpl w:val="E68E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B1CB9"/>
    <w:multiLevelType w:val="multilevel"/>
    <w:tmpl w:val="294A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29349D"/>
    <w:multiLevelType w:val="multilevel"/>
    <w:tmpl w:val="5926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09BF"/>
    <w:rsid w:val="00236971"/>
    <w:rsid w:val="00265181"/>
    <w:rsid w:val="002970A3"/>
    <w:rsid w:val="00373E3D"/>
    <w:rsid w:val="00522AB4"/>
    <w:rsid w:val="00554149"/>
    <w:rsid w:val="005A0ACD"/>
    <w:rsid w:val="005C7C47"/>
    <w:rsid w:val="0069696B"/>
    <w:rsid w:val="006E0935"/>
    <w:rsid w:val="007D701D"/>
    <w:rsid w:val="008E5B1C"/>
    <w:rsid w:val="00933EAA"/>
    <w:rsid w:val="009C0D66"/>
    <w:rsid w:val="00B0101F"/>
    <w:rsid w:val="00B427B2"/>
    <w:rsid w:val="00BA0C73"/>
    <w:rsid w:val="00BA7470"/>
    <w:rsid w:val="00BB53DD"/>
    <w:rsid w:val="00D509BF"/>
    <w:rsid w:val="00E25EAC"/>
    <w:rsid w:val="00F2153C"/>
    <w:rsid w:val="00F26898"/>
    <w:rsid w:val="00FD1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98"/>
  </w:style>
  <w:style w:type="paragraph" w:styleId="1">
    <w:name w:val="heading 1"/>
    <w:basedOn w:val="a"/>
    <w:link w:val="10"/>
    <w:uiPriority w:val="9"/>
    <w:qFormat/>
    <w:rsid w:val="00D50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509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09BF"/>
  </w:style>
  <w:style w:type="character" w:styleId="a4">
    <w:name w:val="Emphasis"/>
    <w:basedOn w:val="a0"/>
    <w:uiPriority w:val="20"/>
    <w:qFormat/>
    <w:rsid w:val="00D509BF"/>
    <w:rPr>
      <w:i/>
      <w:iCs/>
    </w:rPr>
  </w:style>
  <w:style w:type="paragraph" w:styleId="a5">
    <w:name w:val="Normal (Web)"/>
    <w:basedOn w:val="a"/>
    <w:uiPriority w:val="99"/>
    <w:semiHidden/>
    <w:unhideWhenUsed/>
    <w:rsid w:val="00D5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09BF"/>
    <w:rPr>
      <w:b/>
      <w:bCs/>
    </w:rPr>
  </w:style>
  <w:style w:type="character" w:customStyle="1" w:styleId="views-num">
    <w:name w:val="views-num"/>
    <w:basedOn w:val="a0"/>
    <w:rsid w:val="00B427B2"/>
  </w:style>
  <w:style w:type="paragraph" w:styleId="a7">
    <w:name w:val="Balloon Text"/>
    <w:basedOn w:val="a"/>
    <w:link w:val="a8"/>
    <w:uiPriority w:val="99"/>
    <w:semiHidden/>
    <w:unhideWhenUsed/>
    <w:rsid w:val="0029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392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1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9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3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pb.ru/media/cd/zp/lazov/link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gpb.ru/media/cd/zp/lazov/link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pb.ru/media/cd/zp/lazov/link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gpb.ru/media/cd/zp/lazov/link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gpb.ru/media/cd/zp/lazov/lin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</cp:revision>
  <dcterms:created xsi:type="dcterms:W3CDTF">2015-03-17T03:23:00Z</dcterms:created>
  <dcterms:modified xsi:type="dcterms:W3CDTF">2015-04-02T01:06:00Z</dcterms:modified>
</cp:coreProperties>
</file>