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Сценарий театрализо</w:t>
      </w:r>
      <w:r w:rsidR="002737D8">
        <w:rPr>
          <w:sz w:val="28"/>
          <w:szCs w:val="28"/>
        </w:rPr>
        <w:t xml:space="preserve">ванной игры «Наш веселый </w:t>
      </w:r>
      <w:proofErr w:type="gramStart"/>
      <w:r w:rsidR="002737D8">
        <w:rPr>
          <w:sz w:val="28"/>
          <w:szCs w:val="28"/>
        </w:rPr>
        <w:t>теремок</w:t>
      </w:r>
      <w:bookmarkStart w:id="0" w:name="_GoBack"/>
      <w:bookmarkEnd w:id="0"/>
      <w:r w:rsidRPr="00BF71A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участием родителей).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Программное содержание:</w:t>
      </w:r>
    </w:p>
    <w:p w:rsidR="00BF71AF" w:rsidRPr="00BF71AF" w:rsidRDefault="00BF71AF" w:rsidP="00BF71A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Развивать интерес к русский народной сказке, песне, музыке.</w:t>
      </w:r>
    </w:p>
    <w:p w:rsidR="00BF71AF" w:rsidRPr="00BF71AF" w:rsidRDefault="00BF71AF" w:rsidP="00BF71A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Совершенствовать интонационную выразительность речи.</w:t>
      </w:r>
    </w:p>
    <w:p w:rsidR="00BF71AF" w:rsidRPr="00BF71AF" w:rsidRDefault="00BF71AF" w:rsidP="00BF71A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Закрепить знания детей об одном из произведений искусства слова - народной сказке.</w:t>
      </w:r>
    </w:p>
    <w:p w:rsidR="00BF71AF" w:rsidRPr="00BF71AF" w:rsidRDefault="00BF71AF" w:rsidP="00BF71A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76" w:line="312" w:lineRule="exact"/>
        <w:rPr>
          <w:sz w:val="28"/>
          <w:szCs w:val="28"/>
        </w:rPr>
      </w:pPr>
      <w:r w:rsidRPr="00BF71AF">
        <w:rPr>
          <w:sz w:val="28"/>
          <w:szCs w:val="28"/>
        </w:rPr>
        <w:t>На примере русской народной сказки воспитывать в детях лучшие качества человека: честность, верность, трудолюбие, доброту, товарищество.</w:t>
      </w:r>
    </w:p>
    <w:p w:rsidR="00BF71AF" w:rsidRDefault="00BF71AF" w:rsidP="00BF71AF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317" w:lineRule="exact"/>
        <w:rPr>
          <w:sz w:val="28"/>
          <w:szCs w:val="28"/>
        </w:rPr>
      </w:pPr>
      <w:r w:rsidRPr="00BF71AF">
        <w:rPr>
          <w:sz w:val="28"/>
          <w:szCs w:val="28"/>
        </w:rPr>
        <w:t>Через внимательное изучение сказок, способствовать пробуждению любви к культуре своей Родины.</w:t>
      </w:r>
    </w:p>
    <w:p w:rsidR="00BF71AF" w:rsidRPr="00BF71AF" w:rsidRDefault="00BF71AF" w:rsidP="00BF71AF">
      <w:pPr>
        <w:pStyle w:val="20"/>
        <w:shd w:val="clear" w:color="auto" w:fill="auto"/>
        <w:tabs>
          <w:tab w:val="left" w:pos="358"/>
        </w:tabs>
        <w:spacing w:before="0" w:line="317" w:lineRule="exact"/>
        <w:rPr>
          <w:sz w:val="28"/>
          <w:szCs w:val="28"/>
        </w:rPr>
      </w:pPr>
    </w:p>
    <w:p w:rsidR="00BF71AF" w:rsidRDefault="00BF71AF" w:rsidP="00BF71AF">
      <w:pPr>
        <w:pStyle w:val="20"/>
        <w:shd w:val="clear" w:color="auto" w:fill="auto"/>
        <w:spacing w:before="0" w:after="217" w:line="240" w:lineRule="exact"/>
        <w:rPr>
          <w:sz w:val="28"/>
          <w:szCs w:val="28"/>
        </w:rPr>
      </w:pPr>
      <w:r w:rsidRPr="00BF71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8F9F67" wp14:editId="23E323C9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2914650" cy="2185670"/>
            <wp:effectExtent l="0" t="0" r="0" b="5080"/>
            <wp:wrapTopAndBottom/>
            <wp:docPr id="11" name="Рисунок 11" descr="C:\Users\Мася\Desktop\imageIB6TA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я\Desktop\imageIB6TAZ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1AF" w:rsidRDefault="00BF71AF" w:rsidP="00BF71AF">
      <w:pPr>
        <w:pStyle w:val="20"/>
        <w:shd w:val="clear" w:color="auto" w:fill="auto"/>
        <w:spacing w:before="0" w:after="217" w:line="240" w:lineRule="exact"/>
        <w:rPr>
          <w:sz w:val="28"/>
          <w:szCs w:val="28"/>
        </w:rPr>
      </w:pPr>
    </w:p>
    <w:p w:rsidR="00BF71AF" w:rsidRDefault="00BF71AF" w:rsidP="00BF71AF">
      <w:pPr>
        <w:pStyle w:val="20"/>
        <w:shd w:val="clear" w:color="auto" w:fill="auto"/>
        <w:spacing w:before="0" w:after="217" w:line="240" w:lineRule="exact"/>
        <w:rPr>
          <w:sz w:val="28"/>
          <w:szCs w:val="28"/>
        </w:rPr>
      </w:pPr>
    </w:p>
    <w:p w:rsidR="00BF71AF" w:rsidRPr="00BF71AF" w:rsidRDefault="00BF71AF" w:rsidP="00BF71AF">
      <w:pPr>
        <w:pStyle w:val="20"/>
        <w:shd w:val="clear" w:color="auto" w:fill="auto"/>
        <w:spacing w:before="0" w:after="217" w:line="240" w:lineRule="exact"/>
        <w:rPr>
          <w:sz w:val="28"/>
          <w:szCs w:val="28"/>
        </w:rPr>
      </w:pPr>
      <w:r w:rsidRPr="00BF71AF">
        <w:rPr>
          <w:sz w:val="28"/>
          <w:szCs w:val="28"/>
        </w:rPr>
        <w:t>Ход занятия</w:t>
      </w:r>
    </w:p>
    <w:p w:rsidR="00BF71AF" w:rsidRDefault="00BF71AF" w:rsidP="00BF71AF">
      <w:pPr>
        <w:pStyle w:val="20"/>
        <w:shd w:val="clear" w:color="auto" w:fill="auto"/>
        <w:spacing w:before="0" w:after="4" w:line="317" w:lineRule="exact"/>
        <w:rPr>
          <w:sz w:val="28"/>
          <w:szCs w:val="28"/>
        </w:rPr>
      </w:pPr>
      <w:r w:rsidRPr="00BF71AF">
        <w:rPr>
          <w:sz w:val="28"/>
          <w:szCs w:val="28"/>
        </w:rPr>
        <w:t>Дети входят в зал, садятся на стульчики</w:t>
      </w:r>
      <w:r>
        <w:rPr>
          <w:sz w:val="28"/>
          <w:szCs w:val="28"/>
        </w:rPr>
        <w:t>.</w:t>
      </w:r>
    </w:p>
    <w:p w:rsidR="00BF71AF" w:rsidRPr="00BF71AF" w:rsidRDefault="00BF71AF" w:rsidP="00BF71AF">
      <w:pPr>
        <w:pStyle w:val="20"/>
        <w:shd w:val="clear" w:color="auto" w:fill="auto"/>
        <w:spacing w:before="0" w:after="4" w:line="317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 Воспитатель: Так, игрушки все отложим. Мы такое вам предложим! В театр хотите поиграть? Дети: хотим! В театре можно все узнать: И про Вовку забияку, и про верную собаку, встретить белого медведя, побывать у </w:t>
      </w:r>
      <w:proofErr w:type="spellStart"/>
      <w:r w:rsidRPr="00BF71AF">
        <w:rPr>
          <w:sz w:val="28"/>
          <w:szCs w:val="28"/>
        </w:rPr>
        <w:t>Бармалея</w:t>
      </w:r>
      <w:proofErr w:type="spellEnd"/>
      <w:r w:rsidRPr="00BF71AF">
        <w:rPr>
          <w:sz w:val="28"/>
          <w:szCs w:val="28"/>
        </w:rPr>
        <w:t>, Повидать Бабу ягу и дворец на берегу, что на острове Буяне! Плыть с отважным капитаном! От души нахохотаться, и всплакнуть. Но, чур, не драться! Театр, ребята, для души! А теперь - Скорей спеши в театр «Сказка».</w:t>
      </w:r>
    </w:p>
    <w:p w:rsid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(звучит музыка, дети убирают стульчики.) 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Воспитатель: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Все мы знаем, все мы верим.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lastRenderedPageBreak/>
        <w:t>Есть на свете чудный терем.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Терем, терем, покажись.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Покружись, остановись.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К лесу задом, к нам лицом, и окошком, и крыльцом.</w:t>
      </w:r>
    </w:p>
    <w:p w:rsidR="00BF71AF" w:rsidRPr="00BF71AF" w:rsidRDefault="00BF71AF" w:rsidP="00BF71AF">
      <w:pPr>
        <w:pStyle w:val="20"/>
        <w:shd w:val="clear" w:color="auto" w:fill="auto"/>
        <w:spacing w:before="0" w:after="184" w:line="312" w:lineRule="exact"/>
        <w:rPr>
          <w:sz w:val="28"/>
          <w:szCs w:val="28"/>
        </w:rPr>
      </w:pPr>
      <w:r w:rsidRPr="00BF71AF">
        <w:rPr>
          <w:sz w:val="28"/>
          <w:szCs w:val="28"/>
        </w:rPr>
        <w:t>А вот и терем. Давайте сядем на травушку и посмотрим, что будет дальше. Слышите, чудеса начинаются? Кто-то бежит к теремку!</w:t>
      </w:r>
    </w:p>
    <w:p w:rsidR="00BF71AF" w:rsidRPr="00BF71AF" w:rsidRDefault="00BF71AF" w:rsidP="00BF71AF">
      <w:pPr>
        <w:pStyle w:val="20"/>
        <w:shd w:val="clear" w:color="auto" w:fill="auto"/>
        <w:spacing w:before="0" w:after="176" w:line="307" w:lineRule="exact"/>
        <w:rPr>
          <w:sz w:val="28"/>
          <w:szCs w:val="28"/>
        </w:rPr>
      </w:pPr>
      <w:r w:rsidRPr="00BF71AF">
        <w:rPr>
          <w:sz w:val="28"/>
          <w:szCs w:val="28"/>
        </w:rPr>
        <w:t>(Выходит родитель на голове шапочка мышки. Идет легким пружинистым шагом, спина слегка прогнута вперед, «лапки» - перед грудью).</w:t>
      </w:r>
    </w:p>
    <w:p w:rsidR="00BF71AF" w:rsidRPr="00BF71AF" w:rsidRDefault="00BF71AF" w:rsidP="00BF71AF">
      <w:pPr>
        <w:pStyle w:val="20"/>
        <w:shd w:val="clear" w:color="auto" w:fill="auto"/>
        <w:spacing w:before="0" w:after="176" w:line="312" w:lineRule="exact"/>
        <w:rPr>
          <w:sz w:val="28"/>
          <w:szCs w:val="28"/>
        </w:rPr>
      </w:pPr>
      <w:r w:rsidRPr="00BF71AF">
        <w:rPr>
          <w:sz w:val="28"/>
          <w:szCs w:val="28"/>
        </w:rPr>
        <w:t>Воспитатель: Это мышка, серое пальтишко. Мышка тихо идет, мышка зернышки несет. Мышка: (песенная импровизация)</w:t>
      </w:r>
    </w:p>
    <w:p w:rsidR="00BF71AF" w:rsidRPr="00BF71AF" w:rsidRDefault="00BF71AF" w:rsidP="00BF71AF">
      <w:pPr>
        <w:pStyle w:val="20"/>
        <w:shd w:val="clear" w:color="auto" w:fill="auto"/>
        <w:spacing w:before="0" w:line="317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Я маленькая мышка, я по лесу брожу, ищу себе домишко, ищу - не нахожу. Ой теремок! Тук-тук! Кто, кто в теремочке живет? Кто, кто, в невысоком </w:t>
      </w:r>
      <w:proofErr w:type="spellStart"/>
      <w:proofErr w:type="gramStart"/>
      <w:r w:rsidRPr="00BF71AF">
        <w:rPr>
          <w:sz w:val="28"/>
          <w:szCs w:val="28"/>
        </w:rPr>
        <w:t>живет?Ведущая</w:t>
      </w:r>
      <w:proofErr w:type="spellEnd"/>
      <w:proofErr w:type="gramEnd"/>
      <w:r w:rsidRPr="00BF71AF">
        <w:rPr>
          <w:sz w:val="28"/>
          <w:szCs w:val="28"/>
        </w:rPr>
        <w:t>: Никто мышке не ответил. Решила она войти в теремок. (Ребенок входит в теремок, берет мышку-куклу пальчикового театра, управляет ею в окошке теремка).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Мышка (кукла): а теперь надо убраться в теремке.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Ведущая: Слышите, дети, кто-то еще бежит к теремку.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Дети: Это лягушка по дорожке скачет, вытянув ножки.</w:t>
      </w:r>
    </w:p>
    <w:p w:rsidR="00BF71AF" w:rsidRPr="00BF71AF" w:rsidRDefault="00BF71AF" w:rsidP="00BF71AF">
      <w:pPr>
        <w:pStyle w:val="20"/>
        <w:shd w:val="clear" w:color="auto" w:fill="auto"/>
        <w:spacing w:before="0" w:after="172" w:line="312" w:lineRule="exact"/>
        <w:rPr>
          <w:sz w:val="28"/>
          <w:szCs w:val="28"/>
        </w:rPr>
      </w:pPr>
      <w:r w:rsidRPr="00BF71AF">
        <w:rPr>
          <w:sz w:val="28"/>
          <w:szCs w:val="28"/>
        </w:rPr>
        <w:t>(Родитель изображает лягушку: ноги ставятся на ширине плеч. Прыжки с продвижением вперёд. На голове у ребенка маска лягушки).</w:t>
      </w:r>
    </w:p>
    <w:p w:rsidR="00BF71AF" w:rsidRPr="00BF71AF" w:rsidRDefault="00BF71AF" w:rsidP="00BF71AF">
      <w:pPr>
        <w:pStyle w:val="20"/>
        <w:shd w:val="clear" w:color="auto" w:fill="auto"/>
        <w:spacing w:before="0" w:after="7" w:line="322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Лягушка: (песенная импровизация): Речка, мошки и трава! Теплый дождик, </w:t>
      </w:r>
      <w:proofErr w:type="gramStart"/>
      <w:r w:rsidRPr="00BF71AF">
        <w:rPr>
          <w:sz w:val="28"/>
          <w:szCs w:val="28"/>
        </w:rPr>
        <w:t>ква-ква</w:t>
      </w:r>
      <w:proofErr w:type="gramEnd"/>
      <w:r w:rsidRPr="00BF71AF">
        <w:rPr>
          <w:sz w:val="28"/>
          <w:szCs w:val="28"/>
        </w:rPr>
        <w:t>-</w:t>
      </w:r>
      <w:proofErr w:type="spellStart"/>
      <w:r w:rsidRPr="00BF71AF">
        <w:rPr>
          <w:sz w:val="28"/>
          <w:szCs w:val="28"/>
        </w:rPr>
        <w:t>ква</w:t>
      </w:r>
      <w:proofErr w:type="spellEnd"/>
      <w:r w:rsidRPr="00BF71AF">
        <w:rPr>
          <w:sz w:val="28"/>
          <w:szCs w:val="28"/>
        </w:rPr>
        <w:t xml:space="preserve">! </w:t>
      </w:r>
      <w:r w:rsidRPr="00BF71AF">
        <w:rPr>
          <w:rStyle w:val="2ArialNarrow105pt"/>
          <w:rFonts w:ascii="Times New Roman" w:hAnsi="Times New Roman" w:cs="Times New Roman"/>
          <w:sz w:val="28"/>
          <w:szCs w:val="28"/>
        </w:rPr>
        <w:t>Я</w:t>
      </w:r>
      <w:r w:rsidRPr="00BF71AF">
        <w:rPr>
          <w:sz w:val="28"/>
          <w:szCs w:val="28"/>
        </w:rPr>
        <w:t xml:space="preserve"> лягушка, я квакушка, поглядите, какова!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Увидела лягушка теремок и давай стучаться в дверь.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Лягушка: Тук-тук-тук! Кто, кто в теремочке живет? Кто, кто в невысоком живет?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Эй, скорее открывайте дверь!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Мышка (кукла): а ты кто?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Лягушка: это я, лягушка-квакушка!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Пустите меня в теремок!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Мышка (кукла): а что ты умеешь делать?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Лягушка: </w:t>
      </w:r>
      <w:r w:rsidRPr="00BF71AF">
        <w:rPr>
          <w:rStyle w:val="2ArialNarrow105pt"/>
          <w:rFonts w:ascii="Times New Roman" w:hAnsi="Times New Roman" w:cs="Times New Roman"/>
          <w:sz w:val="28"/>
          <w:szCs w:val="28"/>
        </w:rPr>
        <w:t>Я</w:t>
      </w:r>
      <w:r w:rsidRPr="00BF71AF">
        <w:rPr>
          <w:sz w:val="28"/>
          <w:szCs w:val="28"/>
        </w:rPr>
        <w:t xml:space="preserve"> умею стихи читать. Слушай!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Для внучонка-лягушонка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Сшила бабушка пеленку.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lastRenderedPageBreak/>
        <w:t>Стала мама пеленать,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А малыш давай скакать,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Из пелёнки прыг да скок-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И от мамы наутёк.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Мышка: Заходи! Вдвоём жить веселее!</w:t>
      </w:r>
    </w:p>
    <w:p w:rsidR="00BF71AF" w:rsidRPr="00BF71AF" w:rsidRDefault="00BF71AF" w:rsidP="00BF71AF">
      <w:pPr>
        <w:pStyle w:val="20"/>
        <w:shd w:val="clear" w:color="auto" w:fill="auto"/>
        <w:spacing w:before="0" w:after="238" w:line="312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Стали они жить в тереме вдвоём. Мышка ватрушки печет, лягушка сени метёт, вдруг слышат, что на полянке зайцы поют, играют, резвятся. (Все дети изображают зайцев: легкие прыжки, ноги слегка пружинят. Подвижная игра: «Зайцы и лиса»).</w:t>
      </w:r>
    </w:p>
    <w:p w:rsidR="00BF71AF" w:rsidRPr="00BF71AF" w:rsidRDefault="00BF71AF" w:rsidP="00BF71AF">
      <w:pPr>
        <w:pStyle w:val="20"/>
        <w:shd w:val="clear" w:color="auto" w:fill="auto"/>
        <w:spacing w:before="0" w:after="228" w:line="240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а весёлые зайчата Длинноухие ребята -Прыг да скок, прыг да скок,</w:t>
      </w:r>
    </w:p>
    <w:p w:rsidR="00BF71AF" w:rsidRPr="00BF71AF" w:rsidRDefault="00BF71AF" w:rsidP="00BF71AF">
      <w:pPr>
        <w:pStyle w:val="20"/>
        <w:shd w:val="clear" w:color="auto" w:fill="auto"/>
        <w:spacing w:before="0" w:line="240" w:lineRule="exact"/>
        <w:rPr>
          <w:sz w:val="28"/>
          <w:szCs w:val="28"/>
        </w:rPr>
      </w:pPr>
      <w:r w:rsidRPr="00BF71AF">
        <w:rPr>
          <w:sz w:val="28"/>
          <w:szCs w:val="28"/>
        </w:rPr>
        <w:t>Через поле, да в лесок. А один зайчонок подбежал к теремку и постучал в дверь.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Заяц: Тук-тук!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Мышка: Кто там?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Заяц (песенная импровизация).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rStyle w:val="2ArialNarrow105pt"/>
          <w:rFonts w:ascii="Times New Roman" w:hAnsi="Times New Roman" w:cs="Times New Roman"/>
          <w:sz w:val="28"/>
          <w:szCs w:val="28"/>
        </w:rPr>
        <w:t>Я</w:t>
      </w:r>
      <w:r w:rsidRPr="00BF71AF">
        <w:rPr>
          <w:sz w:val="28"/>
          <w:szCs w:val="28"/>
        </w:rPr>
        <w:t xml:space="preserve"> заяц - чуткое ушко,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Имя моё - Прыг-скок!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Пустите меня в теремок!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Лягушка: а что ты умеешь делать?</w:t>
      </w:r>
    </w:p>
    <w:p w:rsidR="00BF71AF" w:rsidRPr="00BF71AF" w:rsidRDefault="00BF71AF" w:rsidP="00BF71AF">
      <w:pPr>
        <w:pStyle w:val="20"/>
        <w:shd w:val="clear" w:color="auto" w:fill="auto"/>
        <w:spacing w:before="0" w:after="238" w:line="312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 xml:space="preserve">Заяц: а вот что (Поет и играет на барабане, а дети помогают ему петь). По лесной лужайке разбежались зайки, вот какие зайки, Зайки - </w:t>
      </w:r>
      <w:proofErr w:type="spellStart"/>
      <w:r w:rsidRPr="00BF71AF">
        <w:rPr>
          <w:sz w:val="28"/>
          <w:szCs w:val="28"/>
        </w:rPr>
        <w:t>побегайки</w:t>
      </w:r>
      <w:proofErr w:type="spellEnd"/>
      <w:r w:rsidRPr="00BF71AF">
        <w:rPr>
          <w:sz w:val="28"/>
          <w:szCs w:val="28"/>
        </w:rPr>
        <w:t>!</w:t>
      </w:r>
    </w:p>
    <w:p w:rsidR="00BF71AF" w:rsidRPr="00BF71AF" w:rsidRDefault="00BF71AF" w:rsidP="00BF71AF">
      <w:pPr>
        <w:pStyle w:val="20"/>
        <w:shd w:val="clear" w:color="auto" w:fill="auto"/>
        <w:spacing w:before="0" w:after="167" w:line="240" w:lineRule="exact"/>
        <w:rPr>
          <w:sz w:val="28"/>
          <w:szCs w:val="28"/>
        </w:rPr>
      </w:pPr>
      <w:r w:rsidRPr="00BF71AF">
        <w:rPr>
          <w:sz w:val="28"/>
          <w:szCs w:val="28"/>
        </w:rPr>
        <w:t>Мышка и лягушка: Заходи! Будем жить втроем!</w:t>
      </w:r>
    </w:p>
    <w:p w:rsidR="00BF71AF" w:rsidRPr="00BF71AF" w:rsidRDefault="00BF71AF" w:rsidP="00BF71AF">
      <w:pPr>
        <w:pStyle w:val="20"/>
        <w:shd w:val="clear" w:color="auto" w:fill="auto"/>
        <w:spacing w:before="0" w:after="242" w:line="317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Ведущая: Вот их в тереме трое стало. Мышка ватрушки печет, лягушка пол метет, зайчик им песни поет. Вдруг слышат на рассвете они Петушка горластого Петю.</w:t>
      </w:r>
    </w:p>
    <w:p w:rsidR="00BF71AF" w:rsidRPr="00BF71AF" w:rsidRDefault="00BF71AF" w:rsidP="00BF71AF">
      <w:pPr>
        <w:pStyle w:val="20"/>
        <w:shd w:val="clear" w:color="auto" w:fill="auto"/>
        <w:spacing w:before="0" w:line="240" w:lineRule="exact"/>
        <w:rPr>
          <w:sz w:val="28"/>
          <w:szCs w:val="28"/>
        </w:rPr>
      </w:pPr>
      <w:r w:rsidRPr="00BF71AF">
        <w:rPr>
          <w:sz w:val="28"/>
          <w:szCs w:val="28"/>
        </w:rPr>
        <w:t>Петушок: Кукареку!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08E3F8" wp14:editId="611E5FBB">
            <wp:simplePos x="0" y="0"/>
            <wp:positionH relativeFrom="column">
              <wp:posOffset>1141730</wp:posOffset>
            </wp:positionH>
            <wp:positionV relativeFrom="paragraph">
              <wp:posOffset>264795</wp:posOffset>
            </wp:positionV>
            <wp:extent cx="2705100" cy="2028825"/>
            <wp:effectExtent l="0" t="0" r="0" b="9525"/>
            <wp:wrapSquare wrapText="bothSides"/>
            <wp:docPr id="7" name="Рисунок 7" descr="C:\Users\Мася\Desktop\imageNGKZE8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я\Desktop\imageNGKZE8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1AF">
        <w:rPr>
          <w:sz w:val="28"/>
          <w:szCs w:val="28"/>
        </w:rPr>
        <w:t>(Звучит музыка. Входит родитель, на голове шапочка. Идет высоко поднимая колени, носочек тянет, голова поднята).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Петушок: Кто, кто в теремочке живет?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Кто, кто в невысоком живет?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lastRenderedPageBreak/>
        <w:t>Все звери по очереди называют себя.</w:t>
      </w:r>
      <w:r>
        <w:rPr>
          <w:sz w:val="28"/>
          <w:szCs w:val="28"/>
        </w:rPr>
        <w:t xml:space="preserve">           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Заяц: а ты кто?</w:t>
      </w:r>
      <w:r w:rsidRPr="00BF71A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Петушок: а я петушок,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Золотой гребешок,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proofErr w:type="spellStart"/>
      <w:r w:rsidRPr="00BF71AF">
        <w:rPr>
          <w:sz w:val="28"/>
          <w:szCs w:val="28"/>
        </w:rPr>
        <w:t>Масляна</w:t>
      </w:r>
      <w:proofErr w:type="spellEnd"/>
      <w:r w:rsidRPr="00BF71AF">
        <w:rPr>
          <w:sz w:val="28"/>
          <w:szCs w:val="28"/>
        </w:rPr>
        <w:t xml:space="preserve"> головушка,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Шелкова бородушка,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Разрешите здесь пожить.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Рано буду вас будить: Кукареку!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Все звери: Заходи: Будем жить вчетвером.</w:t>
      </w:r>
    </w:p>
    <w:p w:rsidR="00BF71AF" w:rsidRPr="00BF71AF" w:rsidRDefault="00BF71AF" w:rsidP="00BF71AF">
      <w:pPr>
        <w:pStyle w:val="20"/>
        <w:shd w:val="clear" w:color="auto" w:fill="auto"/>
        <w:spacing w:before="0" w:line="317" w:lineRule="exact"/>
        <w:jc w:val="left"/>
        <w:rPr>
          <w:sz w:val="28"/>
          <w:szCs w:val="28"/>
        </w:rPr>
      </w:pPr>
      <w:r w:rsidRPr="00BF71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75459A" wp14:editId="2BFBF0ED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3530600" cy="2647950"/>
            <wp:effectExtent l="0" t="0" r="0" b="0"/>
            <wp:wrapTopAndBottom/>
            <wp:docPr id="8" name="Рисунок 8" descr="C:\Users\Мася\Desktop\imageE1XJBK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я\Desktop\imageE1XJBK2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1AF">
        <w:rPr>
          <w:sz w:val="28"/>
          <w:szCs w:val="28"/>
        </w:rPr>
        <w:t>Ведущая. Вот их в теремке четверо стало. Мышка ватрушки печет, лягушка пол метет, заяц им песенки поет, а петушок рано встает, голосисто</w:t>
      </w:r>
      <w:r>
        <w:rPr>
          <w:sz w:val="28"/>
          <w:szCs w:val="28"/>
        </w:rPr>
        <w:t xml:space="preserve"> поет, до стережет. Только вдруг </w:t>
      </w:r>
      <w:r w:rsidRPr="00BF71AF">
        <w:rPr>
          <w:sz w:val="28"/>
          <w:szCs w:val="28"/>
        </w:rPr>
        <w:t>из чащи темной появился волк бездомный. Постучался у ворот, страшным голосом орет. Волк: Это что за теремок? Из трубы идет дымок. Видно, варится обед.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Есть тут звери или нет? (стучит) Тук-тук!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Все звери: Кто там? Волк: а я - волк, Зубами щелк!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Все звери: а что ты умеешь делать?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Волк: Ловить мышат!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Давить лягушат!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Душить зайчат!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Петухов потрошить!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Пустите меня жить!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lastRenderedPageBreak/>
        <w:t>Все звери: Страшно жить нам с лютым зверем, мы тебя не пустим в терем!</w:t>
      </w:r>
    </w:p>
    <w:p w:rsidR="00BF71AF" w:rsidRPr="00BF71AF" w:rsidRDefault="00BF71AF" w:rsidP="00BF71AF">
      <w:pPr>
        <w:pStyle w:val="20"/>
        <w:shd w:val="clear" w:color="auto" w:fill="auto"/>
        <w:spacing w:before="0" w:after="176" w:line="307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Делать нечего волчонку. От обиды убежал в дремучий лес. Ой, слышите, ребята, опять кто-то бежит к теремку.</w:t>
      </w:r>
    </w:p>
    <w:p w:rsidR="00BF71AF" w:rsidRPr="00BF71AF" w:rsidRDefault="00BF71AF" w:rsidP="00BF71AF">
      <w:pPr>
        <w:pStyle w:val="20"/>
        <w:shd w:val="clear" w:color="auto" w:fill="auto"/>
        <w:spacing w:before="0" w:after="188" w:line="312" w:lineRule="exact"/>
        <w:rPr>
          <w:sz w:val="28"/>
          <w:szCs w:val="28"/>
        </w:rPr>
      </w:pPr>
      <w:r w:rsidRPr="00BF71AF">
        <w:rPr>
          <w:sz w:val="28"/>
          <w:szCs w:val="28"/>
        </w:rPr>
        <w:t>(Звучит вальс. Выходит, родитель, на голове шапочка лисы. Руки - перед грудью. Мягко переступает на носочках - «крадется». Поворачивает голову вправо, влево. Оборачивается на ходу, оглядывая свой «пушистый хвост»).</w:t>
      </w:r>
    </w:p>
    <w:p w:rsidR="00BF71AF" w:rsidRPr="00BF71AF" w:rsidRDefault="00BF71AF" w:rsidP="00BF71AF">
      <w:pPr>
        <w:pStyle w:val="20"/>
        <w:shd w:val="clear" w:color="auto" w:fill="auto"/>
        <w:spacing w:before="0" w:line="302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Лиса (поет): </w:t>
      </w:r>
      <w:r w:rsidRPr="00BF71AF">
        <w:rPr>
          <w:rStyle w:val="2ArialNarrow105pt"/>
          <w:rFonts w:ascii="Times New Roman" w:hAnsi="Times New Roman" w:cs="Times New Roman"/>
          <w:sz w:val="28"/>
          <w:szCs w:val="28"/>
        </w:rPr>
        <w:t>Я</w:t>
      </w:r>
      <w:r w:rsidRPr="00BF71AF">
        <w:rPr>
          <w:sz w:val="28"/>
          <w:szCs w:val="28"/>
        </w:rPr>
        <w:t xml:space="preserve"> лисичка, </w:t>
      </w:r>
      <w:r w:rsidRPr="00BF71AF">
        <w:rPr>
          <w:rStyle w:val="2ArialNarrow105pt"/>
          <w:rFonts w:ascii="Times New Roman" w:hAnsi="Times New Roman" w:cs="Times New Roman"/>
          <w:sz w:val="28"/>
          <w:szCs w:val="28"/>
        </w:rPr>
        <w:t>я</w:t>
      </w:r>
      <w:r w:rsidRPr="00BF71AF">
        <w:rPr>
          <w:sz w:val="28"/>
          <w:szCs w:val="28"/>
        </w:rPr>
        <w:t xml:space="preserve"> сестричка, я хожу неслышно. Рано утром по привычке на охоту вышла.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Тук-тук! Пустите меня в теремок!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Ведущая: Выглянул петушок в окошко и спрашивает.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Петушок: а что ты умеешь делать?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Лиса: Загадки загадывать! Вот слушайте первую мою загадку: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1. Длинное ухо,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Комочек пуха,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Прыгает ловко,</w:t>
      </w:r>
    </w:p>
    <w:p w:rsidR="00BF71AF" w:rsidRPr="00BF71AF" w:rsidRDefault="00BF71AF" w:rsidP="00BF71AF">
      <w:pPr>
        <w:pStyle w:val="20"/>
        <w:shd w:val="clear" w:color="auto" w:fill="auto"/>
        <w:spacing w:before="0"/>
        <w:ind w:right="7680"/>
        <w:jc w:val="left"/>
        <w:rPr>
          <w:sz w:val="28"/>
          <w:szCs w:val="28"/>
        </w:rPr>
      </w:pPr>
      <w:r w:rsidRPr="00BF71AF">
        <w:rPr>
          <w:sz w:val="28"/>
          <w:szCs w:val="28"/>
        </w:rPr>
        <w:t>Любит морковку Кто это?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Дети (заяц)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Лиса: Правильно. Уж очень я дружу с зайчатами. Вот моя вторая загадка.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Хитрая плутовка,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Рыжая головка,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Хвост пушистый - красота! А зовут ее - (лиса). Да, это загадка про меня.</w:t>
      </w:r>
    </w:p>
    <w:p w:rsidR="00BF71AF" w:rsidRPr="00BF71AF" w:rsidRDefault="00BF71AF" w:rsidP="00BF71AF">
      <w:pPr>
        <w:pStyle w:val="20"/>
        <w:shd w:val="clear" w:color="auto" w:fill="auto"/>
        <w:spacing w:before="0"/>
        <w:rPr>
          <w:sz w:val="28"/>
          <w:szCs w:val="28"/>
        </w:rPr>
      </w:pPr>
      <w:r w:rsidRPr="00BF71AF">
        <w:rPr>
          <w:sz w:val="28"/>
          <w:szCs w:val="28"/>
        </w:rPr>
        <w:t>Заяц: Заходи лисичка - будешь нам сестричка.</w:t>
      </w:r>
    </w:p>
    <w:p w:rsidR="00BF71AF" w:rsidRPr="00BF71AF" w:rsidRDefault="00BF71AF" w:rsidP="00BF71AF">
      <w:pPr>
        <w:pStyle w:val="20"/>
        <w:shd w:val="clear" w:color="auto" w:fill="auto"/>
        <w:spacing w:before="0" w:line="312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Ведущая: Стали жить впятером. А что потом было, все знают. Хотел злой медведь сесть на теремок и всех раздавить. Да поскользнулся и в луже растянулся. А вот наш Миша не такой. Посмотрите, он какой! (Идет родитель, изображающий медведя. Руки опущены, тело слегка наклоняется вперед «Медведь» перешагивает с ноги на ногу. Медведь ревет!» Медведь: Тук-тук! Пустите меня в теремок! Мышка: Кто там? Медведь: Мишка-медведь! Лиса: а что ты умеешь? Медведь: (песенная импровизация). </w:t>
      </w:r>
      <w:r w:rsidRPr="00BF71AF">
        <w:rPr>
          <w:rStyle w:val="2ArialNarrow105pt"/>
          <w:rFonts w:ascii="Times New Roman" w:hAnsi="Times New Roman" w:cs="Times New Roman"/>
          <w:sz w:val="28"/>
          <w:szCs w:val="28"/>
        </w:rPr>
        <w:t>Я</w:t>
      </w:r>
      <w:r w:rsidRPr="00BF71AF">
        <w:rPr>
          <w:sz w:val="28"/>
          <w:szCs w:val="28"/>
        </w:rPr>
        <w:t xml:space="preserve"> медведь, я медведь. Могу песни петь вот слушайте: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«Вот иду и пою песенку простую, вот иду и пою песенку такую. Ляля-ля!»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lastRenderedPageBreak/>
        <w:t>Все звери перебивают медведя: Мишка-медведь, не умеешь ты петь!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 xml:space="preserve">Медведь: </w:t>
      </w:r>
      <w:r w:rsidRPr="00BF71AF">
        <w:rPr>
          <w:rStyle w:val="2ArialNarrow105pt"/>
          <w:rFonts w:ascii="Times New Roman" w:hAnsi="Times New Roman" w:cs="Times New Roman"/>
          <w:sz w:val="28"/>
          <w:szCs w:val="28"/>
        </w:rPr>
        <w:t>Я</w:t>
      </w:r>
      <w:r w:rsidRPr="00BF71AF">
        <w:rPr>
          <w:sz w:val="28"/>
          <w:szCs w:val="28"/>
        </w:rPr>
        <w:t xml:space="preserve"> медведь с давних пор, замечательный танцор.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«Песни петь я люблю, танцевать охота!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Вот такая одна у меня забота», (теремок шатается).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Все звери: Перепутал все опять,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Не умеешь танцевать!</w:t>
      </w:r>
    </w:p>
    <w:p w:rsidR="00BF71AF" w:rsidRPr="00BF71AF" w:rsidRDefault="00BF71AF" w:rsidP="00BF71AF">
      <w:pPr>
        <w:pStyle w:val="20"/>
        <w:shd w:val="clear" w:color="auto" w:fill="auto"/>
        <w:spacing w:before="0" w:after="4" w:line="317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Что же делать бедному мишутке. Давайте, ребята, поможем ему, сигаем плясовую на ложках. Да так весело, чтобы лапы у мишки сами в пляс пустились.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(Дети берут музыкальные инструменты, начинают играть под музыку).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Медведь: Ну что, возьмете меня в теремок?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Все звери: Заходи!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Воспитатель: а нас, всех ребят, из детского сада возьмете к себе в теремок?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Все звери: а что вы умеете?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Дети: И работать, и петь, и плясать, и друг другу во всем помогать.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Мы и плясать умеем! А вы звери, хотите с нами потанцевать?</w:t>
      </w:r>
    </w:p>
    <w:p w:rsidR="00BF71AF" w:rsidRPr="00BF71AF" w:rsidRDefault="00BF71AF" w:rsidP="00BF71AF">
      <w:pPr>
        <w:pStyle w:val="20"/>
        <w:shd w:val="clear" w:color="auto" w:fill="auto"/>
        <w:spacing w:before="0" w:line="538" w:lineRule="exact"/>
        <w:rPr>
          <w:sz w:val="28"/>
          <w:szCs w:val="28"/>
        </w:rPr>
      </w:pPr>
      <w:r w:rsidRPr="00BF71AF">
        <w:rPr>
          <w:sz w:val="28"/>
          <w:szCs w:val="28"/>
        </w:rPr>
        <w:t>Звери: Да</w:t>
      </w:r>
    </w:p>
    <w:p w:rsidR="00BF71AF" w:rsidRPr="00BF71AF" w:rsidRDefault="00BF71AF" w:rsidP="00BF71AF">
      <w:pPr>
        <w:pStyle w:val="20"/>
        <w:shd w:val="clear" w:color="auto" w:fill="auto"/>
        <w:spacing w:before="0" w:line="317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Тогда выходите из теремка, да попляшите с нами. Звучит музыка дети танцуют с героями сказки.</w:t>
      </w:r>
    </w:p>
    <w:p w:rsidR="00BF71AF" w:rsidRPr="00BF71AF" w:rsidRDefault="00BF71AF" w:rsidP="00BF71AF">
      <w:pPr>
        <w:pStyle w:val="20"/>
        <w:shd w:val="clear" w:color="auto" w:fill="auto"/>
        <w:spacing w:before="0" w:after="234" w:line="240" w:lineRule="exact"/>
        <w:rPr>
          <w:sz w:val="28"/>
          <w:szCs w:val="28"/>
        </w:rPr>
      </w:pPr>
      <w:r w:rsidRPr="00BF71AF">
        <w:rPr>
          <w:sz w:val="28"/>
          <w:szCs w:val="28"/>
        </w:rPr>
        <w:t>Игра «Мыльный пузырь»</w:t>
      </w:r>
    </w:p>
    <w:p w:rsidR="00BF71AF" w:rsidRDefault="00BF71AF" w:rsidP="00BF71AF">
      <w:pPr>
        <w:pStyle w:val="20"/>
        <w:shd w:val="clear" w:color="auto" w:fill="auto"/>
        <w:spacing w:before="0" w:line="307" w:lineRule="exact"/>
        <w:rPr>
          <w:sz w:val="28"/>
          <w:szCs w:val="28"/>
        </w:rPr>
      </w:pPr>
      <w:r w:rsidRPr="00BF71AF">
        <w:rPr>
          <w:sz w:val="28"/>
          <w:szCs w:val="28"/>
        </w:rPr>
        <w:t>Ведущая: Вот и закончилось путешествие в сказочную страну «Театр», в сказку «Наш веселый теремок». Пора возвращаться в нашу любимую группу.</w:t>
      </w:r>
    </w:p>
    <w:p w:rsidR="00BF71AF" w:rsidRDefault="00BF71AF" w:rsidP="00BF71AF">
      <w:pPr>
        <w:pStyle w:val="20"/>
        <w:shd w:val="clear" w:color="auto" w:fill="auto"/>
        <w:spacing w:before="0" w:line="307" w:lineRule="exact"/>
        <w:rPr>
          <w:sz w:val="28"/>
          <w:szCs w:val="28"/>
        </w:rPr>
      </w:pPr>
    </w:p>
    <w:p w:rsidR="00BF71AF" w:rsidRPr="00BF71AF" w:rsidRDefault="00BF71AF" w:rsidP="00BF71AF">
      <w:pPr>
        <w:pStyle w:val="20"/>
        <w:shd w:val="clear" w:color="auto" w:fill="auto"/>
        <w:spacing w:before="0" w:line="307" w:lineRule="exact"/>
        <w:rPr>
          <w:sz w:val="28"/>
          <w:szCs w:val="28"/>
        </w:rPr>
      </w:pPr>
    </w:p>
    <w:p w:rsidR="00BF71AF" w:rsidRDefault="00BF71AF" w:rsidP="00BF71AF">
      <w:pPr>
        <w:rPr>
          <w:sz w:val="2"/>
          <w:szCs w:val="2"/>
        </w:rPr>
      </w:pPr>
    </w:p>
    <w:p w:rsidR="00BF71AF" w:rsidRDefault="00BF71AF" w:rsidP="00BF71AF">
      <w:pPr>
        <w:rPr>
          <w:sz w:val="2"/>
          <w:szCs w:val="2"/>
        </w:rPr>
      </w:pPr>
    </w:p>
    <w:p w:rsidR="00B67153" w:rsidRDefault="00B67153"/>
    <w:sectPr w:rsidR="00B67153">
      <w:footerReference w:type="even" r:id="rId8"/>
      <w:footerReference w:type="default" r:id="rId9"/>
      <w:footerReference w:type="first" r:id="rId10"/>
      <w:pgSz w:w="11900" w:h="16840"/>
      <w:pgMar w:top="211" w:right="840" w:bottom="1391" w:left="1562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1" w:rsidRDefault="00BF71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9888855</wp:posOffset>
              </wp:positionV>
              <wp:extent cx="54610" cy="88265"/>
              <wp:effectExtent l="0" t="190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A61" w:rsidRDefault="002737D8">
                          <w: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6.15pt;margin-top:778.6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7KwAIAAKo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jwMUacNNCi7dftt+337c/tj7vPd1/QsalR16oYXK9acNb9heih15avai9F&#10;/kEhLhYV4Wt6LqXoKkoKyNE3N92DqwOOMiCr7pUoIBi51sIC9aVsTAGhJAjQoVc3+/7QXqMcNqdB&#10;6MNBDiez2SScWnwSj1dbqfQLKhpkjARLaL6FJptLpU0qJB5dTCQuMlbXVgA1f7ABjsMOBIar5syk&#10;YPv5KfKi5Ww5C5xgEi6dwEtT5zxbBE6Y+SfT9DhdLFL/1sT1g7hiRUG5CTNqyw/+rHc7lQ+q2KtL&#10;iZoVBs6kpOR6tagl2hDQdma/XUEO3NyHadgiAJdHlPxJ4F1MIicLZydOkAVTJzrxZo7nRxdR6AVR&#10;kGYPKV0yTv+dEuoSHE0n00FJv+Xm2e8pNxI3TMP0qFkDgtg7kdjob8kL21pNWD3YB6Uw6d+XAto9&#10;Ntqq1Qh0kKruVz2gGAmvRHEDupUClAUahJEHRiXkR4w6GB8J5jDfMKpfclC+mTSjIUdjNRqE53Ax&#10;wRqjwVzoYSJdt5KtK8Ad39Y5vI6MWe3e57B7UzAQLIXd8DIT5/Dfet2P2PkvAAAA//8DAFBLAwQU&#10;AAYACAAAACEAM6I4P+AAAAANAQAADwAAAGRycy9kb3ducmV2LnhtbEyPzU7DMBCE70i8g7VI3KjT&#10;lCZtGqdClbhwoyAkbm68jSP8E9lumrw92xPcdndGs9/U+8kaNmKIvXcClosMGLrWq951Aj4/Xp82&#10;wGKSTknjHQqYMcK+ub+rZaX81b3jeEwdoxAXKylApzRUnMdWo5Vx4Qd0pJ19sDLRGjqugrxSuDU8&#10;z7KCW9k7+qDlgAeN7c/xYgWU05fHIeIBv89jG3Q/b8zbLMTjw/SyA5ZwSn9muOETOjTEdPIXpyIz&#10;AopVviIrCet1SRNZiudsC+x0O5XLHHhT8/8tml8AAAD//wMAUEsBAi0AFAAGAAgAAAAhALaDOJL+&#10;AAAA4QEAABMAAAAAAAAAAAAAAAAAAAAAAFtDb250ZW50X1R5cGVzXS54bWxQSwECLQAUAAYACAAA&#10;ACEAOP0h/9YAAACUAQAACwAAAAAAAAAAAAAAAAAvAQAAX3JlbHMvLnJlbHNQSwECLQAUAAYACAAA&#10;ACEAZwruysACAACqBQAADgAAAAAAAAAAAAAAAAAuAgAAZHJzL2Uyb0RvYy54bWxQSwECLQAUAAYA&#10;CAAAACEAM6I4P+AAAAANAQAADwAAAAAAAAAAAAAAAAAaBQAAZHJzL2Rvd25yZXYueG1sUEsFBgAA&#10;AAAEAAQA8wAAACcGAAAAAA==&#10;" filled="f" stroked="f">
              <v:textbox style="mso-fit-shape-to-text:t" inset="0,0,0,0">
                <w:txbxContent>
                  <w:p w:rsidR="00865A61" w:rsidRDefault="002737D8"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1" w:rsidRDefault="00BF71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9986645</wp:posOffset>
              </wp:positionV>
              <wp:extent cx="67945" cy="162560"/>
              <wp:effectExtent l="0" t="4445" r="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A61" w:rsidRDefault="002737D8">
                          <w: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3.25pt;margin-top:786.35pt;width:5.3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8pxgIAALI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AiJMWWrT7tvu++7H7tft59+XuKwpMjfpOJeB61YGz3l6ILfTa8lXdpSg+&#10;KsTFoiZ8Tc+lFH1NSQk5+uame+/qgKMMyKp/LUoIRq61sEDbSramgFASBOjQq5tDf+hWowI2o2kc&#10;TjAq4MSPgklk2+eSZLzbSaVfUtEiY6RYQvctNtlcKm1yIcnoYkJxkbOmsQpo+IMNcBx2IDJcNWcm&#10;B9vQz7EXL2fLWeiEQbR0Qi/LnPN8ETpR7k8n2Ytsscj8WxPXD5OalSXlJswoLj/8s+btZT7I4iAv&#10;JRpWGjiTkpLr1aKRaENA3Ln9bMXh5OjmPkzDFgG4PKLkB6F3EcROHs2mTpiHEyeeejPH8+OLOPLC&#10;OMzyh5QuGaf/Tgn1KY4nwWSQ0jHpR9w8+z3lRpKWaRgfDWtTPDs4kcQIcMlL21pNWDPY90ph0j+W&#10;Ato9NtrK1Sh00Krerrb2dVgtGymvRHkD+pUCBAYihdEHRi3kJ4x6GCMp5jDnMGpecXgBZuKMhhyN&#10;1WgQXsDFFGuMBnOhh8l03Um2rgF3fGPn8EpyZiV8zGH/tmAwWCb7IWYmz/1/63UctfPfAAAA//8D&#10;AFBLAwQUAAYACAAAACEAkGcafd8AAAANAQAADwAAAGRycy9kb3ducmV2LnhtbEyPy07DMBBF90j8&#10;gzVI7KhDqiYhjVOhSmzYURASOzeexlH9iGw3Tf6e6QqWM/fozplmN1vDJgxx8E7A8yoDhq7zanC9&#10;gK/Pt6cKWEzSKWm8QwELRti193eNrJW/ug+cDqlnVOJiLQXolMaa89hptDKu/IiOspMPViYaQ89V&#10;kFcqt4bnWVZwKwdHF7Qcca+xOx8uVkA5f3scI+7x5zR1QQ9LZd4XIR4f5tctsIRz+oPhpk/q0JLT&#10;0V+ciswIKPJiQygFmzIvgRFSrMsc2PG2eqnWwNuG//+i/QUAAP//AwBQSwECLQAUAAYACAAAACEA&#10;toM4kv4AAADhAQAAEwAAAAAAAAAAAAAAAAAAAAAAW0NvbnRlbnRfVHlwZXNdLnhtbFBLAQItABQA&#10;BgAIAAAAIQA4/SH/1gAAAJQBAAALAAAAAAAAAAAAAAAAAC8BAABfcmVscy8ucmVsc1BLAQItABQA&#10;BgAIAAAAIQA9X68pxgIAALIFAAAOAAAAAAAAAAAAAAAAAC4CAABkcnMvZTJvRG9jLnhtbFBLAQIt&#10;ABQABgAIAAAAIQCQZxp93wAAAA0BAAAPAAAAAAAAAAAAAAAAACAFAABkcnMvZG93bnJldi54bWxQ&#10;SwUGAAAAAAQABADzAAAALAYAAAAA&#10;" filled="f" stroked="f">
              <v:textbox style="mso-fit-shape-to-text:t" inset="0,0,0,0">
                <w:txbxContent>
                  <w:p w:rsidR="00865A61" w:rsidRDefault="002737D8"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1" w:rsidRDefault="00BF71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9899015</wp:posOffset>
              </wp:positionV>
              <wp:extent cx="67945" cy="162560"/>
              <wp:effectExtent l="2540" t="2540" r="317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A61" w:rsidRDefault="002737D8"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313.7pt;margin-top:779.45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Z2xQIAALIFAAAOAAAAZHJzL2Uyb0RvYy54bWysVEtu2zAQ3RfoHQjuFX0qy5YQOUgsqyiQ&#10;foC0B6AlyiIqkQLJWE6LLrrvFXqHLrrorldwbtQhFTl2ggJFWy2EITl8nDfzZk7Ptm2DNlQqJniK&#10;/RMPI8oLUTK+TvG7t7kzw0hpwkvSCE5TfEMVPps/fXLadwkNRC2akkoEIFwlfZfiWusucV1V1LQl&#10;6kR0lMNhJWRLNCzl2i0l6QG9bdzA8yK3F7LspCioUrCbDYd4bvGrihb6dVUpqlGTYohN27+0/5X5&#10;u/NTkqwl6WpW3IVB/iKKljAOj+6hMqIJupbsEVTLCimUqPRJIVpXVBUrqOUAbHzvAZurmnTUcoHk&#10;qG6fJvX/YItXmzcSsRJqhxEnLZRo93X3bfd993P34/bz7Rfkmxz1nUrA9aoDZ729EFvjb/iq7lIU&#10;7xXiYlETvqbnUoq+pqSEGO1N9+DqgKMMyKp/KUp4jFxrYYG2lWwNIKQEATrU6mZfH7rVqIDNaBqH&#10;E4wKOPGjYBLZ8rkkGe92UunnVLTIGCmWUH2LTTaXSgMLcB1dzFNc5KxprAIafrQBjsMOvAxXzZmJ&#10;wRb0Y+zFy9lyFjphEC2d0Msy5zxfhE6U+9NJ9ixbLDL/k3nXD5OalSXl5plRXH74Z8W7k/kgi728&#10;lGhYaeBMSEquV4tGog0Bcef2M7WC4A/c3OMw7DFweUDJD0LvIoidPJpNnTAPJ0489WaO58cXceSF&#10;cZjlx5QuGaf/Tgn1KY4nwWSQ0m+5efZ7zI0kLdMwPhrWpni2dyKJEeCSl7a0mrBmsA9SYcK/TwVk&#10;bCy0latR6KBVvV1tbXcEYxesRHkD+pUCBAYihdEHRi3kB4x6GCMp5jDnMGpecOgAM3FGQ47GajQI&#10;L+BiijVGg7nQw2S67iRb14A79tg5dEnOrIRNOw0xQPxmAYPBMrkbYmbyHK6t1/2onf8CAAD//wMA&#10;UEsDBBQABgAIAAAAIQAiVR8b4AAAAA0BAAAPAAAAZHJzL2Rvd25yZXYueG1sTI/BTsMwDIbvSLxD&#10;ZCRuLN1Yu1CaTmgSF24MhMQta7ymInGqJuvatyc7bUf7//T7c7WdnGUjDqHzJGG5yIAhNV531Er4&#10;/np/EsBCVKSV9YQSZgywre/vKlVqf6ZPHPexZamEQqkkmBj7kvPQGHQqLHyPlLKjH5yKaRxargd1&#10;TuXO8lWWFdypjtIFo3rcGWz+9icnYTP9eOwD7vD3ODaD6WZhP2YpHx+mt1dgEad4heGin9ShTk4H&#10;fyIdmJVQrDbrhKYgz8ULsIQUz2IJ7HBZiXUOvK747Rf1PwAAAP//AwBQSwECLQAUAAYACAAAACEA&#10;toM4kv4AAADhAQAAEwAAAAAAAAAAAAAAAAAAAAAAW0NvbnRlbnRfVHlwZXNdLnhtbFBLAQItABQA&#10;BgAIAAAAIQA4/SH/1gAAAJQBAAALAAAAAAAAAAAAAAAAAC8BAABfcmVscy8ucmVsc1BLAQItABQA&#10;BgAIAAAAIQCyIdZ2xQIAALIFAAAOAAAAAAAAAAAAAAAAAC4CAABkcnMvZTJvRG9jLnhtbFBLAQIt&#10;ABQABgAIAAAAIQAiVR8b4AAAAA0BAAAPAAAAAAAAAAAAAAAAAB8FAABkcnMvZG93bnJldi54bWxQ&#10;SwUGAAAAAAQABADzAAAALAYAAAAA&#10;" filled="f" stroked="f">
              <v:textbox style="mso-fit-shape-to-text:t" inset="0,0,0,0">
                <w:txbxContent>
                  <w:p w:rsidR="00865A61" w:rsidRDefault="002737D8"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122D"/>
    <w:multiLevelType w:val="multilevel"/>
    <w:tmpl w:val="0270E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F"/>
    <w:rsid w:val="002737D8"/>
    <w:rsid w:val="00B67153"/>
    <w:rsid w:val="00B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A4D8"/>
  <w15:chartTrackingRefBased/>
  <w15:docId w15:val="{F639DB2E-18D8-4530-BC9F-FDD8B6D8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71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F71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F71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71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Narrow105pt">
    <w:name w:val="Основной текст (2) + Arial Narrow;10;5 pt;Полужирный;Курсив"/>
    <w:basedOn w:val="2"/>
    <w:rsid w:val="00BF71AF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71AF"/>
    <w:pPr>
      <w:shd w:val="clear" w:color="auto" w:fill="FFFFFF"/>
      <w:spacing w:before="420" w:line="54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1</cp:revision>
  <dcterms:created xsi:type="dcterms:W3CDTF">2015-10-18T15:01:00Z</dcterms:created>
  <dcterms:modified xsi:type="dcterms:W3CDTF">2015-10-18T15:12:00Z</dcterms:modified>
</cp:coreProperties>
</file>