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68" w:rsidRPr="00C00865" w:rsidRDefault="00963968" w:rsidP="00963968">
      <w:pPr>
        <w:jc w:val="center"/>
        <w:rPr>
          <w:b/>
          <w:sz w:val="36"/>
        </w:rPr>
      </w:pPr>
      <w:r w:rsidRPr="00C00865">
        <w:rPr>
          <w:b/>
          <w:sz w:val="36"/>
        </w:rPr>
        <w:t>«</w:t>
      </w:r>
      <w:r>
        <w:rPr>
          <w:b/>
          <w:sz w:val="36"/>
        </w:rPr>
        <w:t>Лесное путешествие</w:t>
      </w:r>
      <w:r w:rsidRPr="00C00865">
        <w:rPr>
          <w:b/>
          <w:sz w:val="36"/>
        </w:rPr>
        <w:t>»</w:t>
      </w:r>
    </w:p>
    <w:p w:rsidR="00963968" w:rsidRPr="00412982" w:rsidRDefault="00963968" w:rsidP="00963968">
      <w:pPr>
        <w:jc w:val="center"/>
        <w:rPr>
          <w:sz w:val="36"/>
          <w:szCs w:val="32"/>
        </w:rPr>
      </w:pPr>
      <w:r w:rsidRPr="007F5AD8">
        <w:rPr>
          <w:sz w:val="36"/>
          <w:szCs w:val="36"/>
        </w:rPr>
        <w:t xml:space="preserve">Сценарий </w:t>
      </w:r>
      <w:r>
        <w:rPr>
          <w:sz w:val="36"/>
          <w:szCs w:val="36"/>
        </w:rPr>
        <w:t>вечера досуга для средних или коррекционных групп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bookmarkStart w:id="0" w:name="_GoBack"/>
      <w:bookmarkEnd w:id="0"/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</w:p>
    <w:p w:rsidR="00963968" w:rsidRPr="0057106F" w:rsidRDefault="00963968" w:rsidP="00963968">
      <w:pPr>
        <w:ind w:firstLine="426"/>
        <w:jc w:val="both"/>
        <w:rPr>
          <w:i/>
          <w:sz w:val="28"/>
          <w:szCs w:val="28"/>
        </w:rPr>
      </w:pPr>
      <w:r w:rsidRPr="0057106F">
        <w:rPr>
          <w:i/>
          <w:sz w:val="28"/>
          <w:szCs w:val="28"/>
        </w:rPr>
        <w:t xml:space="preserve">В музыкальном зале для вечера досуга приготовлен мольберт, нарезанные листики цветной бумаги и блюдо с водой (для муравейника), картинки (муравьи, сорока, ель, сосна, береза), искусственное дерево. </w:t>
      </w:r>
      <w:proofErr w:type="gramStart"/>
      <w:r w:rsidRPr="0057106F">
        <w:rPr>
          <w:i/>
          <w:sz w:val="28"/>
          <w:szCs w:val="28"/>
        </w:rPr>
        <w:t>На стульях лежат музыкальные инструменты и предметы, извлекающие звуки (бубен, бумага, флейта, барабан, металлофон, бубенчики, металлические тарелки, погремушка, ложки, колокольчики, свистульки).</w:t>
      </w:r>
      <w:proofErr w:type="gramEnd"/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входят в зал и встают в круг.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 w:rsidRPr="00B63CEC">
        <w:rPr>
          <w:sz w:val="28"/>
          <w:szCs w:val="28"/>
        </w:rPr>
        <w:t>Здравствуйте, ребята! Сегодня мы с вами отправимся в путешествие в лес. Мы пойдем с вами зелеными дорожками, лесными тропинками. А чтобы было веселее идти, мы пойдем под музыку.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музыку, взявшись за руки, дети с муз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>уководителем идут по «тропинкам» (по кругу, змейкой и т.д.).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это время на мольберте появляется картинка с изображением муравьев.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стулья.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Ребята, скажите, кого мы с вами сейчас встретили в лесу? Муравьев, правильно. А знаете ли вы, что муравьи всегда-всегда заняты делом, они всегда работают? Вот такие муравьи </w:t>
      </w:r>
      <w:proofErr w:type="spellStart"/>
      <w:r>
        <w:rPr>
          <w:sz w:val="28"/>
          <w:szCs w:val="28"/>
        </w:rPr>
        <w:t>труженники</w:t>
      </w:r>
      <w:proofErr w:type="spellEnd"/>
      <w:r>
        <w:rPr>
          <w:sz w:val="28"/>
          <w:szCs w:val="28"/>
        </w:rPr>
        <w:t>! А где муравьи живут? В муравейнике, верно. А я вам предлагаю сейчас немного побыть муравьями и построить муравейник.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очереди каждый ребенок окунает в воду листок бумаги и прилепляет его к мольберту – должен получиться муравейник.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Какой замечательный получился муравейник. Молодцы, ребята!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Звучит пение птиц.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Ребята, кто это поет у нас в лесу? Правильно, птицы. А вот отгадайте загадку, про какую она птицу: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Непоседа пестрая,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Птица длиннохвостая,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Птица говорливая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Самая болтливая. (Сорока)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Показывается картинка с изображением сороки.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 xml:space="preserve">Запомните, ребята, сороки очень любят все красивое и блестящее. Они норовят всегда любую </w:t>
      </w:r>
      <w:proofErr w:type="spellStart"/>
      <w:r>
        <w:rPr>
          <w:sz w:val="28"/>
          <w:szCs w:val="28"/>
        </w:rPr>
        <w:t>блестяшку</w:t>
      </w:r>
      <w:proofErr w:type="spellEnd"/>
      <w:r>
        <w:rPr>
          <w:sz w:val="28"/>
          <w:szCs w:val="28"/>
        </w:rPr>
        <w:t xml:space="preserve"> схватить клювом и утащить к себе в гнездо. Так что будьте внимательны, особенно девочки, увидев сороку рядом, держите крепко свои бусы!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ук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А теперь слушайте следующую загадку: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Ее всегда в лесу найдешь – 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Пойдем гулять и </w:t>
      </w:r>
      <w:proofErr w:type="spellStart"/>
      <w:r>
        <w:rPr>
          <w:sz w:val="28"/>
          <w:szCs w:val="28"/>
        </w:rPr>
        <w:t>встертим</w:t>
      </w:r>
      <w:proofErr w:type="spellEnd"/>
      <w:r>
        <w:rPr>
          <w:sz w:val="28"/>
          <w:szCs w:val="28"/>
        </w:rPr>
        <w:t>: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Стоит </w:t>
      </w:r>
      <w:proofErr w:type="gramStart"/>
      <w:r>
        <w:rPr>
          <w:sz w:val="28"/>
          <w:szCs w:val="28"/>
        </w:rPr>
        <w:t>колючая</w:t>
      </w:r>
      <w:proofErr w:type="gramEnd"/>
      <w:r>
        <w:rPr>
          <w:sz w:val="28"/>
          <w:szCs w:val="28"/>
        </w:rPr>
        <w:t>, как еж,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Зимою в платье летнем. (Ель) – </w:t>
      </w:r>
      <w:r>
        <w:rPr>
          <w:i/>
          <w:sz w:val="28"/>
          <w:szCs w:val="28"/>
        </w:rPr>
        <w:t>картинка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 еще: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меня длинней иголки, чем у елки.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Очень прямо я расту в высоту.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Если я не на опушке,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Ветви только на макушке. (Сосна) – </w:t>
      </w:r>
      <w:r>
        <w:rPr>
          <w:i/>
          <w:sz w:val="28"/>
          <w:szCs w:val="28"/>
        </w:rPr>
        <w:t>картинка</w:t>
      </w:r>
    </w:p>
    <w:p w:rsidR="00963968" w:rsidRDefault="00963968" w:rsidP="00963968">
      <w:pPr>
        <w:ind w:firstLine="426"/>
        <w:jc w:val="both"/>
        <w:rPr>
          <w:b/>
          <w:sz w:val="28"/>
          <w:szCs w:val="28"/>
        </w:rPr>
      </w:pP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Ребята, скажите, а у елки и сосны на ветках растут листья? А что же тогда растет? Правильно, иголки! А какого цвета их иголки? А осенью и зимой? Верно! У этих деревьев круглый год на ветках красуются зеленые иголки.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 ребята, запомните – лес, где растут только ели, называется </w:t>
      </w:r>
      <w:r>
        <w:rPr>
          <w:sz w:val="28"/>
          <w:szCs w:val="28"/>
          <w:u w:val="single"/>
        </w:rPr>
        <w:t>ельник</w:t>
      </w:r>
      <w:r>
        <w:rPr>
          <w:sz w:val="28"/>
          <w:szCs w:val="28"/>
        </w:rPr>
        <w:t xml:space="preserve">. А тот лес, в котором растут только сосны, называется </w:t>
      </w:r>
      <w:r>
        <w:rPr>
          <w:sz w:val="28"/>
          <w:szCs w:val="28"/>
          <w:u w:val="single"/>
        </w:rPr>
        <w:t>сосновый бор</w:t>
      </w:r>
      <w:r>
        <w:rPr>
          <w:sz w:val="28"/>
          <w:szCs w:val="28"/>
        </w:rPr>
        <w:t>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Ну, и самая последняя загадка на сегодня: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Красила весной и летом 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Волосы зеленым цветом.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Но, видать, перестаралась; 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Без волос зимой осталась.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Только белый сарафан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Облегает стройный стан. (Береза) – </w:t>
      </w:r>
      <w:r>
        <w:rPr>
          <w:i/>
          <w:sz w:val="28"/>
          <w:szCs w:val="28"/>
        </w:rPr>
        <w:t>картинка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 w:rsidRPr="0089350D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А теперь вокруг нашей березки мы с вами </w:t>
      </w:r>
      <w:proofErr w:type="spellStart"/>
      <w:r>
        <w:rPr>
          <w:sz w:val="28"/>
          <w:szCs w:val="28"/>
        </w:rPr>
        <w:t>повдим</w:t>
      </w:r>
      <w:proofErr w:type="spellEnd"/>
      <w:r>
        <w:rPr>
          <w:sz w:val="28"/>
          <w:szCs w:val="28"/>
        </w:rPr>
        <w:t xml:space="preserve"> хоровод. Вставайте, ребята.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Хоровод вокруг березы.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какая замечательная прогулка у нас с вами получилась. А теперь мы нашему лесу покажем музыкальный рассказ. </w:t>
      </w:r>
      <w:r>
        <w:rPr>
          <w:i/>
          <w:sz w:val="28"/>
          <w:szCs w:val="28"/>
        </w:rPr>
        <w:t xml:space="preserve">Дети садятся на стулья и берут инструменты. </w:t>
      </w:r>
      <w:r>
        <w:rPr>
          <w:sz w:val="28"/>
          <w:szCs w:val="28"/>
        </w:rPr>
        <w:t>Ребята, скажите, какое сейчас время года? Осень, верно. Сейчас я буду читать вам рассказ, а вы внимательно слушайте и смотрите на меня. На кого я рукой покажу, тот и звенит своим инструментом или издает звук предметом, который у него в руках.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</w:p>
    <w:p w:rsidR="00963968" w:rsidRDefault="00963968" w:rsidP="0096396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Наступила осень</w:t>
      </w:r>
    </w:p>
    <w:p w:rsidR="00963968" w:rsidRDefault="00963968" w:rsidP="00963968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(рассказ с использованием музыкальных инструментов)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Наступила осень </w:t>
      </w:r>
      <w:r>
        <w:rPr>
          <w:i/>
          <w:sz w:val="28"/>
          <w:szCs w:val="28"/>
          <w:u w:val="single"/>
        </w:rPr>
        <w:t>(звучит бубен)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Под ногами зашуршали первые опавшие листья </w:t>
      </w:r>
      <w:r>
        <w:rPr>
          <w:i/>
          <w:sz w:val="28"/>
          <w:szCs w:val="28"/>
          <w:u w:val="single"/>
        </w:rPr>
        <w:t>(звуки шуршащей бумаги)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Подул осенний ветер </w:t>
      </w:r>
      <w:r>
        <w:rPr>
          <w:i/>
          <w:sz w:val="28"/>
          <w:szCs w:val="28"/>
          <w:u w:val="single"/>
        </w:rPr>
        <w:t>(флейта)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Пригнал темные тучи </w:t>
      </w:r>
      <w:r>
        <w:rPr>
          <w:i/>
          <w:sz w:val="28"/>
          <w:szCs w:val="28"/>
          <w:u w:val="single"/>
        </w:rPr>
        <w:t>(звуки барабана)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Тихонько закапал дождик </w:t>
      </w:r>
      <w:r>
        <w:rPr>
          <w:i/>
          <w:sz w:val="28"/>
          <w:szCs w:val="28"/>
          <w:u w:val="single"/>
        </w:rPr>
        <w:t>(звучит металлофон)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А потом все чаще и чаще </w:t>
      </w:r>
      <w:r>
        <w:rPr>
          <w:i/>
          <w:sz w:val="28"/>
          <w:szCs w:val="28"/>
          <w:u w:val="single"/>
        </w:rPr>
        <w:t>(металлофон быстрее и громче)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Побежали ручьи по дорогам </w:t>
      </w:r>
      <w:r>
        <w:rPr>
          <w:i/>
          <w:sz w:val="28"/>
          <w:szCs w:val="28"/>
          <w:u w:val="single"/>
        </w:rPr>
        <w:t>(звучат бубенчики)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Холодно и сыро стало вокруг…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 вот дождь закончился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И из-за тучи выглянуло солнышко </w:t>
      </w:r>
      <w:r>
        <w:rPr>
          <w:i/>
          <w:sz w:val="28"/>
          <w:szCs w:val="28"/>
          <w:u w:val="single"/>
        </w:rPr>
        <w:t>(звучит треугольник)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Осветило солнышко осеннюю полянку </w:t>
      </w:r>
      <w:r>
        <w:rPr>
          <w:i/>
          <w:sz w:val="28"/>
          <w:szCs w:val="28"/>
          <w:u w:val="single"/>
        </w:rPr>
        <w:t>(снова звучит треугольник)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 увидели мы красивые, разноцветные деревья.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Ветер подул на них </w:t>
      </w:r>
      <w:r>
        <w:rPr>
          <w:i/>
          <w:sz w:val="28"/>
          <w:szCs w:val="28"/>
          <w:u w:val="single"/>
        </w:rPr>
        <w:t>(звучит флейта)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И деревья зашумели своей листвой </w:t>
      </w:r>
      <w:r>
        <w:rPr>
          <w:i/>
          <w:sz w:val="28"/>
          <w:szCs w:val="28"/>
          <w:u w:val="single"/>
        </w:rPr>
        <w:t>(звучат погремушки)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Где-то далеко застучал дятел </w:t>
      </w:r>
      <w:r>
        <w:rPr>
          <w:i/>
          <w:sz w:val="28"/>
          <w:szCs w:val="28"/>
          <w:u w:val="single"/>
        </w:rPr>
        <w:t>(звучат деревянные ложки)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Белка готовила запасы на зиму и прыгала по веткам </w:t>
      </w:r>
      <w:r>
        <w:rPr>
          <w:i/>
          <w:sz w:val="28"/>
          <w:szCs w:val="28"/>
          <w:u w:val="single"/>
        </w:rPr>
        <w:t>(звучат колокольчики)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Зайка спешил поменять свою шубку </w:t>
      </w:r>
      <w:r>
        <w:rPr>
          <w:i/>
          <w:sz w:val="28"/>
          <w:szCs w:val="28"/>
          <w:u w:val="single"/>
        </w:rPr>
        <w:t>(звучат барабанчики)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Птицы запели в последний раз перед тем, как улететь на юг </w:t>
      </w:r>
      <w:r>
        <w:rPr>
          <w:i/>
          <w:sz w:val="28"/>
          <w:szCs w:val="28"/>
          <w:u w:val="single"/>
        </w:rPr>
        <w:t>(звучат птички-свистульки)</w:t>
      </w:r>
    </w:p>
    <w:p w:rsidR="00963968" w:rsidRDefault="00963968" w:rsidP="00963968">
      <w:pPr>
        <w:ind w:firstLine="426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Днем все собрались на полянке: и солнышко, и деревья, и листья, и ветер – стали радоваться последним теплым денькам (</w:t>
      </w:r>
      <w:r>
        <w:rPr>
          <w:i/>
          <w:sz w:val="28"/>
          <w:szCs w:val="28"/>
          <w:u w:val="single"/>
        </w:rPr>
        <w:t>звучат все инструменты)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Но вот наступил вечер и все вокруг умолкло. Стало тихо-тихо.</w:t>
      </w:r>
    </w:p>
    <w:p w:rsidR="00963968" w:rsidRDefault="00963968" w:rsidP="00963968">
      <w:pPr>
        <w:ind w:firstLine="426"/>
        <w:jc w:val="both"/>
        <w:rPr>
          <w:sz w:val="28"/>
          <w:szCs w:val="28"/>
        </w:rPr>
      </w:pPr>
    </w:p>
    <w:p w:rsidR="00963968" w:rsidRDefault="00963968" w:rsidP="009639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 красиво у нас с вами получилось, правда? Вам понравилось? И нашему лесу тоже понравилось. А теперь нам пора прощаться с лесом и возвращаться в детский сад. Только уходите тихонько, чтобы не разбудить спящий лес. До свидания.</w:t>
      </w:r>
    </w:p>
    <w:p w:rsidR="00963968" w:rsidRPr="00F11BDD" w:rsidRDefault="00963968" w:rsidP="00963968">
      <w:pPr>
        <w:ind w:firstLine="426"/>
        <w:jc w:val="both"/>
        <w:rPr>
          <w:i/>
          <w:sz w:val="28"/>
          <w:szCs w:val="28"/>
        </w:rPr>
      </w:pPr>
    </w:p>
    <w:p w:rsidR="00963968" w:rsidRPr="00F11BDD" w:rsidRDefault="00963968" w:rsidP="00963968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тихо уходят из зала.</w:t>
      </w:r>
    </w:p>
    <w:p w:rsidR="00963968" w:rsidRPr="00384522" w:rsidRDefault="00963968" w:rsidP="00963968">
      <w:pPr>
        <w:ind w:firstLine="426"/>
        <w:jc w:val="both"/>
        <w:rPr>
          <w:sz w:val="28"/>
          <w:szCs w:val="28"/>
        </w:rPr>
      </w:pPr>
    </w:p>
    <w:p w:rsidR="006E59F7" w:rsidRPr="00963968" w:rsidRDefault="006E59F7" w:rsidP="00963968"/>
    <w:sectPr w:rsidR="006E59F7" w:rsidRPr="00963968" w:rsidSect="0096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31B"/>
    <w:multiLevelType w:val="hybridMultilevel"/>
    <w:tmpl w:val="ED64D96A"/>
    <w:lvl w:ilvl="0" w:tplc="A28C7E2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A7"/>
    <w:rsid w:val="006E59F7"/>
    <w:rsid w:val="00963968"/>
    <w:rsid w:val="00BA71A7"/>
    <w:rsid w:val="00C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E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68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6E2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3973</Characters>
  <Application>Microsoft Office Word</Application>
  <DocSecurity>0</DocSecurity>
  <Lines>33</Lines>
  <Paragraphs>9</Paragraphs>
  <ScaleCrop>false</ScaleCrop>
  <Company>DG Win&amp;Soft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2015-10-16T11:23:00Z</dcterms:created>
  <dcterms:modified xsi:type="dcterms:W3CDTF">2015-10-18T20:33:00Z</dcterms:modified>
</cp:coreProperties>
</file>