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5" w:rsidRPr="005E7145" w:rsidRDefault="00924823" w:rsidP="005E7145">
      <w:pPr>
        <w:pStyle w:val="a5"/>
        <w:jc w:val="center"/>
        <w:rPr>
          <w:rStyle w:val="FontStyle20"/>
          <w:b/>
          <w:sz w:val="36"/>
          <w:szCs w:val="36"/>
        </w:rPr>
      </w:pPr>
      <w:r w:rsidRPr="005E7145">
        <w:rPr>
          <w:rFonts w:ascii="Times New Roman" w:hAnsi="Times New Roman"/>
          <w:sz w:val="36"/>
          <w:szCs w:val="36"/>
        </w:rPr>
        <w:t xml:space="preserve"> </w:t>
      </w:r>
      <w:r w:rsidR="005E7145" w:rsidRPr="005E7145">
        <w:rPr>
          <w:rFonts w:ascii="Times New Roman" w:hAnsi="Times New Roman"/>
          <w:sz w:val="36"/>
          <w:szCs w:val="36"/>
        </w:rPr>
        <w:t xml:space="preserve"> </w:t>
      </w:r>
      <w:r w:rsidR="005E7145" w:rsidRPr="005E7145">
        <w:rPr>
          <w:rStyle w:val="FontStyle20"/>
          <w:b/>
          <w:sz w:val="36"/>
          <w:szCs w:val="36"/>
        </w:rPr>
        <w:t>БЕСЕДЫ</w:t>
      </w:r>
    </w:p>
    <w:p w:rsidR="005E7145" w:rsidRPr="005E7145" w:rsidRDefault="005E7145" w:rsidP="005E7145">
      <w:pPr>
        <w:pStyle w:val="a5"/>
        <w:rPr>
          <w:rStyle w:val="FontStyle21"/>
          <w:rFonts w:eastAsia="Tahoma"/>
          <w:sz w:val="36"/>
          <w:szCs w:val="36"/>
        </w:rPr>
      </w:pPr>
      <w:r w:rsidRPr="005E7145">
        <w:rPr>
          <w:rStyle w:val="FontStyle21"/>
          <w:rFonts w:eastAsia="Tahoma"/>
          <w:sz w:val="36"/>
          <w:szCs w:val="36"/>
        </w:rPr>
        <w:t>«Папин портрет»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1"/>
          <w:rFonts w:eastAsia="Tahoma"/>
          <w:sz w:val="28"/>
          <w:szCs w:val="28"/>
          <w:u w:val="single"/>
        </w:rPr>
        <w:t>Ход беседы.</w:t>
      </w:r>
      <w:r w:rsidRPr="005E7145">
        <w:rPr>
          <w:rStyle w:val="FontStyle21"/>
          <w:rFonts w:eastAsia="Tahoma"/>
          <w:sz w:val="28"/>
          <w:szCs w:val="28"/>
        </w:rPr>
        <w:t xml:space="preserve"> </w:t>
      </w:r>
      <w:r w:rsidRPr="005E7145">
        <w:rPr>
          <w:rStyle w:val="FontStyle20"/>
          <w:sz w:val="28"/>
          <w:szCs w:val="28"/>
        </w:rPr>
        <w:t xml:space="preserve">Педагог просит рассказать детей об их </w:t>
      </w:r>
      <w:proofErr w:type="gramStart"/>
      <w:r w:rsidRPr="005E7145">
        <w:rPr>
          <w:rStyle w:val="FontStyle20"/>
          <w:sz w:val="28"/>
          <w:szCs w:val="28"/>
        </w:rPr>
        <w:t>папах</w:t>
      </w:r>
      <w:proofErr w:type="gramEnd"/>
      <w:r w:rsidRPr="005E7145">
        <w:rPr>
          <w:rStyle w:val="FontStyle20"/>
          <w:sz w:val="28"/>
          <w:szCs w:val="28"/>
        </w:rPr>
        <w:t xml:space="preserve">: какие они сильные, как помогают маме и любят своих детей. Педагог читает стихотворение С. </w:t>
      </w:r>
      <w:proofErr w:type="spellStart"/>
      <w:r w:rsidRPr="005E7145">
        <w:rPr>
          <w:rStyle w:val="FontStyle20"/>
          <w:sz w:val="28"/>
          <w:szCs w:val="28"/>
        </w:rPr>
        <w:t>Капутикян</w:t>
      </w:r>
      <w:proofErr w:type="spellEnd"/>
      <w:r w:rsidRPr="005E7145">
        <w:rPr>
          <w:rStyle w:val="FontStyle20"/>
          <w:sz w:val="28"/>
          <w:szCs w:val="28"/>
        </w:rPr>
        <w:t>: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Спросим папу —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Пусть ответит,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Папа знает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Все на свете!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Педагог спрашивает детей, почему папа все знает? (Конкурс ответов.) Педагог читает стихотворение Е. Серовой: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Не терпит мой папа безделья и скуки,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У папы умелые сильные руки!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И если кому-нибудь надо помочь,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Мой папа всегда поработать не прочь.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После этого педагог спрашивает: «Какие слова можно сказать про такого папу?» (Дети отвечают, а педагог оценивает ответы детей, поощряет застенчивых ребят).</w:t>
      </w:r>
    </w:p>
    <w:p w:rsidR="005E7145" w:rsidRPr="005E7145" w:rsidRDefault="005E7145" w:rsidP="005E71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7145" w:rsidRPr="005E7145" w:rsidRDefault="005E7145" w:rsidP="005E7145">
      <w:pPr>
        <w:pStyle w:val="a5"/>
        <w:jc w:val="both"/>
        <w:rPr>
          <w:rStyle w:val="FontStyle21"/>
          <w:rFonts w:eastAsia="Tahoma"/>
          <w:sz w:val="36"/>
          <w:szCs w:val="36"/>
        </w:rPr>
      </w:pPr>
      <w:r w:rsidRPr="005E7145">
        <w:rPr>
          <w:rStyle w:val="FontStyle21"/>
          <w:rFonts w:eastAsia="Tahoma"/>
          <w:sz w:val="36"/>
          <w:szCs w:val="36"/>
        </w:rPr>
        <w:t xml:space="preserve"> «Дедушкин портрет»</w:t>
      </w:r>
    </w:p>
    <w:p w:rsidR="005E7145" w:rsidRPr="005E7145" w:rsidRDefault="005E7145" w:rsidP="005E7145">
      <w:pPr>
        <w:pStyle w:val="a5"/>
        <w:jc w:val="both"/>
        <w:rPr>
          <w:rStyle w:val="FontStyle21"/>
          <w:rFonts w:eastAsia="Tahoma"/>
          <w:sz w:val="28"/>
          <w:szCs w:val="28"/>
          <w:u w:val="single"/>
        </w:rPr>
      </w:pPr>
      <w:r w:rsidRPr="005E7145">
        <w:rPr>
          <w:rStyle w:val="FontStyle21"/>
          <w:rFonts w:eastAsia="Tahoma"/>
          <w:sz w:val="28"/>
          <w:szCs w:val="28"/>
          <w:u w:val="single"/>
        </w:rPr>
        <w:t xml:space="preserve">Ход беседы. 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pacing w:val="40"/>
          <w:sz w:val="28"/>
          <w:szCs w:val="28"/>
        </w:rPr>
        <w:t>Педагог:</w:t>
      </w:r>
      <w:r w:rsidRPr="005E7145">
        <w:rPr>
          <w:rStyle w:val="FontStyle20"/>
          <w:sz w:val="28"/>
          <w:szCs w:val="28"/>
        </w:rPr>
        <w:t xml:space="preserve"> А теперь послушайте стихотворение о дедушке, которое написал Р. Гамзатов: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У меня есть дедушка, как зима, седой,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У меня есть дедушка с белой бородой.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На зарядке солнышко рядом видит нас.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Поднимаем руки мы по команде: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«Раз»! И водой холодною, прямо из ручья,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Вместе умываемся: дедушка и я.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Я вопросы разные задаю ему: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«Где? Зачем? А скоро ли? Сколько? Почему?»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Мне на все мой дедушка может дать ответ.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И не стар мой дедушка, хоть ему сто лет!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pacing w:val="40"/>
          <w:sz w:val="28"/>
          <w:szCs w:val="28"/>
        </w:rPr>
        <w:t>Педагог.</w:t>
      </w:r>
      <w:r w:rsidRPr="005E7145">
        <w:rPr>
          <w:rStyle w:val="FontStyle20"/>
          <w:sz w:val="28"/>
          <w:szCs w:val="28"/>
        </w:rPr>
        <w:t xml:space="preserve"> Как вы думаете, почему столетний дедушка не кажется старым? (Конкурс ответов.)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Педагог показывает детям портрет дедушки одного из детей и просит ответить, кто здесь изображен.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Дедушка — дедушка.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Я это знаю,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Нет никакого сомнения тут.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Дедушку дедушкой я называю,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Но по-другому другие зовут.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Бабушка с дедом лет сорок живет,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Бабушка дедушку ...зовет.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lastRenderedPageBreak/>
        <w:t>Педагог предлагает детям ответить, как зовут у каждого из них дедушку. Далее подводит итог: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Сколько бы ни было разных имен, Главное в дедушке — дедушка он!</w:t>
      </w:r>
    </w:p>
    <w:p w:rsidR="005E7145" w:rsidRPr="005E7145" w:rsidRDefault="005E7145" w:rsidP="005E7145">
      <w:pPr>
        <w:pStyle w:val="a5"/>
        <w:jc w:val="both"/>
        <w:rPr>
          <w:rStyle w:val="FontStyle21"/>
          <w:rFonts w:eastAsia="Tahoma"/>
          <w:sz w:val="28"/>
          <w:szCs w:val="28"/>
        </w:rPr>
      </w:pPr>
    </w:p>
    <w:p w:rsidR="005E7145" w:rsidRPr="005E7145" w:rsidRDefault="005E7145" w:rsidP="005E7145">
      <w:pPr>
        <w:pStyle w:val="a5"/>
        <w:jc w:val="both"/>
        <w:rPr>
          <w:rStyle w:val="FontStyle21"/>
          <w:rFonts w:eastAsia="Tahoma"/>
          <w:sz w:val="36"/>
          <w:szCs w:val="36"/>
        </w:rPr>
      </w:pPr>
      <w:r w:rsidRPr="005E7145">
        <w:rPr>
          <w:rStyle w:val="FontStyle21"/>
          <w:rFonts w:eastAsia="Tahoma"/>
          <w:sz w:val="36"/>
          <w:szCs w:val="36"/>
        </w:rPr>
        <w:t xml:space="preserve"> «Воскресное фото»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1"/>
          <w:rFonts w:eastAsia="Tahoma"/>
          <w:sz w:val="28"/>
          <w:szCs w:val="28"/>
          <w:u w:val="single"/>
        </w:rPr>
        <w:t>Ход беседы.</w:t>
      </w:r>
      <w:r w:rsidRPr="005E7145">
        <w:rPr>
          <w:rStyle w:val="FontStyle21"/>
          <w:rFonts w:eastAsia="Tahoma"/>
          <w:sz w:val="28"/>
          <w:szCs w:val="28"/>
        </w:rPr>
        <w:t xml:space="preserve"> </w:t>
      </w:r>
      <w:r w:rsidRPr="005E7145">
        <w:rPr>
          <w:rStyle w:val="FontStyle20"/>
          <w:sz w:val="28"/>
          <w:szCs w:val="28"/>
        </w:rPr>
        <w:t>Педагог говорит детям, что все они умеют не только хорошо трудиться по дому, но и отдыхать вместе со своими родными. Он рассказывает детям об одном мальчике, который придумал правило для родителей.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А. </w:t>
      </w:r>
      <w:proofErr w:type="spellStart"/>
      <w:r w:rsidRPr="005E7145">
        <w:rPr>
          <w:rStyle w:val="FontStyle20"/>
          <w:sz w:val="28"/>
          <w:szCs w:val="28"/>
        </w:rPr>
        <w:t>Костецкий</w:t>
      </w:r>
      <w:proofErr w:type="spellEnd"/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В дни отдыха &lt;...&gt;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Одних, без нас, родителей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В театры, в цирк, на стадион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Не допускать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Как зрителей.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Пусть надпись — буквы покрупней —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 xml:space="preserve">Там ярко освещается: 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ВХОД МАМАМ, ПАПАМ БЕЗ ДЕТЕЙ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СТРОЖАЙШЕ ВОСПРЕЩАЕТСЯ.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Тогда бы поняли они —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Все взрослое сообщество, —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Как детям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В праздничные дни</w:t>
      </w:r>
    </w:p>
    <w:p w:rsidR="005E7145" w:rsidRPr="005E7145" w:rsidRDefault="005E7145" w:rsidP="005E7145">
      <w:pPr>
        <w:pStyle w:val="a5"/>
        <w:ind w:firstLine="708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Быть с ними вместе хочется!</w:t>
      </w:r>
    </w:p>
    <w:p w:rsidR="005E7145" w:rsidRPr="005E7145" w:rsidRDefault="005E7145" w:rsidP="005E7145">
      <w:pPr>
        <w:pStyle w:val="a5"/>
        <w:jc w:val="both"/>
        <w:rPr>
          <w:rStyle w:val="FontStyle20"/>
          <w:sz w:val="28"/>
          <w:szCs w:val="28"/>
        </w:rPr>
      </w:pPr>
      <w:r w:rsidRPr="005E7145">
        <w:rPr>
          <w:rStyle w:val="FontStyle20"/>
          <w:sz w:val="28"/>
          <w:szCs w:val="28"/>
        </w:rPr>
        <w:t>Педагог спрашивает у ребят, ходили ли они в парк кататься на каруселях? Он приглашает всех детей побывать в парке, где можно провести время с родителями.</w:t>
      </w:r>
    </w:p>
    <w:p w:rsidR="00924823" w:rsidRPr="005E7145" w:rsidRDefault="00924823" w:rsidP="005E7145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Style w:val="20"/>
          <w:rFonts w:ascii="Times New Roman" w:hAnsi="Times New Roman" w:cs="Times New Roman"/>
          <w:sz w:val="28"/>
          <w:szCs w:val="28"/>
        </w:rPr>
      </w:pPr>
    </w:p>
    <w:p w:rsidR="005E7145" w:rsidRDefault="005E7145" w:rsidP="005E71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A5A22">
        <w:rPr>
          <w:rFonts w:ascii="Times New Roman" w:hAnsi="Times New Roman"/>
          <w:i/>
          <w:sz w:val="24"/>
          <w:szCs w:val="24"/>
        </w:rPr>
        <w:t>по материалам книги:</w:t>
      </w:r>
      <w:r w:rsidRPr="004A5A22">
        <w:rPr>
          <w:rFonts w:ascii="Times New Roman" w:hAnsi="Times New Roman"/>
          <w:sz w:val="24"/>
          <w:szCs w:val="24"/>
        </w:rPr>
        <w:t xml:space="preserve"> </w:t>
      </w:r>
    </w:p>
    <w:p w:rsidR="005E7145" w:rsidRDefault="005E7145" w:rsidP="005E7145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A5A22">
        <w:rPr>
          <w:rFonts w:ascii="Times New Roman" w:hAnsi="Times New Roman"/>
          <w:sz w:val="24"/>
          <w:szCs w:val="24"/>
        </w:rPr>
        <w:t>Шипицина</w:t>
      </w:r>
      <w:proofErr w:type="spellEnd"/>
      <w:r w:rsidRPr="004A5A22">
        <w:rPr>
          <w:rFonts w:ascii="Times New Roman" w:hAnsi="Times New Roman"/>
          <w:sz w:val="24"/>
          <w:szCs w:val="24"/>
        </w:rPr>
        <w:t xml:space="preserve"> Л.М. </w:t>
      </w:r>
      <w:r>
        <w:rPr>
          <w:rFonts w:ascii="Times New Roman" w:hAnsi="Times New Roman"/>
          <w:sz w:val="24"/>
          <w:szCs w:val="24"/>
        </w:rPr>
        <w:t>«</w:t>
      </w:r>
      <w:r w:rsidRPr="004A5A22">
        <w:rPr>
          <w:rFonts w:ascii="Times New Roman" w:hAnsi="Times New Roman"/>
          <w:sz w:val="24"/>
          <w:szCs w:val="24"/>
        </w:rPr>
        <w:t>Азбука общения</w:t>
      </w:r>
      <w:r>
        <w:rPr>
          <w:rFonts w:ascii="Times New Roman" w:hAnsi="Times New Roman"/>
          <w:sz w:val="24"/>
          <w:szCs w:val="24"/>
        </w:rPr>
        <w:t>»</w:t>
      </w:r>
    </w:p>
    <w:p w:rsidR="005E7145" w:rsidRPr="004A5A22" w:rsidRDefault="005E7145" w:rsidP="005E71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A5A22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4A5A22">
        <w:rPr>
          <w:rFonts w:ascii="Times New Roman" w:hAnsi="Times New Roman"/>
          <w:sz w:val="24"/>
          <w:szCs w:val="24"/>
        </w:rPr>
        <w:t>.: «</w:t>
      </w:r>
      <w:proofErr w:type="gramEnd"/>
      <w:r w:rsidRPr="004A5A22">
        <w:rPr>
          <w:rFonts w:ascii="Times New Roman" w:hAnsi="Times New Roman"/>
          <w:sz w:val="24"/>
          <w:szCs w:val="24"/>
        </w:rPr>
        <w:t>ДЕТСТВО-ПРЕСС», 2004.</w:t>
      </w:r>
    </w:p>
    <w:p w:rsidR="00631966" w:rsidRDefault="00631966"/>
    <w:sectPr w:rsidR="00631966" w:rsidSect="006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EA"/>
    <w:multiLevelType w:val="multilevel"/>
    <w:tmpl w:val="7A6845D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F5E31"/>
    <w:multiLevelType w:val="hybridMultilevel"/>
    <w:tmpl w:val="579EBAF0"/>
    <w:lvl w:ilvl="0" w:tplc="139CBAD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39EA766C"/>
    <w:multiLevelType w:val="hybridMultilevel"/>
    <w:tmpl w:val="50BA533A"/>
    <w:lvl w:ilvl="0" w:tplc="6AD6FDF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>
    <w:nsid w:val="592704FC"/>
    <w:multiLevelType w:val="multilevel"/>
    <w:tmpl w:val="C7BE3D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D705E"/>
    <w:rsid w:val="003D35B1"/>
    <w:rsid w:val="005E7145"/>
    <w:rsid w:val="00631966"/>
    <w:rsid w:val="008D705E"/>
    <w:rsid w:val="00924823"/>
    <w:rsid w:val="00A9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D705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D705E"/>
    <w:rPr>
      <w:b/>
      <w:bCs/>
      <w:spacing w:val="-10"/>
    </w:rPr>
  </w:style>
  <w:style w:type="character" w:customStyle="1" w:styleId="2">
    <w:name w:val="Заголовок №2"/>
    <w:basedOn w:val="a0"/>
    <w:rsid w:val="008D70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paragraph" w:customStyle="1" w:styleId="4">
    <w:name w:val="Основной текст4"/>
    <w:basedOn w:val="a"/>
    <w:link w:val="a3"/>
    <w:rsid w:val="008D705E"/>
    <w:pPr>
      <w:shd w:val="clear" w:color="auto" w:fill="FFFFFF"/>
      <w:spacing w:after="0" w:line="240" w:lineRule="exact"/>
      <w:ind w:firstLine="220"/>
      <w:jc w:val="both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1">
    <w:name w:val="Основной текст1"/>
    <w:basedOn w:val="a3"/>
    <w:rsid w:val="008D705E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pt">
    <w:name w:val="Основной текст + 10 pt"/>
    <w:basedOn w:val="a3"/>
    <w:rsid w:val="00924823"/>
    <w:rPr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20">
    <w:name w:val="Основной текст2"/>
    <w:basedOn w:val="a3"/>
    <w:rsid w:val="00924823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Основной текст + Полужирный"/>
    <w:basedOn w:val="a3"/>
    <w:rsid w:val="00924823"/>
    <w:rPr>
      <w:b/>
      <w:bCs/>
      <w:i w:val="0"/>
      <w:iCs w:val="0"/>
      <w:smallCaps w:val="0"/>
      <w:strike w:val="0"/>
      <w:spacing w:val="0"/>
    </w:rPr>
  </w:style>
  <w:style w:type="character" w:customStyle="1" w:styleId="FontStyle21">
    <w:name w:val="Font Style21"/>
    <w:basedOn w:val="a0"/>
    <w:uiPriority w:val="99"/>
    <w:rsid w:val="005E714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5E7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uiPriority w:val="99"/>
    <w:rsid w:val="005E71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2015-10-17T19:06:00Z</dcterms:created>
  <dcterms:modified xsi:type="dcterms:W3CDTF">2015-10-17T19:43:00Z</dcterms:modified>
</cp:coreProperties>
</file>