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524" w:rsidRDefault="007D5524" w:rsidP="002E0CE0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D5524">
        <w:rPr>
          <w:rFonts w:asciiTheme="majorHAnsi" w:eastAsia="Times New Roman" w:hAnsiTheme="majorHAnsi" w:cs="Times New Roman"/>
          <w:b/>
          <w:sz w:val="28"/>
          <w:szCs w:val="24"/>
          <w:lang w:eastAsia="ru-RU"/>
        </w:rPr>
        <w:t>Конспект разработки занятия</w:t>
      </w:r>
      <w:r w:rsidRPr="007D5524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84A9F" w:rsidRDefault="00184A9F" w:rsidP="002E0CE0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84A9F" w:rsidRPr="007D5524" w:rsidRDefault="00184A9F" w:rsidP="002E0CE0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21.01.2015                                                            Воспитатель: Шандова М.В.</w:t>
      </w:r>
    </w:p>
    <w:p w:rsidR="004C4FF4" w:rsidRPr="00B150B8" w:rsidRDefault="004211D9" w:rsidP="002E0C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Тема занятия: </w:t>
      </w:r>
      <w:r w:rsidR="00217B7F">
        <w:rPr>
          <w:rFonts w:ascii="Times New Roman" w:hAnsi="Times New Roman" w:cs="Times New Roman"/>
          <w:spacing w:val="-2"/>
          <w:sz w:val="24"/>
          <w:szCs w:val="24"/>
        </w:rPr>
        <w:t>«Такой разный театр»</w:t>
      </w:r>
    </w:p>
    <w:p w:rsidR="004211D9" w:rsidRPr="00B150B8" w:rsidRDefault="004211D9" w:rsidP="002E0C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Цель: Формировать интерес к изобразительной и театральной деятельности.</w:t>
      </w:r>
    </w:p>
    <w:p w:rsidR="004211D9" w:rsidRPr="00B150B8" w:rsidRDefault="004211D9" w:rsidP="002E0C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Образовательные задачи: Сформировать навыки правильного рисования кистью; выработать чувство цвета; развивать фантазию, воображение и подражательные навыки; побуждать детей к импровизации; закреплять знания о русских народных сказках; расширять игровой опыт, используя средства выразительности (мимика, жесты, движения, тембр голоса, темп речи); развивать интерес к творчеству и импровизации.</w:t>
      </w:r>
    </w:p>
    <w:p w:rsidR="004211D9" w:rsidRPr="00B150B8" w:rsidRDefault="004211D9" w:rsidP="002E0C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Коррекционные задачи: </w:t>
      </w:r>
      <w:r w:rsidR="008D2703" w:rsidRPr="00B150B8">
        <w:rPr>
          <w:rFonts w:ascii="Times New Roman" w:hAnsi="Times New Roman" w:cs="Times New Roman"/>
          <w:sz w:val="24"/>
          <w:szCs w:val="24"/>
        </w:rPr>
        <w:t>Обогащать словарный запас; стимулировать активную речь; совершенствовать артикуляционный аппарат.</w:t>
      </w:r>
    </w:p>
    <w:p w:rsidR="008D2703" w:rsidRPr="00B150B8" w:rsidRDefault="008D2703" w:rsidP="002E0C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Воспитательные задачи: </w:t>
      </w:r>
      <w:r w:rsidR="00562800" w:rsidRPr="00B150B8">
        <w:rPr>
          <w:rFonts w:ascii="Times New Roman" w:hAnsi="Times New Roman" w:cs="Times New Roman"/>
          <w:sz w:val="24"/>
          <w:szCs w:val="24"/>
        </w:rPr>
        <w:t>Формирование положительного отношения детей</w:t>
      </w:r>
      <w:r w:rsidR="0060121F" w:rsidRPr="00B150B8">
        <w:rPr>
          <w:rFonts w:ascii="Times New Roman" w:hAnsi="Times New Roman" w:cs="Times New Roman"/>
          <w:sz w:val="24"/>
          <w:szCs w:val="24"/>
        </w:rPr>
        <w:t xml:space="preserve"> к театрализованным играм; приобщение детей к театральной культуре.</w:t>
      </w:r>
    </w:p>
    <w:p w:rsidR="00B3749D" w:rsidRPr="00B150B8" w:rsidRDefault="00B3749D" w:rsidP="002E0C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749D" w:rsidRPr="00B150B8" w:rsidRDefault="00B3749D" w:rsidP="002E0CE0">
      <w:pPr>
        <w:spacing w:line="240" w:lineRule="auto"/>
        <w:ind w:right="63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0B8">
        <w:rPr>
          <w:rFonts w:ascii="Times New Roman" w:hAnsi="Times New Roman" w:cs="Times New Roman"/>
          <w:b/>
          <w:sz w:val="24"/>
          <w:szCs w:val="24"/>
        </w:rPr>
        <w:t>«Театр – волшебный мир. Он дает уроки красоты, морали, нравственности. А чем богаче уроки, тем успешнее идет развитие духовного мира детей…»</w:t>
      </w:r>
    </w:p>
    <w:p w:rsidR="00B3749D" w:rsidRPr="00B150B8" w:rsidRDefault="00B3749D" w:rsidP="002E0CE0">
      <w:pPr>
        <w:spacing w:line="240" w:lineRule="auto"/>
        <w:ind w:right="63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0B8">
        <w:rPr>
          <w:rFonts w:ascii="Times New Roman" w:hAnsi="Times New Roman" w:cs="Times New Roman"/>
          <w:b/>
          <w:sz w:val="24"/>
          <w:szCs w:val="24"/>
        </w:rPr>
        <w:t>Б.М. Теплов</w:t>
      </w:r>
    </w:p>
    <w:p w:rsidR="00B3749D" w:rsidRPr="00B150B8" w:rsidRDefault="00B3749D" w:rsidP="002E0CE0">
      <w:pPr>
        <w:spacing w:line="240" w:lineRule="auto"/>
        <w:ind w:right="6378"/>
        <w:jc w:val="both"/>
        <w:rPr>
          <w:rFonts w:ascii="Times New Roman" w:hAnsi="Times New Roman" w:cs="Times New Roman"/>
          <w:sz w:val="24"/>
          <w:szCs w:val="24"/>
        </w:rPr>
      </w:pPr>
    </w:p>
    <w:p w:rsidR="00B3749D" w:rsidRPr="00B150B8" w:rsidRDefault="00C111F2" w:rsidP="002E0CE0">
      <w:pPr>
        <w:spacing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Ход занятия.</w:t>
      </w:r>
    </w:p>
    <w:p w:rsidR="00C111F2" w:rsidRPr="00B150B8" w:rsidRDefault="00C111F2" w:rsidP="002E0CE0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Материалы: краски, кисточки, деревянный театр (разукрашиваемый), книга русских народных сказок, </w:t>
      </w:r>
      <w:r w:rsidR="009E2CD5" w:rsidRPr="00B150B8">
        <w:rPr>
          <w:rFonts w:ascii="Times New Roman" w:hAnsi="Times New Roman" w:cs="Times New Roman"/>
          <w:sz w:val="24"/>
          <w:szCs w:val="24"/>
        </w:rPr>
        <w:t xml:space="preserve">ручной </w:t>
      </w:r>
      <w:r w:rsidRPr="00B150B8">
        <w:rPr>
          <w:rFonts w:ascii="Times New Roman" w:hAnsi="Times New Roman" w:cs="Times New Roman"/>
          <w:sz w:val="24"/>
          <w:szCs w:val="24"/>
        </w:rPr>
        <w:t>кукольный театр</w:t>
      </w:r>
      <w:r w:rsidR="00636242" w:rsidRPr="00B150B8">
        <w:rPr>
          <w:rFonts w:ascii="Times New Roman" w:hAnsi="Times New Roman" w:cs="Times New Roman"/>
          <w:sz w:val="24"/>
          <w:szCs w:val="24"/>
        </w:rPr>
        <w:t>.</w:t>
      </w:r>
    </w:p>
    <w:p w:rsidR="00636242" w:rsidRPr="00B150B8" w:rsidRDefault="00636242" w:rsidP="002E0CE0">
      <w:pPr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У нас сегодня с мамой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Культурная программа.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Давай мне, мама, руку,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Пойдем в театр кукол!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Что я большой - я знаю,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Но кукол обожаю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Смотрю и не могу понять,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Как куклой можно управлять?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Взял рукавичку и надел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И вот уж Петушок запел,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А поменял ты рукавичку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И превратился он в Лисичку!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Но знаю я наверняка -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Актера трудится рука,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lastRenderedPageBreak/>
        <w:t>И кукла оживает,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Поет, переживает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Волшебно это превращенье!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И мама смотрит с восхищеньем.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А мы в театр еще пойдем,</w:t>
      </w:r>
    </w:p>
    <w:p w:rsidR="00636242" w:rsidRPr="00B150B8" w:rsidRDefault="00636242" w:rsidP="002E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И папу мы с собой возьмем!</w:t>
      </w:r>
    </w:p>
    <w:p w:rsidR="00636242" w:rsidRPr="00B150B8" w:rsidRDefault="00636242" w:rsidP="002E0C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6242" w:rsidRPr="00B150B8" w:rsidRDefault="007821D2" w:rsidP="002E0C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Воспитатель предлагает детям вспомнить русские народные сказки, которые они знают. </w:t>
      </w:r>
      <w:r w:rsidR="001222E1" w:rsidRPr="00B150B8">
        <w:rPr>
          <w:rFonts w:ascii="Times New Roman" w:hAnsi="Times New Roman" w:cs="Times New Roman"/>
          <w:sz w:val="24"/>
          <w:szCs w:val="24"/>
        </w:rPr>
        <w:t xml:space="preserve">Дети по очереди называют названия сказок, вспоминают персонажей. </w:t>
      </w:r>
      <w:r w:rsidR="002E0CE0" w:rsidRPr="00B150B8">
        <w:rPr>
          <w:rFonts w:ascii="Times New Roman" w:hAnsi="Times New Roman" w:cs="Times New Roman"/>
          <w:sz w:val="24"/>
          <w:szCs w:val="24"/>
        </w:rPr>
        <w:t xml:space="preserve">Вовлекать детей в активный диалог, активизировать  словарь. </w:t>
      </w:r>
      <w:r w:rsidR="001222E1" w:rsidRPr="00B150B8">
        <w:rPr>
          <w:rFonts w:ascii="Times New Roman" w:hAnsi="Times New Roman" w:cs="Times New Roman"/>
          <w:sz w:val="24"/>
          <w:szCs w:val="24"/>
        </w:rPr>
        <w:t>После воспитатель предлагает рассказать – и показать – одну из сказок</w:t>
      </w:r>
      <w:r w:rsidR="00DB6BB9" w:rsidRPr="00B150B8">
        <w:rPr>
          <w:rFonts w:ascii="Times New Roman" w:hAnsi="Times New Roman" w:cs="Times New Roman"/>
          <w:sz w:val="24"/>
          <w:szCs w:val="24"/>
        </w:rPr>
        <w:t xml:space="preserve"> (по выбору детей)</w:t>
      </w:r>
      <w:r w:rsidR="001222E1" w:rsidRPr="00B150B8">
        <w:rPr>
          <w:rFonts w:ascii="Times New Roman" w:hAnsi="Times New Roman" w:cs="Times New Roman"/>
          <w:sz w:val="24"/>
          <w:szCs w:val="24"/>
        </w:rPr>
        <w:t xml:space="preserve"> с помощью настольного театра.</w:t>
      </w:r>
      <w:r w:rsidR="00DB6BB9" w:rsidRPr="00B150B8">
        <w:rPr>
          <w:rFonts w:ascii="Times New Roman" w:hAnsi="Times New Roman" w:cs="Times New Roman"/>
          <w:sz w:val="24"/>
          <w:szCs w:val="24"/>
        </w:rPr>
        <w:t xml:space="preserve"> </w:t>
      </w:r>
      <w:r w:rsidR="00292724" w:rsidRPr="00B150B8">
        <w:rPr>
          <w:rFonts w:ascii="Times New Roman" w:hAnsi="Times New Roman" w:cs="Times New Roman"/>
          <w:sz w:val="24"/>
          <w:szCs w:val="24"/>
        </w:rPr>
        <w:t>Детям раздаются роли и персонажи.</w:t>
      </w:r>
      <w:r w:rsidR="00336DDC" w:rsidRPr="00B150B8">
        <w:rPr>
          <w:rFonts w:ascii="Times New Roman" w:hAnsi="Times New Roman" w:cs="Times New Roman"/>
          <w:sz w:val="24"/>
          <w:szCs w:val="24"/>
        </w:rPr>
        <w:t xml:space="preserve"> Проводится инсценировка выбранной сказки.</w:t>
      </w:r>
      <w:r w:rsidR="008B77EE" w:rsidRPr="00B150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7EE" w:rsidRPr="00B150B8" w:rsidRDefault="008B77EE" w:rsidP="002E0C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После инсценировки предлагаем детям сесть на места и послушать стихотворения.</w:t>
      </w:r>
    </w:p>
    <w:p w:rsidR="004920C5" w:rsidRPr="00B150B8" w:rsidRDefault="004920C5" w:rsidP="002E0CE0">
      <w:pPr>
        <w:pStyle w:val="a3"/>
        <w:shd w:val="clear" w:color="auto" w:fill="FFFFFF"/>
        <w:spacing w:before="240" w:beforeAutospacing="0" w:after="0" w:afterAutospacing="0"/>
        <w:jc w:val="center"/>
      </w:pPr>
      <w:r w:rsidRPr="00B150B8">
        <w:t xml:space="preserve">Театра мир откроет нам свои кулисы,                                                                                         И мы увидим чудеса и сказки.                                                                                                  Там Буратино, кот </w:t>
      </w:r>
      <w:proofErr w:type="spellStart"/>
      <w:r w:rsidRPr="00B150B8">
        <w:t>Базилио</w:t>
      </w:r>
      <w:proofErr w:type="spellEnd"/>
      <w:r w:rsidRPr="00B150B8">
        <w:t>, Алиса                                                                                         Легко меняются герои, маски.</w:t>
      </w:r>
    </w:p>
    <w:p w:rsidR="004920C5" w:rsidRPr="00B150B8" w:rsidRDefault="004920C5" w:rsidP="002E0CE0">
      <w:pPr>
        <w:pStyle w:val="a3"/>
        <w:shd w:val="clear" w:color="auto" w:fill="FFFFFF"/>
        <w:spacing w:before="240" w:beforeAutospacing="0" w:after="0" w:afterAutospacing="0"/>
        <w:jc w:val="center"/>
      </w:pPr>
      <w:r w:rsidRPr="00B150B8">
        <w:t>Волшебный мир игры и приключений,                                                                              Любой малыш здесь хочет побывать.                                                                                          Вдруг превратится в Золушку иль в принца,                                                                              И всем свои таланты показать.</w:t>
      </w:r>
    </w:p>
    <w:p w:rsidR="004920C5" w:rsidRPr="00B150B8" w:rsidRDefault="004920C5" w:rsidP="002E0CE0">
      <w:pPr>
        <w:pStyle w:val="a3"/>
        <w:shd w:val="clear" w:color="auto" w:fill="FFFFFF"/>
        <w:spacing w:before="240" w:beforeAutospacing="0" w:after="0" w:afterAutospacing="0"/>
        <w:jc w:val="center"/>
      </w:pPr>
      <w:r w:rsidRPr="00B150B8">
        <w:t>Театр, словно чародей, волшебник,                                                                                       Своею палочкой волшебной проведя,                                                                                         И вот ребёнок, скромный и застенчивый,                                                                        Сегодня вдруг играет короля.</w:t>
      </w:r>
    </w:p>
    <w:p w:rsidR="004920C5" w:rsidRPr="00B150B8" w:rsidRDefault="004920C5" w:rsidP="002E0CE0">
      <w:pPr>
        <w:pStyle w:val="a3"/>
        <w:shd w:val="clear" w:color="auto" w:fill="FFFFFF"/>
        <w:spacing w:before="240" w:beforeAutospacing="0" w:after="0" w:afterAutospacing="0"/>
        <w:jc w:val="center"/>
      </w:pPr>
      <w:r w:rsidRPr="00B150B8">
        <w:t>Пусть детство будет словно сказка,                                                                                      Пусть чудеса творятся каждый миг,                                                                                            И мир вокруг пусть добрым станет ласковым,                                                                        Добро над злом опять пусть победит!</w:t>
      </w:r>
    </w:p>
    <w:p w:rsidR="002E0CE0" w:rsidRPr="00B150B8" w:rsidRDefault="00934B4E" w:rsidP="002E0CE0">
      <w:pPr>
        <w:pStyle w:val="a3"/>
        <w:shd w:val="clear" w:color="auto" w:fill="FFFFFF"/>
        <w:spacing w:before="150" w:beforeAutospacing="0" w:after="150" w:afterAutospacing="0"/>
      </w:pPr>
      <w:r w:rsidRPr="00B150B8">
        <w:t xml:space="preserve">Предлагаем детям рассмотреть пока еще не раскрашенные </w:t>
      </w:r>
      <w:r w:rsidR="00DB542B" w:rsidRPr="00B150B8">
        <w:t>деревянные фигурки персонажей разных сказок. Спросить, знают ли они э</w:t>
      </w:r>
      <w:r w:rsidR="00ED137B" w:rsidRPr="00B150B8">
        <w:t xml:space="preserve">тих героев, </w:t>
      </w:r>
      <w:r w:rsidR="002E0CE0" w:rsidRPr="00B150B8">
        <w:t xml:space="preserve">из каких сказок они. Предложить поиграть в игру. </w:t>
      </w:r>
    </w:p>
    <w:p w:rsidR="007D5524" w:rsidRDefault="007D5524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Уселась кошка на окошко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И стала лапкой уши мыть.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Понаблюдав за ней немножко,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Ее движенья можем повторить.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Раз, два, три - ну - </w:t>
      </w:r>
      <w:proofErr w:type="spellStart"/>
      <w:r w:rsidRPr="00B150B8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B150B8">
        <w:rPr>
          <w:rFonts w:ascii="Times New Roman" w:hAnsi="Times New Roman" w:cs="Times New Roman"/>
          <w:sz w:val="24"/>
          <w:szCs w:val="24"/>
        </w:rPr>
        <w:t xml:space="preserve"> повтори!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Раз, два, три - ну - </w:t>
      </w:r>
      <w:proofErr w:type="spellStart"/>
      <w:r w:rsidRPr="00B150B8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B150B8">
        <w:rPr>
          <w:rFonts w:ascii="Times New Roman" w:hAnsi="Times New Roman" w:cs="Times New Roman"/>
          <w:sz w:val="24"/>
          <w:szCs w:val="24"/>
        </w:rPr>
        <w:t xml:space="preserve"> повтори!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Три, четыре, пять - повтори опять!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Три, четыре, пять - повтори опять!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Повтори опять!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Змея ползет лесной тропою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Как лента, по земле скользит,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А мы движение такое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Рукою можем вам изобразить.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Раз, два, три - ну - </w:t>
      </w:r>
      <w:proofErr w:type="spellStart"/>
      <w:r w:rsidRPr="00B150B8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B150B8">
        <w:rPr>
          <w:rFonts w:ascii="Times New Roman" w:hAnsi="Times New Roman" w:cs="Times New Roman"/>
          <w:sz w:val="24"/>
          <w:szCs w:val="24"/>
        </w:rPr>
        <w:t xml:space="preserve"> повтори!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Раз, два, три - ну - </w:t>
      </w:r>
      <w:proofErr w:type="spellStart"/>
      <w:r w:rsidRPr="00B150B8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B150B8">
        <w:rPr>
          <w:rFonts w:ascii="Times New Roman" w:hAnsi="Times New Roman" w:cs="Times New Roman"/>
          <w:sz w:val="24"/>
          <w:szCs w:val="24"/>
        </w:rPr>
        <w:t xml:space="preserve"> повтори!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Три, четыре, пять - повтори опять!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Три, четыре, пять - повтори опять!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Повтори опять!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Весь день стоит в болоте цапля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И ловит клювом лягушат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Не трудно так стоять ни капли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Для нас, для тренированных ребят.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Раз, два, три - ну - </w:t>
      </w:r>
      <w:proofErr w:type="spellStart"/>
      <w:r w:rsidRPr="00B150B8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B150B8">
        <w:rPr>
          <w:rFonts w:ascii="Times New Roman" w:hAnsi="Times New Roman" w:cs="Times New Roman"/>
          <w:sz w:val="24"/>
          <w:szCs w:val="24"/>
        </w:rPr>
        <w:t xml:space="preserve"> повтори!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Раз, два, три - ну - </w:t>
      </w:r>
      <w:proofErr w:type="spellStart"/>
      <w:r w:rsidRPr="00B150B8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B150B8">
        <w:rPr>
          <w:rFonts w:ascii="Times New Roman" w:hAnsi="Times New Roman" w:cs="Times New Roman"/>
          <w:sz w:val="24"/>
          <w:szCs w:val="24"/>
        </w:rPr>
        <w:t xml:space="preserve"> повтори!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Три, четыре, пять - повтори опять!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Три, четыре, пять - повтори опять!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Повтори опять!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Живет на свете очень много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Мартышек, кошек, птиц и змей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Но человек - ты друг природы,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И должен знать повадки всех зверей.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Раз, два, три - ну - </w:t>
      </w:r>
      <w:proofErr w:type="spellStart"/>
      <w:r w:rsidRPr="00B150B8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B150B8">
        <w:rPr>
          <w:rFonts w:ascii="Times New Roman" w:hAnsi="Times New Roman" w:cs="Times New Roman"/>
          <w:sz w:val="24"/>
          <w:szCs w:val="24"/>
        </w:rPr>
        <w:t xml:space="preserve"> повтори!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 xml:space="preserve">Раз, два, три - ну - </w:t>
      </w:r>
      <w:proofErr w:type="spellStart"/>
      <w:r w:rsidRPr="00B150B8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B150B8">
        <w:rPr>
          <w:rFonts w:ascii="Times New Roman" w:hAnsi="Times New Roman" w:cs="Times New Roman"/>
          <w:sz w:val="24"/>
          <w:szCs w:val="24"/>
        </w:rPr>
        <w:t xml:space="preserve"> повтори!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Три, четыре, пять - повтори опять!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Три, четыре, пять - повтори опять!</w:t>
      </w:r>
    </w:p>
    <w:p w:rsidR="002E0CE0" w:rsidRPr="00B150B8" w:rsidRDefault="002E0CE0" w:rsidP="00F30D9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150B8">
        <w:rPr>
          <w:rFonts w:ascii="Times New Roman" w:hAnsi="Times New Roman" w:cs="Times New Roman"/>
          <w:sz w:val="24"/>
          <w:szCs w:val="24"/>
        </w:rPr>
        <w:t>Повтори опять!</w:t>
      </w:r>
    </w:p>
    <w:p w:rsidR="002E0CE0" w:rsidRPr="00B150B8" w:rsidRDefault="000F2435" w:rsidP="002E0CE0">
      <w:pPr>
        <w:pStyle w:val="a3"/>
        <w:shd w:val="clear" w:color="auto" w:fill="FFFFFF"/>
        <w:spacing w:before="240" w:beforeAutospacing="0" w:after="0" w:afterAutospacing="0"/>
      </w:pPr>
      <w:r w:rsidRPr="00B150B8">
        <w:t>Предложить детям с помощью красок и кисти сделать персонажей яркими</w:t>
      </w:r>
      <w:r w:rsidR="00F30D90" w:rsidRPr="00B150B8">
        <w:t xml:space="preserve"> и красивыми. По ходу работы корректировать </w:t>
      </w:r>
      <w:r w:rsidR="00081A26" w:rsidRPr="00B150B8">
        <w:t>движения детей, подсказывать и направлять. Расспрашивать о персонажах, о цветах, которые выбирают дети, о сказках, в которых фигурирует каждый персонаж. Уделять в</w:t>
      </w:r>
      <w:r w:rsidR="008A24D6" w:rsidRPr="00B150B8">
        <w:t>нимание работе каждого ребенка, обязательно хвалить детей за старание.</w:t>
      </w:r>
      <w:r w:rsidR="00E35907" w:rsidRPr="00B150B8">
        <w:t xml:space="preserve"> Периодически предлагать детям озвучивать свои действия, вовлекая их, таким образом, в активный диалог и закрепляя умение составлять грамматически верные предложения и небольшие тексты. </w:t>
      </w:r>
      <w:r w:rsidR="00B150B8" w:rsidRPr="00B150B8">
        <w:t>В конце занятия предложить детям похвастаться своими работами и придумать приключение для своего персонажа.</w:t>
      </w:r>
    </w:p>
    <w:p w:rsid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Ох, давно в лесу далеком</w:t>
      </w: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Сказке стало одиноко!</w:t>
      </w: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Скучно, грустно ей одной</w:t>
      </w: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На поляночке лесной!</w:t>
      </w: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И тогда она решила:</w:t>
      </w: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В гости деток пригласила.</w:t>
      </w: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И давай их веселить,</w:t>
      </w: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Свои сказки говорить!</w:t>
      </w: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Говорила, говорила -</w:t>
      </w: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Задремала и забыла...</w:t>
      </w: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А мы ей поможем -</w:t>
      </w:r>
    </w:p>
    <w:p w:rsidR="00B150B8" w:rsidRPr="00B150B8" w:rsidRDefault="00B150B8" w:rsidP="00B150B8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B150B8">
        <w:rPr>
          <w:color w:val="000000"/>
        </w:rPr>
        <w:t>Сказочку продолжим!</w:t>
      </w:r>
    </w:p>
    <w:p w:rsidR="00B150B8" w:rsidRPr="00B150B8" w:rsidRDefault="00B150B8" w:rsidP="002E0CE0">
      <w:pPr>
        <w:pStyle w:val="a3"/>
        <w:shd w:val="clear" w:color="auto" w:fill="FFFFFF"/>
        <w:spacing w:before="240" w:beforeAutospacing="0" w:after="0" w:afterAutospacing="0"/>
      </w:pPr>
    </w:p>
    <w:p w:rsidR="00282B9B" w:rsidRPr="00B150B8" w:rsidRDefault="00282B9B" w:rsidP="002E0CE0">
      <w:pPr>
        <w:pStyle w:val="a3"/>
        <w:shd w:val="clear" w:color="auto" w:fill="FFFFFF"/>
        <w:spacing w:before="240" w:beforeAutospacing="0" w:after="0" w:afterAutospacing="0"/>
      </w:pPr>
      <w:r w:rsidRPr="00B150B8">
        <w:rPr>
          <w:noProof/>
        </w:rPr>
        <w:lastRenderedPageBreak/>
        <w:drawing>
          <wp:inline distT="0" distB="0" distL="0" distR="0">
            <wp:extent cx="5940425" cy="4892470"/>
            <wp:effectExtent l="19050" t="0" r="3175" b="0"/>
            <wp:docPr id="24" name="Рисунок 24" descr="C:\Users\ВРедная\Pictures\16.11.2014\SAM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Редная\Pictures\16.11.2014\SAM_0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0B8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7" name="Рисунок 27" descr="C:\Users\ВРедная\Pictures\16.11.2014\SAM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Редная\Pictures\16.11.2014\SAM_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B9B" w:rsidRPr="00B150B8" w:rsidRDefault="00282B9B" w:rsidP="002E0CE0">
      <w:pPr>
        <w:pStyle w:val="a3"/>
        <w:shd w:val="clear" w:color="auto" w:fill="FFFFFF"/>
        <w:spacing w:before="240" w:beforeAutospacing="0" w:after="0" w:afterAutospacing="0"/>
      </w:pPr>
      <w:r w:rsidRPr="00B150B8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0" name="Рисунок 30" descr="C:\Users\ВРедная\Pictures\16.11.2014\SAM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Редная\Pictures\16.11.2014\SAM_0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B9B" w:rsidRPr="00B150B8" w:rsidSect="00A26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4211D9"/>
    <w:rsid w:val="00081A26"/>
    <w:rsid w:val="000A6A0F"/>
    <w:rsid w:val="000E2260"/>
    <w:rsid w:val="000F2435"/>
    <w:rsid w:val="001222E1"/>
    <w:rsid w:val="00160142"/>
    <w:rsid w:val="00184A9F"/>
    <w:rsid w:val="001B79CF"/>
    <w:rsid w:val="00217B7F"/>
    <w:rsid w:val="00282B9B"/>
    <w:rsid w:val="00292724"/>
    <w:rsid w:val="002E0CE0"/>
    <w:rsid w:val="00336DDC"/>
    <w:rsid w:val="004211D9"/>
    <w:rsid w:val="004920C5"/>
    <w:rsid w:val="00562800"/>
    <w:rsid w:val="005A7E02"/>
    <w:rsid w:val="0060121F"/>
    <w:rsid w:val="00636242"/>
    <w:rsid w:val="006423F8"/>
    <w:rsid w:val="0072002E"/>
    <w:rsid w:val="00724772"/>
    <w:rsid w:val="007821D2"/>
    <w:rsid w:val="007D5524"/>
    <w:rsid w:val="00887A08"/>
    <w:rsid w:val="008A24D6"/>
    <w:rsid w:val="008B77EE"/>
    <w:rsid w:val="008D2703"/>
    <w:rsid w:val="00934B4E"/>
    <w:rsid w:val="00995F11"/>
    <w:rsid w:val="009E2CD5"/>
    <w:rsid w:val="009F1939"/>
    <w:rsid w:val="009F32AC"/>
    <w:rsid w:val="00A26B7A"/>
    <w:rsid w:val="00B150B8"/>
    <w:rsid w:val="00B3749D"/>
    <w:rsid w:val="00C111F2"/>
    <w:rsid w:val="00CF729D"/>
    <w:rsid w:val="00D4412A"/>
    <w:rsid w:val="00DB542B"/>
    <w:rsid w:val="00DB6BB9"/>
    <w:rsid w:val="00E35907"/>
    <w:rsid w:val="00ED137B"/>
    <w:rsid w:val="00F30D90"/>
    <w:rsid w:val="00F6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30D9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8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5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ВРедная</dc:creator>
  <cp:lastModifiedBy>ВРедная</cp:lastModifiedBy>
  <cp:revision>33</cp:revision>
  <cp:lastPrinted>2015-10-05T16:36:00Z</cp:lastPrinted>
  <dcterms:created xsi:type="dcterms:W3CDTF">2015-02-20T06:15:00Z</dcterms:created>
  <dcterms:modified xsi:type="dcterms:W3CDTF">2015-10-17T19:46:00Z</dcterms:modified>
</cp:coreProperties>
</file>