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  <w:lang w:val="tt-RU"/>
        </w:rPr>
      </w:pPr>
      <w:r w:rsidRPr="00C557C4">
        <w:rPr>
          <w:b/>
          <w:color w:val="000000" w:themeColor="text1"/>
          <w:sz w:val="28"/>
          <w:szCs w:val="28"/>
        </w:rPr>
        <w:t xml:space="preserve">Конспект игровой программы – КВН для детей подготовительной к школе группы </w:t>
      </w:r>
      <w:r w:rsidRPr="00C557C4">
        <w:rPr>
          <w:b/>
          <w:color w:val="000000" w:themeColor="text1"/>
          <w:sz w:val="28"/>
          <w:szCs w:val="28"/>
          <w:lang w:val="tt-RU"/>
        </w:rPr>
        <w:t>“Без инде хәзер зкрлар – мәктәпкә илтә юллар”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C557C4">
        <w:rPr>
          <w:b/>
          <w:i/>
          <w:color w:val="000000" w:themeColor="text1"/>
          <w:sz w:val="28"/>
          <w:szCs w:val="28"/>
        </w:rPr>
        <w:t>Программное содержание: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Образовательные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-учить детей отвечать на вопросы полным, развернутым ответом; способствовать умению составлять небольшие рассказы про себя, по серии ситуативных картинок с одним действующим лицом, сюжетной картинке, из личных наблюдений.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Развивающие: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- развивать творческую фантазию дошкольников, инициативу, организаторские способности, развивать устойчивый интерес к татарскому языку.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Воспитательные: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-Воспитывать чувство уважения и интерес к культуре, национальным традициям татарского народа, воспитывать умение действовать в команде.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C557C4">
        <w:rPr>
          <w:b/>
          <w:i/>
          <w:color w:val="000000" w:themeColor="text1"/>
          <w:sz w:val="28"/>
          <w:szCs w:val="28"/>
        </w:rPr>
        <w:t>Предварительная работа: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tt-RU"/>
        </w:rPr>
      </w:pPr>
      <w:r w:rsidRPr="00C557C4">
        <w:rPr>
          <w:color w:val="000000" w:themeColor="text1"/>
          <w:sz w:val="28"/>
          <w:szCs w:val="28"/>
        </w:rPr>
        <w:t>дидактические игры на татарском языке, рассматривание иллюстраций, активизация и закрепление словаря в повседневной жизни, показ татарских мультфильмов, прослушивание аудио-приложений</w:t>
      </w:r>
      <w:r w:rsidRPr="00C557C4">
        <w:rPr>
          <w:color w:val="000000" w:themeColor="text1"/>
          <w:sz w:val="28"/>
          <w:szCs w:val="28"/>
          <w:lang w:val="tt-RU"/>
        </w:rPr>
        <w:t>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C557C4">
        <w:rPr>
          <w:b/>
          <w:i/>
          <w:color w:val="000000" w:themeColor="text1"/>
          <w:sz w:val="28"/>
          <w:szCs w:val="28"/>
        </w:rPr>
        <w:t>Методическое обеспечение: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Аудио-, видеоматериалы по татарскому языку.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C557C4">
        <w:rPr>
          <w:b/>
          <w:i/>
          <w:color w:val="000000" w:themeColor="text1"/>
          <w:sz w:val="28"/>
          <w:szCs w:val="28"/>
        </w:rPr>
        <w:t>Материалы и оборудовани</w:t>
      </w:r>
      <w:r w:rsidRPr="00C557C4">
        <w:rPr>
          <w:b/>
          <w:i/>
          <w:color w:val="000000" w:themeColor="text1"/>
          <w:sz w:val="28"/>
          <w:szCs w:val="28"/>
          <w:lang w:val="tt-RU"/>
        </w:rPr>
        <w:t>е</w:t>
      </w:r>
      <w:r w:rsidRPr="00C557C4">
        <w:rPr>
          <w:b/>
          <w:i/>
          <w:color w:val="000000" w:themeColor="text1"/>
          <w:sz w:val="28"/>
          <w:szCs w:val="28"/>
        </w:rPr>
        <w:t>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Компьютер, проектор, карточки с цифрами, полотенце, вырезанные татарские узоры, волшебный сундучок, карточки для игры “Волшебный сундучок”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Организация детей: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Ведущая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C557C4">
        <w:rPr>
          <w:b/>
          <w:color w:val="000000" w:themeColor="text1"/>
          <w:sz w:val="28"/>
          <w:szCs w:val="28"/>
        </w:rPr>
        <w:t>1</w:t>
      </w:r>
      <w:r w:rsidRPr="00C557C4">
        <w:rPr>
          <w:color w:val="000000" w:themeColor="text1"/>
          <w:sz w:val="28"/>
          <w:szCs w:val="28"/>
        </w:rPr>
        <w:t xml:space="preserve">: Всем! Всем! Всем! Начинаем наш КВН «Без инде хәзер зурлар – мәктәпкә </w:t>
      </w:r>
      <w:r w:rsidRPr="00C557C4">
        <w:rPr>
          <w:color w:val="000000" w:themeColor="text1"/>
          <w:sz w:val="28"/>
          <w:szCs w:val="28"/>
          <w:lang w:val="tt-RU"/>
        </w:rPr>
        <w:t>илтә юллар</w:t>
      </w:r>
      <w:r w:rsidRPr="00C557C4">
        <w:rPr>
          <w:color w:val="000000" w:themeColor="text1"/>
          <w:sz w:val="28"/>
          <w:szCs w:val="28"/>
        </w:rPr>
        <w:t>». Мы рады приветствовать вас, дорогие гости и болельщики! Сегодня мы проводим самую веселую, познавательную и очень-очень ответственную игру-КВН. Две команды разумные и внимательные будут соревноваться друг с другом и пройдут через несколько этапов испытаний. После каждого этапа уважаемые жюри подведет итоги, а в конце состоится церемония награждения участников.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Настало время познакомиться с командами.</w:t>
      </w:r>
    </w:p>
    <w:p w:rsid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lastRenderedPageBreak/>
        <w:t>Ведущая 2</w:t>
      </w:r>
      <w:r w:rsidRPr="00C557C4">
        <w:rPr>
          <w:color w:val="000000" w:themeColor="text1"/>
          <w:sz w:val="28"/>
          <w:szCs w:val="28"/>
        </w:rPr>
        <w:t>: (под веселую музыку ведущая приглашает команд занять свои места) Первая команда: «Т</w:t>
      </w:r>
      <w:r w:rsidRPr="00C557C4">
        <w:rPr>
          <w:color w:val="000000" w:themeColor="text1"/>
          <w:sz w:val="28"/>
          <w:szCs w:val="28"/>
          <w:lang w:val="tt-RU"/>
        </w:rPr>
        <w:t>ү</w:t>
      </w:r>
      <w:r w:rsidRPr="00C557C4">
        <w:rPr>
          <w:color w:val="000000" w:themeColor="text1"/>
          <w:sz w:val="28"/>
          <w:szCs w:val="28"/>
        </w:rPr>
        <w:t>б</w:t>
      </w:r>
      <w:r w:rsidRPr="00C557C4">
        <w:rPr>
          <w:color w:val="000000" w:themeColor="text1"/>
          <w:sz w:val="28"/>
          <w:szCs w:val="28"/>
          <w:lang w:val="tt-RU"/>
        </w:rPr>
        <w:t>ә</w:t>
      </w:r>
      <w:r w:rsidRPr="00C557C4">
        <w:rPr>
          <w:color w:val="000000" w:themeColor="text1"/>
          <w:sz w:val="28"/>
          <w:szCs w:val="28"/>
        </w:rPr>
        <w:t>т</w:t>
      </w:r>
      <w:r w:rsidRPr="00C557C4">
        <w:rPr>
          <w:color w:val="000000" w:themeColor="text1"/>
          <w:sz w:val="28"/>
          <w:szCs w:val="28"/>
          <w:lang w:val="tt-RU"/>
        </w:rPr>
        <w:t>ә</w:t>
      </w:r>
      <w:r w:rsidRPr="00C557C4">
        <w:rPr>
          <w:color w:val="000000" w:themeColor="text1"/>
          <w:sz w:val="28"/>
          <w:szCs w:val="28"/>
        </w:rPr>
        <w:t>й», вторая команда “Калфак” встречаем их аплодисментами.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Наш конкурс будет оценивать компетентное жюри (оглашается жюри).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Ведущая: Жюри, как видите, у нас достойно уважения.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Им приходилось, и не раз, оценивать сражения!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За каждое задание жюри будет присуждать один балл.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 xml:space="preserve">- И так, слушаем первое задание </w:t>
      </w:r>
      <w:r w:rsidRPr="00C557C4">
        <w:rPr>
          <w:b/>
          <w:color w:val="000000" w:themeColor="text1"/>
          <w:sz w:val="28"/>
          <w:szCs w:val="28"/>
        </w:rPr>
        <w:t>«</w:t>
      </w:r>
      <w:r w:rsidRPr="00C557C4">
        <w:rPr>
          <w:b/>
          <w:color w:val="000000" w:themeColor="text1"/>
          <w:sz w:val="28"/>
          <w:szCs w:val="28"/>
          <w:lang w:val="tt-RU"/>
        </w:rPr>
        <w:t>Ә</w:t>
      </w:r>
      <w:r w:rsidRPr="00C557C4">
        <w:rPr>
          <w:b/>
          <w:color w:val="000000" w:themeColor="text1"/>
          <w:sz w:val="28"/>
          <w:szCs w:val="28"/>
        </w:rPr>
        <w:t>йд</w:t>
      </w:r>
      <w:r w:rsidRPr="00C557C4">
        <w:rPr>
          <w:b/>
          <w:color w:val="000000" w:themeColor="text1"/>
          <w:sz w:val="28"/>
          <w:szCs w:val="28"/>
          <w:lang w:val="tt-RU"/>
        </w:rPr>
        <w:t>ә</w:t>
      </w:r>
      <w:r w:rsidRPr="00C557C4">
        <w:rPr>
          <w:b/>
          <w:color w:val="000000" w:themeColor="text1"/>
          <w:sz w:val="28"/>
          <w:szCs w:val="28"/>
        </w:rPr>
        <w:t>гез</w:t>
      </w:r>
      <w:r w:rsidRPr="00C557C4">
        <w:rPr>
          <w:b/>
          <w:color w:val="000000" w:themeColor="text1"/>
          <w:sz w:val="28"/>
          <w:szCs w:val="28"/>
          <w:lang w:val="tt-RU"/>
        </w:rPr>
        <w:t xml:space="preserve">, </w:t>
      </w:r>
      <w:r w:rsidRPr="00C557C4">
        <w:rPr>
          <w:b/>
          <w:color w:val="000000" w:themeColor="text1"/>
          <w:sz w:val="28"/>
          <w:szCs w:val="28"/>
        </w:rPr>
        <w:t xml:space="preserve"> танышыйк</w:t>
      </w:r>
      <w:r w:rsidRPr="00C557C4">
        <w:rPr>
          <w:b/>
          <w:color w:val="000000" w:themeColor="text1"/>
          <w:sz w:val="28"/>
          <w:szCs w:val="28"/>
          <w:lang w:val="tt-RU"/>
        </w:rPr>
        <w:t>!</w:t>
      </w:r>
      <w:r w:rsidRPr="00C557C4">
        <w:rPr>
          <w:b/>
          <w:color w:val="000000" w:themeColor="text1"/>
          <w:sz w:val="28"/>
          <w:szCs w:val="28"/>
        </w:rPr>
        <w:t>»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Надо представиться на татарском языке. Вот, например, мин</w:t>
      </w:r>
      <w:r w:rsidRPr="00C557C4">
        <w:rPr>
          <w:color w:val="000000" w:themeColor="text1"/>
          <w:sz w:val="28"/>
          <w:szCs w:val="28"/>
          <w:lang w:val="tt-RU"/>
        </w:rPr>
        <w:t xml:space="preserve"> </w:t>
      </w:r>
      <w:r w:rsidRPr="00C557C4">
        <w:rPr>
          <w:color w:val="000000" w:themeColor="text1"/>
          <w:sz w:val="28"/>
          <w:szCs w:val="28"/>
        </w:rPr>
        <w:t>-</w:t>
      </w:r>
      <w:r w:rsidRPr="00C557C4">
        <w:rPr>
          <w:color w:val="000000" w:themeColor="text1"/>
          <w:sz w:val="28"/>
          <w:szCs w:val="28"/>
          <w:lang w:val="tt-RU"/>
        </w:rPr>
        <w:t xml:space="preserve"> Гөлия</w:t>
      </w:r>
      <w:r w:rsidRPr="00C557C4">
        <w:rPr>
          <w:color w:val="000000" w:themeColor="text1"/>
          <w:sz w:val="28"/>
          <w:szCs w:val="28"/>
        </w:rPr>
        <w:t xml:space="preserve"> Маратовна, мин</w:t>
      </w:r>
      <w:r w:rsidRPr="00C557C4">
        <w:rPr>
          <w:color w:val="000000" w:themeColor="text1"/>
          <w:sz w:val="28"/>
          <w:szCs w:val="28"/>
          <w:lang w:val="tt-RU"/>
        </w:rPr>
        <w:t xml:space="preserve"> </w:t>
      </w:r>
      <w:r w:rsidRPr="00C557C4">
        <w:rPr>
          <w:color w:val="000000" w:themeColor="text1"/>
          <w:sz w:val="28"/>
          <w:szCs w:val="28"/>
        </w:rPr>
        <w:t>-</w:t>
      </w:r>
      <w:r w:rsidRPr="00C557C4">
        <w:rPr>
          <w:color w:val="000000" w:themeColor="text1"/>
          <w:sz w:val="28"/>
          <w:szCs w:val="28"/>
          <w:lang w:val="tt-RU"/>
        </w:rPr>
        <w:t xml:space="preserve"> </w:t>
      </w:r>
      <w:r w:rsidRPr="00C557C4">
        <w:rPr>
          <w:color w:val="000000" w:themeColor="text1"/>
          <w:sz w:val="28"/>
          <w:szCs w:val="28"/>
        </w:rPr>
        <w:t xml:space="preserve"> т</w:t>
      </w:r>
      <w:r w:rsidRPr="00C557C4">
        <w:rPr>
          <w:color w:val="000000" w:themeColor="text1"/>
          <w:sz w:val="28"/>
          <w:szCs w:val="28"/>
          <w:lang w:val="tt-RU"/>
        </w:rPr>
        <w:t>ә</w:t>
      </w:r>
      <w:r w:rsidRPr="00C557C4">
        <w:rPr>
          <w:color w:val="000000" w:themeColor="text1"/>
          <w:sz w:val="28"/>
          <w:szCs w:val="28"/>
        </w:rPr>
        <w:t>рбияче, ми</w:t>
      </w:r>
      <w:r w:rsidRPr="00C557C4">
        <w:rPr>
          <w:color w:val="000000" w:themeColor="text1"/>
          <w:sz w:val="28"/>
          <w:szCs w:val="28"/>
          <w:lang w:val="tt-RU"/>
        </w:rPr>
        <w:t>ңа 45 яш</w:t>
      </w:r>
      <w:r w:rsidRPr="00C557C4">
        <w:rPr>
          <w:color w:val="000000" w:themeColor="text1"/>
          <w:sz w:val="28"/>
          <w:szCs w:val="28"/>
        </w:rPr>
        <w:t>ь.</w:t>
      </w:r>
      <w:r w:rsidRPr="00C557C4">
        <w:rPr>
          <w:color w:val="000000" w:themeColor="text1"/>
          <w:sz w:val="28"/>
          <w:szCs w:val="28"/>
          <w:lang w:val="tt-RU"/>
        </w:rPr>
        <w:t xml:space="preserve"> Мин – зур, матур.</w:t>
      </w:r>
      <w:r w:rsidRPr="00C557C4">
        <w:rPr>
          <w:color w:val="000000" w:themeColor="text1"/>
          <w:sz w:val="28"/>
          <w:szCs w:val="28"/>
        </w:rPr>
        <w:t xml:space="preserve"> Теперь ты, мин - Даша, мин- кыз</w:t>
      </w:r>
      <w:r w:rsidRPr="00C557C4">
        <w:rPr>
          <w:color w:val="000000" w:themeColor="text1"/>
          <w:sz w:val="28"/>
          <w:szCs w:val="28"/>
          <w:lang w:val="tt-RU"/>
        </w:rPr>
        <w:t>, миңа 7 яш</w:t>
      </w:r>
      <w:r w:rsidRPr="00C557C4">
        <w:rPr>
          <w:color w:val="000000" w:themeColor="text1"/>
          <w:sz w:val="28"/>
          <w:szCs w:val="28"/>
        </w:rPr>
        <w:t>ь</w:t>
      </w:r>
      <w:r w:rsidRPr="00C557C4">
        <w:rPr>
          <w:color w:val="000000" w:themeColor="text1"/>
          <w:sz w:val="28"/>
          <w:szCs w:val="28"/>
          <w:lang w:val="tt-RU"/>
        </w:rPr>
        <w:t>. Мин – зур, матур кыз.</w:t>
      </w:r>
      <w:r w:rsidRPr="00C557C4">
        <w:rPr>
          <w:color w:val="000000" w:themeColor="text1"/>
          <w:sz w:val="28"/>
          <w:szCs w:val="28"/>
        </w:rPr>
        <w:t xml:space="preserve"> и. т. д.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 xml:space="preserve">Ведущая: какие же вы все молодцы, все справились с заданием. 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Внимание всем - второе задание </w:t>
      </w: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Рәсем турында сөйлә</w:t>
      </w: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». 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>Каждая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команда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по очереди, рассказывает о картинке, которая появится на экране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Сюжетлы рәсемнәр :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1.Бу – куя. Куян сикерә.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2.Бу -  песи. Песи сөт эчә.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3.Бу – аю. Аю йоклый.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4.Бу – эт. Эт аш ашый.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5. Бу – әтәч. Әтәч җырлый.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6. Бу  - әби. Әби утыра.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7.Бу – тычкан.Тычкан ипи ашый.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8.Бу  - бүре. Бүре чана шуа.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9. Бу – төлке. Төлке бии.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10. Бу – малай. Малай укый.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11. Бу – әни. Әни кул юа.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12. Бу – кыз. Кыз бит юа.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13. Бу – керпе. Керпе туп уйный.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Ведущая 2</w:t>
      </w:r>
      <w:r w:rsidRPr="00C557C4">
        <w:rPr>
          <w:color w:val="000000" w:themeColor="text1"/>
          <w:sz w:val="28"/>
          <w:szCs w:val="28"/>
        </w:rPr>
        <w:t xml:space="preserve">: С этим заданием вы тоже справились. Продолжаем наш КВН «Без инде хәзер зурлар – мәктәпкә </w:t>
      </w:r>
      <w:r w:rsidRPr="00C557C4">
        <w:rPr>
          <w:color w:val="000000" w:themeColor="text1"/>
          <w:sz w:val="28"/>
          <w:szCs w:val="28"/>
          <w:lang w:val="tt-RU"/>
        </w:rPr>
        <w:t>илтә юллар</w:t>
      </w:r>
      <w:r w:rsidRPr="00C557C4">
        <w:rPr>
          <w:color w:val="000000" w:themeColor="text1"/>
          <w:sz w:val="28"/>
          <w:szCs w:val="28"/>
        </w:rPr>
        <w:t xml:space="preserve">». Следующее задание  - </w:t>
      </w:r>
      <w:r w:rsidRPr="00C557C4">
        <w:rPr>
          <w:b/>
          <w:color w:val="000000" w:themeColor="text1"/>
          <w:sz w:val="28"/>
          <w:szCs w:val="28"/>
        </w:rPr>
        <w:t>«Вежливые слова».</w:t>
      </w:r>
      <w:r w:rsidRPr="00C557C4">
        <w:rPr>
          <w:color w:val="000000" w:themeColor="text1"/>
          <w:sz w:val="28"/>
          <w:szCs w:val="28"/>
        </w:rPr>
        <w:t xml:space="preserve"> На свете очень много красивых, вежливых слов. А теперь мы узнаем много ли вы знаете </w:t>
      </w:r>
      <w:r w:rsidRPr="00C557C4">
        <w:rPr>
          <w:color w:val="000000" w:themeColor="text1"/>
          <w:sz w:val="28"/>
          <w:szCs w:val="28"/>
        </w:rPr>
        <w:lastRenderedPageBreak/>
        <w:t xml:space="preserve">таких слов. Ваша задача: каждая команда вспоминает и называет по максимуму вежливых слов, на татарском языке. </w:t>
      </w:r>
    </w:p>
    <w:p w:rsidR="00C557C4" w:rsidRPr="00C557C4" w:rsidRDefault="00C557C4" w:rsidP="00C557C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1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Слушаем следующее задание – </w:t>
      </w: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«Хороводная».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любите играть в  хороводные игры (ответы детей) А вот сейчас мы узнаем. Кажд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ая</w:t>
      </w:r>
      <w:r w:rsidRPr="00C55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играет по одной игре: 1.</w:t>
      </w:r>
      <w:r w:rsidRPr="00C557C4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“Җырлы – биюле уен “Әйдәгез биибез” (аудио 23 – 24 кисәк)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Ведущая 2</w:t>
      </w:r>
      <w:r w:rsidRPr="00C557C4">
        <w:rPr>
          <w:color w:val="000000" w:themeColor="text1"/>
          <w:sz w:val="28"/>
          <w:szCs w:val="28"/>
        </w:rPr>
        <w:t xml:space="preserve">: Булдырдыгыз, балалар! Продолжаем наш КВН. Следующее задание называется </w:t>
      </w:r>
      <w:r w:rsidRPr="00C557C4">
        <w:rPr>
          <w:b/>
          <w:color w:val="000000" w:themeColor="text1"/>
          <w:sz w:val="28"/>
          <w:szCs w:val="28"/>
        </w:rPr>
        <w:t>«Саннар-күршел</w:t>
      </w:r>
      <w:r w:rsidRPr="00C557C4">
        <w:rPr>
          <w:b/>
          <w:color w:val="000000" w:themeColor="text1"/>
          <w:sz w:val="28"/>
          <w:szCs w:val="28"/>
          <w:lang w:val="tt-RU"/>
        </w:rPr>
        <w:t>ә</w:t>
      </w:r>
      <w:r w:rsidRPr="00C557C4">
        <w:rPr>
          <w:b/>
          <w:color w:val="000000" w:themeColor="text1"/>
          <w:sz w:val="28"/>
          <w:szCs w:val="28"/>
        </w:rPr>
        <w:t>р»</w:t>
      </w:r>
      <w:r w:rsidRPr="00C557C4">
        <w:rPr>
          <w:b/>
          <w:color w:val="000000" w:themeColor="text1"/>
          <w:sz w:val="28"/>
          <w:szCs w:val="28"/>
          <w:lang w:val="tt-RU"/>
        </w:rPr>
        <w:t xml:space="preserve"> </w:t>
      </w:r>
      <w:r w:rsidRPr="00C557C4">
        <w:rPr>
          <w:b/>
          <w:color w:val="000000" w:themeColor="text1"/>
          <w:sz w:val="28"/>
          <w:szCs w:val="28"/>
        </w:rPr>
        <w:t>(Цифры</w:t>
      </w:r>
      <w:r w:rsidRPr="00C557C4">
        <w:rPr>
          <w:b/>
          <w:color w:val="000000" w:themeColor="text1"/>
          <w:sz w:val="28"/>
          <w:szCs w:val="28"/>
          <w:lang w:val="tt-RU"/>
        </w:rPr>
        <w:t xml:space="preserve"> -</w:t>
      </w:r>
      <w:r w:rsidRPr="00C557C4">
        <w:rPr>
          <w:b/>
          <w:color w:val="000000" w:themeColor="text1"/>
          <w:sz w:val="28"/>
          <w:szCs w:val="28"/>
        </w:rPr>
        <w:t xml:space="preserve"> соседи). </w:t>
      </w:r>
      <w:r w:rsidRPr="00C557C4">
        <w:rPr>
          <w:color w:val="000000" w:themeColor="text1"/>
          <w:sz w:val="28"/>
          <w:szCs w:val="28"/>
        </w:rPr>
        <w:t>Каждой команде дается карточка с цифрой. Вам необходимо найти и назвать соседей данных чисел на татарском языке.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Ведущая:</w:t>
      </w:r>
      <w:r w:rsidRPr="00C557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C557C4">
        <w:rPr>
          <w:color w:val="000000" w:themeColor="text1"/>
          <w:sz w:val="28"/>
          <w:szCs w:val="28"/>
        </w:rPr>
        <w:t>ебята, все вместе мы поиграем в татарскую народную игру «</w:t>
      </w:r>
      <w:r w:rsidRPr="00C557C4">
        <w:rPr>
          <w:color w:val="000000" w:themeColor="text1"/>
          <w:sz w:val="28"/>
          <w:szCs w:val="28"/>
          <w:lang w:val="tt-RU"/>
        </w:rPr>
        <w:t>Түбәтәй</w:t>
      </w:r>
      <w:r w:rsidRPr="00C557C4">
        <w:rPr>
          <w:color w:val="000000" w:themeColor="text1"/>
          <w:sz w:val="28"/>
          <w:szCs w:val="28"/>
        </w:rPr>
        <w:t>». Напоминаю вам правила игры.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 xml:space="preserve">Ведущая: Какая веселая татарская народная игра. Вот и повеселились, поиграли. 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tt-RU"/>
        </w:rPr>
      </w:pPr>
      <w:r w:rsidRPr="00C557C4">
        <w:rPr>
          <w:b/>
          <w:color w:val="000000" w:themeColor="text1"/>
          <w:sz w:val="28"/>
          <w:szCs w:val="28"/>
        </w:rPr>
        <w:t>Ведущая 1</w:t>
      </w:r>
      <w:r w:rsidRPr="00C557C4">
        <w:rPr>
          <w:color w:val="000000" w:themeColor="text1"/>
          <w:sz w:val="28"/>
          <w:szCs w:val="28"/>
        </w:rPr>
        <w:t xml:space="preserve">: Теперь продолжаем наш КВН «Без инде хәзер зурлар – мәктәпкә </w:t>
      </w:r>
      <w:r w:rsidRPr="00C557C4">
        <w:rPr>
          <w:color w:val="000000" w:themeColor="text1"/>
          <w:sz w:val="28"/>
          <w:szCs w:val="28"/>
          <w:lang w:val="tt-RU"/>
        </w:rPr>
        <w:t>илтә юллар</w:t>
      </w:r>
      <w:r w:rsidRPr="00C557C4">
        <w:rPr>
          <w:color w:val="000000" w:themeColor="text1"/>
          <w:sz w:val="28"/>
          <w:szCs w:val="28"/>
        </w:rPr>
        <w:t xml:space="preserve">». 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Ведущая:</w:t>
      </w:r>
      <w:r w:rsidRPr="00C557C4">
        <w:rPr>
          <w:color w:val="000000" w:themeColor="text1"/>
          <w:sz w:val="28"/>
          <w:szCs w:val="28"/>
        </w:rPr>
        <w:t xml:space="preserve"> Наше 5 задание </w:t>
      </w:r>
      <w:r w:rsidRPr="00C557C4">
        <w:rPr>
          <w:b/>
          <w:color w:val="000000" w:themeColor="text1"/>
          <w:sz w:val="28"/>
          <w:szCs w:val="28"/>
        </w:rPr>
        <w:t>«В мире мультфильмов».</w:t>
      </w:r>
      <w:r w:rsidRPr="00C557C4">
        <w:rPr>
          <w:color w:val="000000" w:themeColor="text1"/>
          <w:sz w:val="28"/>
          <w:szCs w:val="28"/>
        </w:rPr>
        <w:t xml:space="preserve"> Я вам показываю фрагменты из татарских народных сказок, а вы должны узнать и правильно назвать сказку. Будьте очень внимательные, дорогие участники. (Для команды «Т</w:t>
      </w:r>
      <w:r w:rsidRPr="00C557C4">
        <w:rPr>
          <w:color w:val="000000" w:themeColor="text1"/>
          <w:sz w:val="28"/>
          <w:szCs w:val="28"/>
          <w:lang w:val="tt-RU"/>
        </w:rPr>
        <w:t>ү</w:t>
      </w:r>
      <w:r w:rsidRPr="00C557C4">
        <w:rPr>
          <w:color w:val="000000" w:themeColor="text1"/>
          <w:sz w:val="28"/>
          <w:szCs w:val="28"/>
        </w:rPr>
        <w:t>б</w:t>
      </w:r>
      <w:r w:rsidRPr="00C557C4">
        <w:rPr>
          <w:color w:val="000000" w:themeColor="text1"/>
          <w:sz w:val="28"/>
          <w:szCs w:val="28"/>
          <w:lang w:val="tt-RU"/>
        </w:rPr>
        <w:t>ә</w:t>
      </w:r>
      <w:r w:rsidRPr="00C557C4">
        <w:rPr>
          <w:color w:val="000000" w:themeColor="text1"/>
          <w:sz w:val="28"/>
          <w:szCs w:val="28"/>
        </w:rPr>
        <w:t>т</w:t>
      </w:r>
      <w:r w:rsidRPr="00C557C4">
        <w:rPr>
          <w:color w:val="000000" w:themeColor="text1"/>
          <w:sz w:val="28"/>
          <w:szCs w:val="28"/>
          <w:lang w:val="tt-RU"/>
        </w:rPr>
        <w:t>ә</w:t>
      </w:r>
      <w:r w:rsidRPr="00C557C4">
        <w:rPr>
          <w:color w:val="000000" w:themeColor="text1"/>
          <w:sz w:val="28"/>
          <w:szCs w:val="28"/>
        </w:rPr>
        <w:t xml:space="preserve">й» мультфильмы № 29, 22, команде “Калфак” № 30, 35) 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tt-RU"/>
        </w:rPr>
      </w:pPr>
      <w:r w:rsidRPr="00C557C4">
        <w:rPr>
          <w:b/>
          <w:color w:val="000000" w:themeColor="text1"/>
          <w:sz w:val="28"/>
          <w:szCs w:val="28"/>
        </w:rPr>
        <w:t>Ведущая:</w:t>
      </w:r>
      <w:r w:rsidRPr="00C557C4">
        <w:rPr>
          <w:color w:val="000000" w:themeColor="text1"/>
          <w:sz w:val="28"/>
          <w:szCs w:val="28"/>
        </w:rPr>
        <w:t xml:space="preserve"> Молодцы! Вы очень хорошо справились с зада</w:t>
      </w:r>
      <w:r>
        <w:rPr>
          <w:color w:val="000000" w:themeColor="text1"/>
          <w:sz w:val="28"/>
          <w:szCs w:val="28"/>
        </w:rPr>
        <w:t xml:space="preserve">нием. 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tt-RU"/>
        </w:rPr>
      </w:pP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b/>
          <w:color w:val="000000" w:themeColor="text1"/>
          <w:sz w:val="28"/>
          <w:szCs w:val="28"/>
        </w:rPr>
        <w:t>Ведущая</w:t>
      </w:r>
      <w:r>
        <w:rPr>
          <w:b/>
          <w:color w:val="000000" w:themeColor="text1"/>
          <w:sz w:val="28"/>
          <w:szCs w:val="28"/>
        </w:rPr>
        <w:t xml:space="preserve"> 1 и 2 </w:t>
      </w:r>
      <w:r w:rsidRPr="00C557C4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Команды объявлем</w:t>
      </w:r>
      <w:r w:rsidRPr="00C557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C557C4">
        <w:rPr>
          <w:color w:val="000000" w:themeColor="text1"/>
          <w:sz w:val="28"/>
          <w:szCs w:val="28"/>
        </w:rPr>
        <w:t>вам наше последнее  задание</w:t>
      </w:r>
      <w:r>
        <w:rPr>
          <w:color w:val="000000" w:themeColor="text1"/>
          <w:sz w:val="28"/>
          <w:szCs w:val="28"/>
        </w:rPr>
        <w:t xml:space="preserve"> для капитанов команд «Укрась тюбетейку и калфак</w:t>
      </w:r>
      <w:r w:rsidRPr="00C557C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Pr="00C557C4">
        <w:rPr>
          <w:color w:val="000000" w:themeColor="text1"/>
          <w:sz w:val="28"/>
          <w:szCs w:val="28"/>
        </w:rPr>
        <w:t xml:space="preserve"> Вни</w:t>
      </w:r>
      <w:r>
        <w:rPr>
          <w:color w:val="000000" w:themeColor="text1"/>
          <w:sz w:val="28"/>
          <w:szCs w:val="28"/>
        </w:rPr>
        <w:t>мательно слушаем правила. Каждому капитану</w:t>
      </w:r>
      <w:r w:rsidRPr="00C557C4">
        <w:rPr>
          <w:color w:val="000000" w:themeColor="text1"/>
          <w:sz w:val="28"/>
          <w:szCs w:val="28"/>
        </w:rPr>
        <w:t xml:space="preserve"> дается </w:t>
      </w:r>
      <w:r>
        <w:rPr>
          <w:color w:val="000000" w:themeColor="text1"/>
          <w:sz w:val="28"/>
          <w:szCs w:val="28"/>
        </w:rPr>
        <w:t xml:space="preserve">калфак или тюбетейка </w:t>
      </w:r>
      <w:r w:rsidRPr="00C557C4">
        <w:rPr>
          <w:color w:val="000000" w:themeColor="text1"/>
          <w:sz w:val="28"/>
          <w:szCs w:val="28"/>
        </w:rPr>
        <w:t xml:space="preserve">и вырезанные татарские орнаменты. Вы должны составить узор, договариваясь об окончательном варианте. (На фоне татарской плясовой песни дети составляют узор) 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57C4">
        <w:rPr>
          <w:color w:val="000000" w:themeColor="text1"/>
          <w:sz w:val="28"/>
          <w:szCs w:val="28"/>
        </w:rPr>
        <w:t>Ведущая: Для подведения итогов слово предоставляется жюри.</w:t>
      </w:r>
    </w:p>
    <w:p w:rsidR="00C557C4" w:rsidRPr="00C557C4" w:rsidRDefault="00C557C4" w:rsidP="00C557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lang w:val="tt-RU"/>
        </w:rPr>
      </w:pPr>
      <w:r w:rsidRPr="00C557C4">
        <w:rPr>
          <w:color w:val="000000" w:themeColor="text1"/>
          <w:sz w:val="28"/>
          <w:szCs w:val="28"/>
        </w:rPr>
        <w:t>(Жюри подводит итоги и объявляет победителей КВН, проводится награждение по</w:t>
      </w:r>
      <w:r w:rsidRPr="00C557C4">
        <w:rPr>
          <w:color w:val="000000" w:themeColor="text1"/>
          <w:sz w:val="28"/>
          <w:szCs w:val="28"/>
          <w:lang w:val="tt-RU"/>
        </w:rPr>
        <w:t xml:space="preserve"> итогам КВН).</w:t>
      </w:r>
    </w:p>
    <w:p w:rsidR="00BA5EF9" w:rsidRPr="00C557C4" w:rsidRDefault="00BA5EF9" w:rsidP="00C557C4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5EF9" w:rsidRPr="00C557C4" w:rsidSect="00C557C4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25F2"/>
    <w:multiLevelType w:val="hybridMultilevel"/>
    <w:tmpl w:val="EC9A6724"/>
    <w:lvl w:ilvl="0" w:tplc="E996A3F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7C4"/>
    <w:rsid w:val="00BA5EF9"/>
    <w:rsid w:val="00C5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C4"/>
  </w:style>
  <w:style w:type="paragraph" w:styleId="1">
    <w:name w:val="heading 1"/>
    <w:basedOn w:val="a"/>
    <w:next w:val="a"/>
    <w:link w:val="10"/>
    <w:uiPriority w:val="9"/>
    <w:qFormat/>
    <w:rsid w:val="00C55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5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2015-05-19T18:03:00Z</dcterms:created>
  <dcterms:modified xsi:type="dcterms:W3CDTF">2015-05-19T18:18:00Z</dcterms:modified>
</cp:coreProperties>
</file>