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3A" w:rsidRDefault="00530E3A" w:rsidP="002D417E">
      <w:pPr>
        <w:jc w:val="center"/>
        <w:rPr>
          <w:b/>
          <w:bCs/>
        </w:rPr>
      </w:pPr>
      <w:r>
        <w:rPr>
          <w:b/>
          <w:bCs/>
        </w:rPr>
        <w:t>Муниципальное автономное общеобразовательное учреждение</w:t>
      </w:r>
    </w:p>
    <w:p w:rsidR="00530E3A" w:rsidRDefault="00530E3A" w:rsidP="002D417E">
      <w:pPr>
        <w:jc w:val="center"/>
        <w:rPr>
          <w:b/>
          <w:bCs/>
        </w:rPr>
      </w:pPr>
      <w:r>
        <w:rPr>
          <w:b/>
          <w:bCs/>
        </w:rPr>
        <w:t>лицей № 8 имени Н.Н.Рукавишникова г.Томска</w:t>
      </w:r>
    </w:p>
    <w:p w:rsidR="00530E3A" w:rsidRDefault="00530E3A" w:rsidP="002D417E">
      <w:pPr>
        <w:jc w:val="center"/>
      </w:pPr>
    </w:p>
    <w:p w:rsidR="00530E3A" w:rsidRDefault="00530E3A" w:rsidP="002D417E"/>
    <w:p w:rsidR="00530E3A" w:rsidRDefault="00530E3A" w:rsidP="002D417E">
      <w:pPr>
        <w:ind w:left="-567"/>
        <w:rPr>
          <w:b/>
          <w:bCs/>
          <w:lang w:eastAsia="ar-SA"/>
        </w:rPr>
      </w:pPr>
      <w:r>
        <w:rPr>
          <w:b/>
          <w:bCs/>
          <w:lang w:eastAsia="ar-SA"/>
        </w:rPr>
        <w:t>«Рассмотрено»</w:t>
      </w:r>
      <w:r>
        <w:rPr>
          <w:b/>
          <w:bCs/>
          <w:lang w:eastAsia="ar-SA"/>
        </w:rPr>
        <w:tab/>
      </w:r>
      <w:r>
        <w:rPr>
          <w:b/>
          <w:bCs/>
          <w:lang w:eastAsia="ar-SA"/>
        </w:rPr>
        <w:tab/>
      </w:r>
      <w:r>
        <w:rPr>
          <w:b/>
          <w:bCs/>
          <w:lang w:eastAsia="ar-SA"/>
        </w:rPr>
        <w:tab/>
        <w:t>«Согласовано»</w:t>
      </w:r>
      <w:r>
        <w:rPr>
          <w:b/>
          <w:bCs/>
          <w:lang w:eastAsia="ar-SA"/>
        </w:rPr>
        <w:tab/>
      </w:r>
      <w:r>
        <w:rPr>
          <w:b/>
          <w:bCs/>
          <w:lang w:eastAsia="ar-SA"/>
        </w:rPr>
        <w:tab/>
      </w:r>
      <w:r>
        <w:rPr>
          <w:b/>
          <w:bCs/>
          <w:lang w:eastAsia="ar-SA"/>
        </w:rPr>
        <w:tab/>
        <w:t>«Утверждено»</w:t>
      </w:r>
    </w:p>
    <w:p w:rsidR="00530E3A" w:rsidRDefault="00530E3A" w:rsidP="002D417E">
      <w:pPr>
        <w:tabs>
          <w:tab w:val="left" w:pos="2835"/>
        </w:tabs>
        <w:ind w:left="-567"/>
        <w:rPr>
          <w:lang w:eastAsia="ar-SA"/>
        </w:rPr>
      </w:pPr>
      <w:r>
        <w:rPr>
          <w:lang w:eastAsia="ar-SA"/>
        </w:rPr>
        <w:t>на заседании МО</w:t>
      </w:r>
      <w:r>
        <w:rPr>
          <w:lang w:eastAsia="ar-SA"/>
        </w:rPr>
        <w:tab/>
        <w:t>на заседании методсовета</w:t>
      </w:r>
      <w:r>
        <w:rPr>
          <w:lang w:eastAsia="ar-SA"/>
        </w:rPr>
        <w:tab/>
      </w:r>
      <w:r>
        <w:rPr>
          <w:lang w:eastAsia="ar-SA"/>
        </w:rPr>
        <w:tab/>
        <w:t>Директор</w:t>
      </w:r>
    </w:p>
    <w:p w:rsidR="00530E3A" w:rsidRDefault="00530E3A" w:rsidP="002D417E">
      <w:pPr>
        <w:ind w:left="-567"/>
        <w:rPr>
          <w:lang w:eastAsia="ar-SA"/>
        </w:rPr>
      </w:pPr>
      <w:r>
        <w:rPr>
          <w:lang w:eastAsia="ar-SA"/>
        </w:rPr>
        <w:t>протокол № ____________</w:t>
      </w:r>
      <w:r>
        <w:rPr>
          <w:lang w:eastAsia="ar-SA"/>
        </w:rPr>
        <w:tab/>
        <w:t>протокол № ____________</w:t>
      </w:r>
      <w:r>
        <w:rPr>
          <w:lang w:eastAsia="ar-SA"/>
        </w:rPr>
        <w:tab/>
      </w:r>
      <w:r>
        <w:rPr>
          <w:lang w:eastAsia="ar-SA"/>
        </w:rPr>
        <w:tab/>
        <w:t>__________ / Буркаева Н.Н.</w:t>
      </w:r>
    </w:p>
    <w:p w:rsidR="00530E3A" w:rsidRDefault="00530E3A" w:rsidP="002D417E">
      <w:pPr>
        <w:ind w:left="-567"/>
        <w:rPr>
          <w:lang w:eastAsia="ar-SA"/>
        </w:rPr>
      </w:pPr>
      <w:r>
        <w:rPr>
          <w:lang w:eastAsia="ar-SA"/>
        </w:rPr>
        <w:t>«____» ___________ 2014 г.</w:t>
      </w:r>
      <w:r>
        <w:rPr>
          <w:lang w:eastAsia="ar-SA"/>
        </w:rPr>
        <w:tab/>
        <w:t>«____» ___________ 2014 г.</w:t>
      </w:r>
      <w:r>
        <w:rPr>
          <w:lang w:eastAsia="ar-SA"/>
        </w:rPr>
        <w:tab/>
        <w:t xml:space="preserve">            приказ №</w:t>
      </w:r>
    </w:p>
    <w:p w:rsidR="00530E3A" w:rsidRDefault="00530E3A" w:rsidP="002D417E">
      <w:pPr>
        <w:ind w:left="-567"/>
        <w:rPr>
          <w:lang w:eastAsia="ar-SA"/>
        </w:rPr>
      </w:pPr>
      <w:r>
        <w:rPr>
          <w:lang w:eastAsia="ar-SA"/>
        </w:rPr>
        <w:t>Руководитель МО</w:t>
      </w:r>
      <w:r>
        <w:rPr>
          <w:lang w:eastAsia="ar-SA"/>
        </w:rPr>
        <w:tab/>
      </w:r>
      <w:r>
        <w:rPr>
          <w:lang w:eastAsia="ar-SA"/>
        </w:rPr>
        <w:tab/>
      </w:r>
      <w:r>
        <w:rPr>
          <w:lang w:eastAsia="ar-SA"/>
        </w:rPr>
        <w:tab/>
        <w:t>Руководитель МС</w:t>
      </w:r>
      <w:r>
        <w:rPr>
          <w:lang w:eastAsia="ar-SA"/>
        </w:rPr>
        <w:tab/>
      </w:r>
      <w:r>
        <w:rPr>
          <w:lang w:eastAsia="ar-SA"/>
        </w:rPr>
        <w:tab/>
      </w:r>
      <w:r>
        <w:rPr>
          <w:lang w:eastAsia="ar-SA"/>
        </w:rPr>
        <w:tab/>
        <w:t>«____» ___________ 2014 г.</w:t>
      </w:r>
    </w:p>
    <w:p w:rsidR="00530E3A" w:rsidRDefault="00530E3A" w:rsidP="002D417E">
      <w:pPr>
        <w:ind w:left="-567"/>
        <w:rPr>
          <w:lang w:eastAsia="ar-SA"/>
        </w:rPr>
      </w:pPr>
      <w:r>
        <w:rPr>
          <w:lang w:eastAsia="ar-SA"/>
        </w:rPr>
        <w:t>___________ / Гаврил</w:t>
      </w:r>
      <w:r w:rsidR="00135E11">
        <w:rPr>
          <w:lang w:eastAsia="ar-SA"/>
        </w:rPr>
        <w:t>кина М.В.</w:t>
      </w:r>
      <w:r w:rsidR="00135E11">
        <w:rPr>
          <w:lang w:eastAsia="ar-SA"/>
        </w:rPr>
        <w:tab/>
        <w:t>__________ / Дихтяренко О</w:t>
      </w:r>
      <w:r>
        <w:rPr>
          <w:lang w:eastAsia="ar-SA"/>
        </w:rPr>
        <w:t>.В.</w:t>
      </w:r>
    </w:p>
    <w:p w:rsidR="00530E3A" w:rsidRPr="002D313E" w:rsidRDefault="00530E3A" w:rsidP="002D417E">
      <w:pPr>
        <w:autoSpaceDE w:val="0"/>
        <w:autoSpaceDN w:val="0"/>
        <w:adjustRightInd w:val="0"/>
        <w:rPr>
          <w:rFonts w:ascii="Calibri-Bold" w:hAnsi="Calibri-Bold" w:cs="Calibri-Bold"/>
          <w:b/>
          <w:bCs/>
          <w:lang w:eastAsia="en-US"/>
        </w:rPr>
      </w:pPr>
    </w:p>
    <w:p w:rsidR="00530E3A" w:rsidRDefault="00530E3A" w:rsidP="002D417E">
      <w:pPr>
        <w:autoSpaceDE w:val="0"/>
        <w:autoSpaceDN w:val="0"/>
        <w:adjustRightInd w:val="0"/>
        <w:rPr>
          <w:rFonts w:ascii="Calibri-Bold" w:hAnsi="Calibri-Bold" w:cs="Calibri-Bold"/>
          <w:b/>
          <w:bCs/>
          <w:sz w:val="56"/>
          <w:szCs w:val="56"/>
          <w:lang w:eastAsia="en-US"/>
        </w:rPr>
      </w:pPr>
    </w:p>
    <w:p w:rsidR="00530E3A" w:rsidRDefault="00530E3A" w:rsidP="002D417E">
      <w:pPr>
        <w:autoSpaceDE w:val="0"/>
        <w:autoSpaceDN w:val="0"/>
        <w:adjustRightInd w:val="0"/>
        <w:rPr>
          <w:rFonts w:ascii="Calibri-Bold" w:hAnsi="Calibri-Bold" w:cs="Calibri-Bold"/>
          <w:b/>
          <w:bCs/>
          <w:sz w:val="56"/>
          <w:szCs w:val="56"/>
          <w:lang w:eastAsia="en-US"/>
        </w:rPr>
      </w:pPr>
    </w:p>
    <w:p w:rsidR="00530E3A" w:rsidRDefault="00530E3A" w:rsidP="002D417E">
      <w:pPr>
        <w:autoSpaceDE w:val="0"/>
        <w:autoSpaceDN w:val="0"/>
        <w:adjustRightInd w:val="0"/>
        <w:rPr>
          <w:rFonts w:ascii="Calibri-Bold" w:hAnsi="Calibri-Bold" w:cs="Calibri-Bold"/>
          <w:b/>
          <w:bCs/>
          <w:sz w:val="56"/>
          <w:szCs w:val="56"/>
          <w:lang w:eastAsia="en-US"/>
        </w:rPr>
      </w:pPr>
    </w:p>
    <w:p w:rsidR="00530E3A" w:rsidRPr="00263CF0" w:rsidRDefault="00530E3A" w:rsidP="002D417E">
      <w:pPr>
        <w:autoSpaceDE w:val="0"/>
        <w:autoSpaceDN w:val="0"/>
        <w:adjustRightInd w:val="0"/>
        <w:jc w:val="center"/>
        <w:rPr>
          <w:b/>
          <w:bCs/>
          <w:sz w:val="48"/>
          <w:szCs w:val="48"/>
          <w:lang w:eastAsia="en-US"/>
        </w:rPr>
      </w:pPr>
      <w:r w:rsidRPr="00263CF0">
        <w:rPr>
          <w:b/>
          <w:bCs/>
          <w:sz w:val="48"/>
          <w:szCs w:val="48"/>
          <w:lang w:eastAsia="en-US"/>
        </w:rPr>
        <w:t>Рабочая программа</w:t>
      </w:r>
    </w:p>
    <w:p w:rsidR="00530E3A" w:rsidRPr="00263CF0" w:rsidRDefault="00530E3A" w:rsidP="002D417E">
      <w:pPr>
        <w:autoSpaceDE w:val="0"/>
        <w:autoSpaceDN w:val="0"/>
        <w:adjustRightInd w:val="0"/>
        <w:jc w:val="center"/>
        <w:rPr>
          <w:sz w:val="48"/>
          <w:szCs w:val="48"/>
          <w:lang w:eastAsia="en-US"/>
        </w:rPr>
      </w:pPr>
      <w:r>
        <w:rPr>
          <w:sz w:val="48"/>
          <w:szCs w:val="48"/>
          <w:lang w:eastAsia="en-US"/>
        </w:rPr>
        <w:t>Литературное чтение</w:t>
      </w:r>
    </w:p>
    <w:p w:rsidR="00530E3A" w:rsidRPr="00263CF0" w:rsidRDefault="00530E3A" w:rsidP="002D417E">
      <w:pPr>
        <w:autoSpaceDE w:val="0"/>
        <w:autoSpaceDN w:val="0"/>
        <w:adjustRightInd w:val="0"/>
        <w:jc w:val="center"/>
        <w:rPr>
          <w:sz w:val="48"/>
          <w:szCs w:val="48"/>
          <w:lang w:eastAsia="en-US"/>
        </w:rPr>
      </w:pPr>
      <w:r w:rsidRPr="00263CF0">
        <w:rPr>
          <w:sz w:val="48"/>
          <w:szCs w:val="48"/>
          <w:lang w:eastAsia="en-US"/>
        </w:rPr>
        <w:t xml:space="preserve">для </w:t>
      </w:r>
      <w:r>
        <w:rPr>
          <w:sz w:val="48"/>
          <w:szCs w:val="48"/>
          <w:lang w:eastAsia="en-US"/>
        </w:rPr>
        <w:t>2</w:t>
      </w:r>
      <w:r w:rsidRPr="00263CF0">
        <w:rPr>
          <w:sz w:val="48"/>
          <w:szCs w:val="48"/>
          <w:lang w:eastAsia="en-US"/>
        </w:rPr>
        <w:t xml:space="preserve"> класс</w:t>
      </w:r>
      <w:r>
        <w:rPr>
          <w:sz w:val="48"/>
          <w:szCs w:val="48"/>
          <w:lang w:eastAsia="en-US"/>
        </w:rPr>
        <w:t>а</w:t>
      </w:r>
    </w:p>
    <w:p w:rsidR="00530E3A" w:rsidRPr="00263CF0" w:rsidRDefault="00530E3A" w:rsidP="002D417E">
      <w:pPr>
        <w:autoSpaceDE w:val="0"/>
        <w:autoSpaceDN w:val="0"/>
        <w:adjustRightInd w:val="0"/>
        <w:jc w:val="center"/>
        <w:rPr>
          <w:sz w:val="48"/>
          <w:szCs w:val="48"/>
          <w:lang w:eastAsia="en-US"/>
        </w:rPr>
      </w:pPr>
      <w:r w:rsidRPr="00263CF0">
        <w:rPr>
          <w:sz w:val="48"/>
          <w:szCs w:val="48"/>
          <w:lang w:eastAsia="en-US"/>
        </w:rPr>
        <w:t>по программе «Школа 2100»</w:t>
      </w:r>
    </w:p>
    <w:p w:rsidR="00530E3A" w:rsidRDefault="00530E3A" w:rsidP="002D417E">
      <w:pPr>
        <w:autoSpaceDE w:val="0"/>
        <w:autoSpaceDN w:val="0"/>
        <w:adjustRightInd w:val="0"/>
        <w:jc w:val="center"/>
        <w:rPr>
          <w:b/>
          <w:bCs/>
          <w:sz w:val="48"/>
          <w:szCs w:val="48"/>
          <w:lang w:eastAsia="en-US"/>
        </w:rPr>
      </w:pPr>
    </w:p>
    <w:p w:rsidR="00530E3A" w:rsidRDefault="00530E3A" w:rsidP="002D417E">
      <w:pPr>
        <w:autoSpaceDE w:val="0"/>
        <w:autoSpaceDN w:val="0"/>
        <w:adjustRightInd w:val="0"/>
        <w:jc w:val="center"/>
        <w:rPr>
          <w:b/>
          <w:bCs/>
          <w:sz w:val="48"/>
          <w:szCs w:val="48"/>
          <w:lang w:eastAsia="en-US"/>
        </w:rPr>
      </w:pPr>
    </w:p>
    <w:p w:rsidR="00530E3A" w:rsidRDefault="00530E3A" w:rsidP="002D417E">
      <w:pPr>
        <w:autoSpaceDE w:val="0"/>
        <w:autoSpaceDN w:val="0"/>
        <w:adjustRightInd w:val="0"/>
        <w:jc w:val="right"/>
        <w:rPr>
          <w:b/>
          <w:bCs/>
          <w:sz w:val="28"/>
          <w:szCs w:val="28"/>
          <w:lang w:eastAsia="en-US"/>
        </w:rPr>
      </w:pPr>
    </w:p>
    <w:p w:rsidR="00530E3A" w:rsidRDefault="00530E3A" w:rsidP="002D417E">
      <w:pPr>
        <w:autoSpaceDE w:val="0"/>
        <w:autoSpaceDN w:val="0"/>
        <w:adjustRightInd w:val="0"/>
        <w:jc w:val="right"/>
        <w:rPr>
          <w:b/>
          <w:bCs/>
          <w:sz w:val="28"/>
          <w:szCs w:val="28"/>
          <w:lang w:eastAsia="en-US"/>
        </w:rPr>
      </w:pPr>
    </w:p>
    <w:p w:rsidR="00530E3A" w:rsidRDefault="00530E3A" w:rsidP="002D417E">
      <w:pPr>
        <w:autoSpaceDE w:val="0"/>
        <w:autoSpaceDN w:val="0"/>
        <w:adjustRightInd w:val="0"/>
        <w:jc w:val="right"/>
        <w:rPr>
          <w:b/>
          <w:bCs/>
          <w:sz w:val="28"/>
          <w:szCs w:val="28"/>
          <w:lang w:eastAsia="en-US"/>
        </w:rPr>
      </w:pPr>
    </w:p>
    <w:p w:rsidR="00530E3A" w:rsidRPr="00263CF0" w:rsidRDefault="00530E3A" w:rsidP="002D417E">
      <w:pPr>
        <w:autoSpaceDE w:val="0"/>
        <w:autoSpaceDN w:val="0"/>
        <w:adjustRightInd w:val="0"/>
        <w:jc w:val="right"/>
        <w:rPr>
          <w:b/>
          <w:bCs/>
          <w:sz w:val="28"/>
          <w:szCs w:val="28"/>
          <w:lang w:eastAsia="en-US"/>
        </w:rPr>
      </w:pPr>
      <w:r>
        <w:rPr>
          <w:b/>
          <w:bCs/>
          <w:sz w:val="28"/>
          <w:szCs w:val="28"/>
          <w:lang w:eastAsia="en-US"/>
        </w:rPr>
        <w:t>Составитель:</w:t>
      </w:r>
    </w:p>
    <w:p w:rsidR="00530E3A" w:rsidRPr="00263CF0" w:rsidRDefault="00530E3A" w:rsidP="002D417E">
      <w:pPr>
        <w:autoSpaceDE w:val="0"/>
        <w:autoSpaceDN w:val="0"/>
        <w:adjustRightInd w:val="0"/>
        <w:jc w:val="right"/>
        <w:rPr>
          <w:sz w:val="28"/>
          <w:szCs w:val="28"/>
          <w:lang w:eastAsia="en-US"/>
        </w:rPr>
      </w:pPr>
      <w:r>
        <w:rPr>
          <w:sz w:val="28"/>
          <w:szCs w:val="28"/>
          <w:lang w:eastAsia="en-US"/>
        </w:rPr>
        <w:t>Хохлова Ольга Дмитриевна</w:t>
      </w:r>
      <w:r w:rsidRPr="00263CF0">
        <w:rPr>
          <w:sz w:val="28"/>
          <w:szCs w:val="28"/>
          <w:lang w:eastAsia="en-US"/>
        </w:rPr>
        <w:t>,</w:t>
      </w:r>
    </w:p>
    <w:p w:rsidR="00530E3A" w:rsidRPr="00263CF0" w:rsidRDefault="00530E3A" w:rsidP="002D417E">
      <w:pPr>
        <w:autoSpaceDE w:val="0"/>
        <w:autoSpaceDN w:val="0"/>
        <w:adjustRightInd w:val="0"/>
        <w:jc w:val="right"/>
        <w:rPr>
          <w:sz w:val="28"/>
          <w:szCs w:val="28"/>
          <w:lang w:eastAsia="en-US"/>
        </w:rPr>
      </w:pPr>
      <w:r w:rsidRPr="00263CF0">
        <w:rPr>
          <w:sz w:val="28"/>
          <w:szCs w:val="28"/>
          <w:lang w:eastAsia="en-US"/>
        </w:rPr>
        <w:t>учитель начальных классов</w:t>
      </w:r>
      <w:r>
        <w:rPr>
          <w:sz w:val="28"/>
          <w:szCs w:val="28"/>
          <w:lang w:eastAsia="en-US"/>
        </w:rPr>
        <w:t>,</w:t>
      </w:r>
    </w:p>
    <w:p w:rsidR="00530E3A" w:rsidRPr="00263CF0" w:rsidRDefault="00530E3A" w:rsidP="002D417E">
      <w:pPr>
        <w:autoSpaceDE w:val="0"/>
        <w:autoSpaceDN w:val="0"/>
        <w:adjustRightInd w:val="0"/>
        <w:jc w:val="right"/>
        <w:rPr>
          <w:sz w:val="28"/>
          <w:szCs w:val="28"/>
          <w:lang w:eastAsia="en-US"/>
        </w:rPr>
      </w:pPr>
      <w:r>
        <w:rPr>
          <w:sz w:val="28"/>
          <w:szCs w:val="28"/>
          <w:lang w:eastAsia="en-US"/>
        </w:rPr>
        <w:t>учитель высшей</w:t>
      </w:r>
    </w:p>
    <w:p w:rsidR="00530E3A" w:rsidRDefault="00530E3A" w:rsidP="002D417E">
      <w:pPr>
        <w:autoSpaceDE w:val="0"/>
        <w:autoSpaceDN w:val="0"/>
        <w:adjustRightInd w:val="0"/>
        <w:jc w:val="right"/>
        <w:rPr>
          <w:sz w:val="28"/>
          <w:szCs w:val="28"/>
          <w:lang w:eastAsia="en-US"/>
        </w:rPr>
      </w:pPr>
      <w:r w:rsidRPr="00263CF0">
        <w:rPr>
          <w:sz w:val="28"/>
          <w:szCs w:val="28"/>
          <w:lang w:eastAsia="en-US"/>
        </w:rPr>
        <w:t>квалификационной категории</w:t>
      </w:r>
    </w:p>
    <w:p w:rsidR="00530E3A" w:rsidRPr="00263CF0" w:rsidRDefault="00530E3A" w:rsidP="002D417E">
      <w:pPr>
        <w:rPr>
          <w:sz w:val="28"/>
          <w:szCs w:val="28"/>
          <w:lang w:eastAsia="en-US"/>
        </w:rPr>
      </w:pPr>
    </w:p>
    <w:p w:rsidR="00530E3A" w:rsidRPr="00263CF0" w:rsidRDefault="00530E3A" w:rsidP="002D417E">
      <w:pPr>
        <w:rPr>
          <w:sz w:val="28"/>
          <w:szCs w:val="28"/>
          <w:lang w:eastAsia="en-US"/>
        </w:rPr>
      </w:pPr>
    </w:p>
    <w:p w:rsidR="00530E3A" w:rsidRPr="00263CF0" w:rsidRDefault="00530E3A" w:rsidP="002D417E">
      <w:pPr>
        <w:rPr>
          <w:sz w:val="28"/>
          <w:szCs w:val="28"/>
          <w:lang w:eastAsia="en-US"/>
        </w:rPr>
      </w:pPr>
    </w:p>
    <w:p w:rsidR="00530E3A" w:rsidRPr="00263CF0" w:rsidRDefault="00530E3A" w:rsidP="002D417E">
      <w:pPr>
        <w:rPr>
          <w:sz w:val="28"/>
          <w:szCs w:val="28"/>
          <w:lang w:eastAsia="en-US"/>
        </w:rPr>
      </w:pPr>
    </w:p>
    <w:p w:rsidR="00530E3A" w:rsidRPr="00263CF0" w:rsidRDefault="00530E3A" w:rsidP="002D417E">
      <w:pPr>
        <w:rPr>
          <w:sz w:val="28"/>
          <w:szCs w:val="28"/>
          <w:lang w:eastAsia="en-US"/>
        </w:rPr>
      </w:pPr>
    </w:p>
    <w:p w:rsidR="00530E3A" w:rsidRPr="00263CF0" w:rsidRDefault="00530E3A" w:rsidP="002D417E">
      <w:pPr>
        <w:rPr>
          <w:sz w:val="28"/>
          <w:szCs w:val="28"/>
          <w:lang w:eastAsia="en-US"/>
        </w:rPr>
      </w:pPr>
    </w:p>
    <w:p w:rsidR="00530E3A" w:rsidRDefault="00530E3A" w:rsidP="002D417E">
      <w:pPr>
        <w:rPr>
          <w:sz w:val="28"/>
          <w:szCs w:val="28"/>
          <w:lang w:eastAsia="en-US"/>
        </w:rPr>
      </w:pPr>
    </w:p>
    <w:p w:rsidR="00530E3A" w:rsidRPr="00263CF0" w:rsidRDefault="00530E3A" w:rsidP="002D417E">
      <w:pPr>
        <w:rPr>
          <w:sz w:val="28"/>
          <w:szCs w:val="28"/>
          <w:lang w:eastAsia="en-US"/>
        </w:rPr>
      </w:pPr>
    </w:p>
    <w:p w:rsidR="00530E3A" w:rsidRPr="00263CF0" w:rsidRDefault="00530E3A" w:rsidP="002D417E">
      <w:pPr>
        <w:rPr>
          <w:sz w:val="28"/>
          <w:szCs w:val="28"/>
          <w:lang w:eastAsia="en-US"/>
        </w:rPr>
      </w:pPr>
    </w:p>
    <w:p w:rsidR="00530E3A" w:rsidRDefault="00530E3A" w:rsidP="002D417E">
      <w:pPr>
        <w:rPr>
          <w:sz w:val="28"/>
          <w:szCs w:val="28"/>
          <w:lang w:eastAsia="en-US"/>
        </w:rPr>
      </w:pPr>
    </w:p>
    <w:p w:rsidR="00530E3A" w:rsidRDefault="00612508" w:rsidP="002D417E">
      <w:pPr>
        <w:tabs>
          <w:tab w:val="left" w:pos="2961"/>
        </w:tabs>
        <w:jc w:val="center"/>
        <w:rPr>
          <w:sz w:val="28"/>
          <w:szCs w:val="28"/>
          <w:lang w:eastAsia="en-US"/>
        </w:rPr>
      </w:pPr>
      <w:r>
        <w:rPr>
          <w:noProof/>
          <w:sz w:val="28"/>
          <w:szCs w:val="28"/>
        </w:rPr>
        <w:pict>
          <v:rect id="_x0000_s1026" style="position:absolute;left:0;text-align:left;margin-left:226.8pt;margin-top:14.3pt;width:31.5pt;height:36pt;z-index:1" strokecolor="white"/>
        </w:pict>
      </w:r>
      <w:r w:rsidR="00530E3A">
        <w:rPr>
          <w:sz w:val="28"/>
          <w:szCs w:val="28"/>
          <w:lang w:eastAsia="en-US"/>
        </w:rPr>
        <w:t xml:space="preserve">Томск 2014 </w:t>
      </w:r>
    </w:p>
    <w:p w:rsidR="00530E3A" w:rsidRPr="00135E11" w:rsidRDefault="00530E3A" w:rsidP="002D417E">
      <w:pPr>
        <w:tabs>
          <w:tab w:val="left" w:pos="2961"/>
        </w:tabs>
        <w:spacing w:line="360" w:lineRule="auto"/>
        <w:jc w:val="center"/>
        <w:rPr>
          <w:sz w:val="28"/>
          <w:szCs w:val="28"/>
          <w:u w:val="single"/>
          <w:lang w:eastAsia="en-US"/>
        </w:rPr>
      </w:pPr>
      <w:r w:rsidRPr="00135E11">
        <w:rPr>
          <w:b/>
          <w:bCs/>
          <w:sz w:val="28"/>
          <w:szCs w:val="28"/>
          <w:u w:val="single"/>
          <w:lang w:eastAsia="en-US"/>
        </w:rPr>
        <w:lastRenderedPageBreak/>
        <w:t>ПОЯСНИТЕЛЬНАЯ ЗАПИСКА</w:t>
      </w:r>
    </w:p>
    <w:p w:rsidR="00530E3A" w:rsidRDefault="00530E3A" w:rsidP="002D417E">
      <w:pPr>
        <w:spacing w:line="360" w:lineRule="auto"/>
        <w:ind w:firstLine="709"/>
        <w:jc w:val="both"/>
      </w:pPr>
      <w:r w:rsidRPr="00DE611F">
        <w:rPr>
          <w:lang w:eastAsia="en-US"/>
        </w:rPr>
        <w:t xml:space="preserve">   </w:t>
      </w:r>
      <w:r>
        <w:t>Рабочая программа составлена для обучающихся 2-х классов  муниципального автономного общеобразовательного учреждения  лицея №8.</w:t>
      </w:r>
    </w:p>
    <w:p w:rsidR="00530E3A" w:rsidRDefault="00530E3A" w:rsidP="002D417E">
      <w:pPr>
        <w:spacing w:line="360" w:lineRule="auto"/>
        <w:ind w:firstLine="709"/>
        <w:jc w:val="both"/>
      </w:pPr>
      <w:r>
        <w:t>Рабочая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личности гражданина России, планируемых результатов начального общего образования.</w:t>
      </w:r>
    </w:p>
    <w:p w:rsidR="00530E3A" w:rsidRDefault="00530E3A" w:rsidP="002D417E">
      <w:pPr>
        <w:spacing w:line="360" w:lineRule="auto"/>
        <w:ind w:firstLine="709"/>
        <w:jc w:val="both"/>
      </w:pPr>
      <w:r>
        <w:t xml:space="preserve">  СТРУКТУРА ПРОГРАММЫ</w:t>
      </w:r>
    </w:p>
    <w:p w:rsidR="00530E3A" w:rsidRDefault="00530E3A" w:rsidP="002D417E">
      <w:pPr>
        <w:spacing w:line="360" w:lineRule="auto"/>
        <w:ind w:firstLine="709"/>
        <w:jc w:val="both"/>
      </w:pPr>
      <w:r>
        <w:t xml:space="preserve">Рабочая программа представляет собой целостный документ, включающий </w:t>
      </w:r>
      <w:r w:rsidR="00135E11">
        <w:t>во</w:t>
      </w:r>
      <w:r>
        <w:t xml:space="preserve">семь разделов: </w:t>
      </w:r>
    </w:p>
    <w:p w:rsidR="00135E11" w:rsidRPr="00265376" w:rsidRDefault="00530E3A" w:rsidP="00135E11">
      <w:pPr>
        <w:spacing w:line="360" w:lineRule="auto"/>
      </w:pPr>
      <w:r>
        <w:t xml:space="preserve"> </w:t>
      </w:r>
      <w:r w:rsidR="00135E11" w:rsidRPr="00265376">
        <w:rPr>
          <w:rFonts w:eastAsia="+mn-ea"/>
        </w:rPr>
        <w:t>1)пояснительную записку, в которой конкретизируются общие цели начального общего образования с учетом специфики учебного предмета, курса;</w:t>
      </w:r>
    </w:p>
    <w:p w:rsidR="00135E11" w:rsidRPr="00265376" w:rsidRDefault="00135E11" w:rsidP="00135E11">
      <w:pPr>
        <w:spacing w:line="360" w:lineRule="auto"/>
      </w:pPr>
      <w:r w:rsidRPr="00265376">
        <w:rPr>
          <w:rFonts w:eastAsia="+mn-ea"/>
        </w:rPr>
        <w:t>2)общую характеристику учебного предмета, курса;</w:t>
      </w:r>
    </w:p>
    <w:p w:rsidR="00135E11" w:rsidRPr="00265376" w:rsidRDefault="00135E11" w:rsidP="00135E11">
      <w:pPr>
        <w:spacing w:line="360" w:lineRule="auto"/>
      </w:pPr>
      <w:r w:rsidRPr="00265376">
        <w:rPr>
          <w:rFonts w:eastAsia="+mn-ea"/>
        </w:rPr>
        <w:t>3)описание места учебного предмета, курса в учебном плане;</w:t>
      </w:r>
    </w:p>
    <w:p w:rsidR="00135E11" w:rsidRPr="00265376" w:rsidRDefault="00135E11" w:rsidP="00135E11">
      <w:pPr>
        <w:spacing w:line="360" w:lineRule="auto"/>
      </w:pPr>
      <w:r w:rsidRPr="00265376">
        <w:rPr>
          <w:rFonts w:eastAsia="+mn-ea"/>
        </w:rPr>
        <w:t>4)описание ценностных ориентиров содержания учебного предмета;</w:t>
      </w:r>
    </w:p>
    <w:p w:rsidR="00135E11" w:rsidRPr="00265376" w:rsidRDefault="00135E11" w:rsidP="00135E11">
      <w:pPr>
        <w:spacing w:line="360" w:lineRule="auto"/>
      </w:pPr>
      <w:r w:rsidRPr="00265376">
        <w:rPr>
          <w:rFonts w:eastAsia="+mn-ea"/>
        </w:rPr>
        <w:t>5)личностные, метапредметные и предметные результаты освоения конкретного учебного предмета, курса;</w:t>
      </w:r>
    </w:p>
    <w:p w:rsidR="00135E11" w:rsidRPr="00265376" w:rsidRDefault="00135E11" w:rsidP="00135E11">
      <w:pPr>
        <w:spacing w:line="360" w:lineRule="auto"/>
      </w:pPr>
      <w:r w:rsidRPr="00265376">
        <w:rPr>
          <w:rFonts w:eastAsia="+mn-ea"/>
        </w:rPr>
        <w:t>6)содержание учебного предмета, курса;</w:t>
      </w:r>
    </w:p>
    <w:p w:rsidR="00135E11" w:rsidRPr="00265376" w:rsidRDefault="00135E11" w:rsidP="00135E11">
      <w:pPr>
        <w:spacing w:line="360" w:lineRule="auto"/>
      </w:pPr>
      <w:r w:rsidRPr="00265376">
        <w:rPr>
          <w:rFonts w:eastAsia="+mn-ea"/>
        </w:rPr>
        <w:t>7)тематическое планирование с определением основных видов учебной деятельности обучающихся;</w:t>
      </w:r>
    </w:p>
    <w:p w:rsidR="00135E11" w:rsidRPr="00265376" w:rsidRDefault="00135E11" w:rsidP="00135E11">
      <w:pPr>
        <w:spacing w:line="360" w:lineRule="auto"/>
      </w:pPr>
      <w:r w:rsidRPr="00265376">
        <w:rPr>
          <w:rFonts w:eastAsia="+mn-ea"/>
        </w:rPr>
        <w:t>8)описание материально-технического обеспечения образовательного процесса.</w:t>
      </w:r>
    </w:p>
    <w:p w:rsidR="00530E3A" w:rsidRPr="00DE611F" w:rsidRDefault="00530E3A" w:rsidP="002D417E">
      <w:pPr>
        <w:tabs>
          <w:tab w:val="left" w:pos="2961"/>
        </w:tabs>
        <w:spacing w:line="360" w:lineRule="auto"/>
        <w:jc w:val="both"/>
        <w:rPr>
          <w:lang w:eastAsia="en-US"/>
        </w:rPr>
      </w:pPr>
      <w:r w:rsidRPr="00DE611F">
        <w:rPr>
          <w:lang w:eastAsia="en-US"/>
        </w:rPr>
        <w:t>Рабочая программа ориентирована на работу  в общеобразовательных школах, лицеях, гимназиях и составлена в соответствии:</w:t>
      </w:r>
    </w:p>
    <w:p w:rsidR="00530E3A" w:rsidRPr="00DE611F" w:rsidRDefault="00530E3A" w:rsidP="002D417E">
      <w:pPr>
        <w:pStyle w:val="a5"/>
        <w:numPr>
          <w:ilvl w:val="0"/>
          <w:numId w:val="4"/>
        </w:numPr>
        <w:tabs>
          <w:tab w:val="left" w:pos="900"/>
        </w:tabs>
        <w:spacing w:line="360" w:lineRule="auto"/>
        <w:jc w:val="both"/>
        <w:rPr>
          <w:lang w:eastAsia="en-US"/>
        </w:rPr>
      </w:pPr>
      <w:r w:rsidRPr="00DE611F">
        <w:rPr>
          <w:lang w:eastAsia="en-US"/>
        </w:rPr>
        <w:t>с основными требованиями Федерального государственного образовательного стандарта начального общего образования (06.10.2009</w:t>
      </w:r>
      <w:r>
        <w:rPr>
          <w:lang w:eastAsia="en-US"/>
        </w:rPr>
        <w:t xml:space="preserve"> </w:t>
      </w:r>
      <w:r w:rsidRPr="00DE611F">
        <w:rPr>
          <w:lang w:eastAsia="en-US"/>
        </w:rPr>
        <w:t>г.);</w:t>
      </w:r>
    </w:p>
    <w:p w:rsidR="00530E3A" w:rsidRPr="00DE611F" w:rsidRDefault="00530E3A" w:rsidP="002D417E">
      <w:pPr>
        <w:pStyle w:val="a5"/>
        <w:numPr>
          <w:ilvl w:val="0"/>
          <w:numId w:val="4"/>
        </w:numPr>
        <w:tabs>
          <w:tab w:val="left" w:pos="900"/>
        </w:tabs>
        <w:spacing w:line="360" w:lineRule="auto"/>
        <w:jc w:val="both"/>
        <w:rPr>
          <w:lang w:eastAsia="en-US"/>
        </w:rPr>
      </w:pPr>
      <w:r w:rsidRPr="00DE611F">
        <w:rPr>
          <w:lang w:eastAsia="en-US"/>
        </w:rPr>
        <w:t>Концепции духовно – нравственного развития  и воспитания личности гражданина России;</w:t>
      </w:r>
    </w:p>
    <w:p w:rsidR="00530E3A" w:rsidRPr="00DE611F" w:rsidRDefault="00530E3A" w:rsidP="002D417E">
      <w:pPr>
        <w:pStyle w:val="a5"/>
        <w:numPr>
          <w:ilvl w:val="0"/>
          <w:numId w:val="4"/>
        </w:numPr>
        <w:tabs>
          <w:tab w:val="left" w:pos="900"/>
        </w:tabs>
        <w:spacing w:line="360" w:lineRule="auto"/>
        <w:jc w:val="both"/>
        <w:rPr>
          <w:lang w:eastAsia="en-US"/>
        </w:rPr>
      </w:pPr>
      <w:r w:rsidRPr="00DE611F">
        <w:rPr>
          <w:lang w:eastAsia="en-US"/>
        </w:rPr>
        <w:t>планируемых результатов начального общего образования;</w:t>
      </w:r>
    </w:p>
    <w:p w:rsidR="00530E3A" w:rsidRPr="00DE611F" w:rsidRDefault="00530E3A" w:rsidP="002D417E">
      <w:pPr>
        <w:pStyle w:val="a5"/>
        <w:numPr>
          <w:ilvl w:val="0"/>
          <w:numId w:val="4"/>
        </w:numPr>
        <w:tabs>
          <w:tab w:val="left" w:pos="900"/>
        </w:tabs>
        <w:spacing w:line="360" w:lineRule="auto"/>
        <w:jc w:val="both"/>
        <w:rPr>
          <w:lang w:eastAsia="en-US"/>
        </w:rPr>
      </w:pPr>
      <w:r w:rsidRPr="00DE611F">
        <w:rPr>
          <w:lang w:eastAsia="en-US"/>
        </w:rPr>
        <w:t xml:space="preserve">  требованиями Примерной основной образовательной программы начального общего образования ОУ;</w:t>
      </w:r>
    </w:p>
    <w:p w:rsidR="00530E3A" w:rsidRPr="00DE611F" w:rsidRDefault="00530E3A" w:rsidP="002D417E">
      <w:pPr>
        <w:pStyle w:val="a5"/>
        <w:numPr>
          <w:ilvl w:val="0"/>
          <w:numId w:val="4"/>
        </w:numPr>
        <w:tabs>
          <w:tab w:val="left" w:pos="900"/>
        </w:tabs>
        <w:spacing w:line="360" w:lineRule="auto"/>
        <w:jc w:val="both"/>
        <w:rPr>
          <w:lang w:eastAsia="en-US"/>
        </w:rPr>
      </w:pPr>
      <w:r w:rsidRPr="00DE611F">
        <w:rPr>
          <w:lang w:eastAsia="en-US"/>
        </w:rPr>
        <w:t>п</w:t>
      </w:r>
      <w:r w:rsidRPr="00DE611F">
        <w:t>рограммы по чтению и начальному литературному образованию  для 1-4 классов образовательной системы «Школа 2100», авторы Р.Н.</w:t>
      </w:r>
      <w:r>
        <w:t xml:space="preserve"> </w:t>
      </w:r>
      <w:r w:rsidRPr="00DE611F">
        <w:t>Бунеев, Е.В.</w:t>
      </w:r>
      <w:r>
        <w:t xml:space="preserve"> </w:t>
      </w:r>
      <w:r w:rsidRPr="00DE611F">
        <w:t>Бунеева,  Сборник программ. Начальная школа. Москва. «Баласс». 2012 г.</w:t>
      </w:r>
    </w:p>
    <w:p w:rsidR="00530E3A" w:rsidRDefault="00530E3A" w:rsidP="002D417E">
      <w:pPr>
        <w:pStyle w:val="a4"/>
        <w:shd w:val="clear" w:color="auto" w:fill="FFFFFF"/>
        <w:spacing w:after="0" w:line="360" w:lineRule="auto"/>
        <w:ind w:firstLine="429"/>
        <w:jc w:val="both"/>
        <w:rPr>
          <w:lang w:eastAsia="en-US"/>
        </w:rPr>
      </w:pPr>
      <w:r w:rsidRPr="00DE611F">
        <w:rPr>
          <w:lang w:eastAsia="en-US"/>
        </w:rPr>
        <w:lastRenderedPageBreak/>
        <w:t xml:space="preserve">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духовно- нравственному воспитанию ребенка. Успешность изучения курса литературное чтение обеспечивает результативность обучения по другим предметам начальной школы. </w:t>
      </w:r>
    </w:p>
    <w:p w:rsidR="00530E3A" w:rsidRDefault="00530E3A" w:rsidP="002D417E">
      <w:pPr>
        <w:pStyle w:val="a4"/>
        <w:shd w:val="clear" w:color="auto" w:fill="FFFFFF"/>
        <w:spacing w:after="0" w:line="360" w:lineRule="auto"/>
        <w:ind w:firstLine="429"/>
        <w:jc w:val="both"/>
        <w:rPr>
          <w:lang w:eastAsia="en-US"/>
        </w:rPr>
      </w:pPr>
      <w:r>
        <w:rPr>
          <w:lang w:eastAsia="en-US"/>
        </w:rPr>
        <w:tab/>
        <w:t>Изучение литературного чтения в начальной школе направлено на достижение следующих целей:</w:t>
      </w:r>
    </w:p>
    <w:p w:rsidR="00530E3A" w:rsidRDefault="00530E3A" w:rsidP="002D417E">
      <w:pPr>
        <w:pStyle w:val="a4"/>
        <w:numPr>
          <w:ilvl w:val="0"/>
          <w:numId w:val="14"/>
        </w:numPr>
        <w:shd w:val="clear" w:color="auto" w:fill="FFFFFF"/>
        <w:spacing w:after="0" w:line="360" w:lineRule="auto"/>
        <w:jc w:val="both"/>
        <w:rPr>
          <w:lang w:eastAsia="en-US"/>
        </w:rPr>
      </w:pPr>
      <w:r>
        <w:rPr>
          <w:lang w:eastAsia="en-US"/>
        </w:rPr>
        <w:t>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опыты самостоятельной читательской деятельности; совершенствование всех видов речевой деятельности;</w:t>
      </w:r>
    </w:p>
    <w:p w:rsidR="00530E3A" w:rsidRDefault="00530E3A" w:rsidP="002D417E">
      <w:pPr>
        <w:pStyle w:val="a4"/>
        <w:numPr>
          <w:ilvl w:val="0"/>
          <w:numId w:val="14"/>
        </w:numPr>
        <w:shd w:val="clear" w:color="auto" w:fill="FFFFFF"/>
        <w:spacing w:after="0" w:line="360" w:lineRule="auto"/>
        <w:jc w:val="both"/>
        <w:rPr>
          <w:lang w:eastAsia="en-US"/>
        </w:rPr>
      </w:pPr>
      <w:r>
        <w:rPr>
          <w:lang w:eastAsia="en-US"/>
        </w:rPr>
        <w:t>развитие художественно – 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 – познавательными текстами;</w:t>
      </w:r>
    </w:p>
    <w:p w:rsidR="00530E3A" w:rsidRPr="002E66E1" w:rsidRDefault="00530E3A" w:rsidP="002D417E">
      <w:pPr>
        <w:pStyle w:val="a4"/>
        <w:numPr>
          <w:ilvl w:val="0"/>
          <w:numId w:val="14"/>
        </w:numPr>
        <w:shd w:val="clear" w:color="auto" w:fill="FFFFFF"/>
        <w:spacing w:after="0" w:line="360" w:lineRule="auto"/>
        <w:jc w:val="both"/>
        <w:rPr>
          <w:lang w:eastAsia="en-US"/>
        </w:rPr>
      </w:pPr>
      <w:r>
        <w:rPr>
          <w:lang w:eastAsia="en-US"/>
        </w:rPr>
        <w:t>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многонациональной России и других  стран.</w:t>
      </w:r>
    </w:p>
    <w:p w:rsidR="00530E3A" w:rsidRPr="00DE611F" w:rsidRDefault="00530E3A" w:rsidP="002D417E">
      <w:pPr>
        <w:spacing w:line="360" w:lineRule="auto"/>
        <w:ind w:firstLine="708"/>
        <w:jc w:val="both"/>
      </w:pPr>
      <w:r w:rsidRPr="00DE611F">
        <w:t xml:space="preserve">Приоритетной </w:t>
      </w:r>
      <w:r w:rsidRPr="00DE611F">
        <w:rPr>
          <w:b/>
          <w:bCs/>
        </w:rPr>
        <w:t>целью</w:t>
      </w:r>
      <w:r w:rsidRPr="00DE611F">
        <w:t xml:space="preserve">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w:t>
      </w:r>
      <w:r>
        <w:t xml:space="preserve">бного к творческой деятельности как средства самообразования. </w:t>
      </w:r>
    </w:p>
    <w:p w:rsidR="00530E3A" w:rsidRPr="00DE611F" w:rsidRDefault="00530E3A" w:rsidP="002D417E">
      <w:pPr>
        <w:spacing w:line="360" w:lineRule="auto"/>
        <w:jc w:val="both"/>
      </w:pPr>
      <w:r w:rsidRPr="00DE611F">
        <w:t>Читательская компетентность определяется следующим:</w:t>
      </w:r>
    </w:p>
    <w:p w:rsidR="00530E3A" w:rsidRPr="00DE611F" w:rsidRDefault="00530E3A" w:rsidP="002D417E">
      <w:pPr>
        <w:numPr>
          <w:ilvl w:val="1"/>
          <w:numId w:val="1"/>
        </w:numPr>
        <w:spacing w:line="360" w:lineRule="auto"/>
        <w:jc w:val="both"/>
      </w:pPr>
      <w:r w:rsidRPr="00DE611F">
        <w:t xml:space="preserve">владением техникой чтения, </w:t>
      </w:r>
    </w:p>
    <w:p w:rsidR="00530E3A" w:rsidRPr="00DE611F" w:rsidRDefault="00530E3A" w:rsidP="002D417E">
      <w:pPr>
        <w:numPr>
          <w:ilvl w:val="1"/>
          <w:numId w:val="1"/>
        </w:numPr>
        <w:spacing w:line="360" w:lineRule="auto"/>
        <w:jc w:val="both"/>
      </w:pPr>
      <w:r w:rsidRPr="00DE611F">
        <w:t xml:space="preserve">приемами понимания прочитанного и прослушанного произведения, </w:t>
      </w:r>
    </w:p>
    <w:p w:rsidR="00530E3A" w:rsidRPr="00DE611F" w:rsidRDefault="00530E3A" w:rsidP="002D417E">
      <w:pPr>
        <w:numPr>
          <w:ilvl w:val="1"/>
          <w:numId w:val="1"/>
        </w:numPr>
        <w:spacing w:line="360" w:lineRule="auto"/>
        <w:jc w:val="both"/>
      </w:pPr>
      <w:r w:rsidRPr="00DE611F">
        <w:t>знанием книг и умением их самостоятельно выбирать,</w:t>
      </w:r>
    </w:p>
    <w:p w:rsidR="00530E3A" w:rsidRPr="00DE611F" w:rsidRDefault="00530E3A" w:rsidP="002D417E">
      <w:pPr>
        <w:numPr>
          <w:ilvl w:val="1"/>
          <w:numId w:val="1"/>
        </w:numPr>
        <w:spacing w:line="360" w:lineRule="auto"/>
        <w:jc w:val="both"/>
      </w:pPr>
      <w:r w:rsidRPr="00DE611F">
        <w:t xml:space="preserve">сформированностью духовной потребности в книге как средстве познания мира и самопознания. </w:t>
      </w:r>
    </w:p>
    <w:p w:rsidR="00530E3A" w:rsidRDefault="00530E3A" w:rsidP="002D417E">
      <w:pPr>
        <w:autoSpaceDE w:val="0"/>
        <w:autoSpaceDN w:val="0"/>
        <w:adjustRightInd w:val="0"/>
        <w:spacing w:line="360" w:lineRule="auto"/>
        <w:ind w:firstLine="708"/>
        <w:jc w:val="both"/>
        <w:rPr>
          <w:rFonts w:eastAsia="SchoolBookC-Bold"/>
          <w:b/>
          <w:bCs/>
          <w:lang w:eastAsia="en-US"/>
        </w:rPr>
      </w:pPr>
      <w:r w:rsidRPr="00DE611F">
        <w:rPr>
          <w:rFonts w:eastAsia="SchoolBookC"/>
          <w:lang w:eastAsia="en-US"/>
        </w:rPr>
        <w:t xml:space="preserve">Достижение этой цели предполагает решение следующих </w:t>
      </w:r>
      <w:r w:rsidRPr="00DE611F">
        <w:rPr>
          <w:rFonts w:eastAsia="SchoolBookC-Bold"/>
          <w:b/>
          <w:bCs/>
          <w:lang w:eastAsia="en-US"/>
        </w:rPr>
        <w:t>задач:</w:t>
      </w:r>
    </w:p>
    <w:p w:rsidR="00530E3A" w:rsidRDefault="00530E3A" w:rsidP="002D417E">
      <w:pPr>
        <w:pStyle w:val="a5"/>
        <w:numPr>
          <w:ilvl w:val="0"/>
          <w:numId w:val="15"/>
        </w:numPr>
        <w:autoSpaceDE w:val="0"/>
        <w:autoSpaceDN w:val="0"/>
        <w:adjustRightInd w:val="0"/>
        <w:spacing w:line="360" w:lineRule="auto"/>
        <w:jc w:val="both"/>
        <w:rPr>
          <w:rFonts w:eastAsia="SchoolBookC"/>
          <w:lang w:eastAsia="en-US"/>
        </w:rPr>
      </w:pPr>
      <w:r>
        <w:rPr>
          <w:rFonts w:eastAsia="SchoolBookC"/>
          <w:lang w:eastAsia="en-US"/>
        </w:rPr>
        <w:t>освоение общекультурных навыков чтения и понимание текста; воспитание интереса к чтению и книге (формирование интереса к процессу чтения и потребности читать произведения разных видов литературы, общеучебных умений осознанно читать тексты, работать с различной информацией);</w:t>
      </w:r>
    </w:p>
    <w:p w:rsidR="00530E3A" w:rsidRDefault="00530E3A" w:rsidP="002D417E">
      <w:pPr>
        <w:pStyle w:val="a5"/>
        <w:numPr>
          <w:ilvl w:val="0"/>
          <w:numId w:val="15"/>
        </w:numPr>
        <w:autoSpaceDE w:val="0"/>
        <w:autoSpaceDN w:val="0"/>
        <w:adjustRightInd w:val="0"/>
        <w:spacing w:line="360" w:lineRule="auto"/>
        <w:jc w:val="both"/>
        <w:rPr>
          <w:rFonts w:eastAsia="SchoolBookC"/>
          <w:lang w:eastAsia="en-US"/>
        </w:rPr>
      </w:pPr>
      <w:r>
        <w:rPr>
          <w:rFonts w:eastAsia="SchoolBookC"/>
          <w:lang w:eastAsia="en-US"/>
        </w:rPr>
        <w:lastRenderedPageBreak/>
        <w:t>овладение речевой и письменной коммуникативной  культурой (формирование умений работать с различными видами текстов, ориентироваться в книге, использовать ее для расширения знаний об окружающем мире);</w:t>
      </w:r>
    </w:p>
    <w:p w:rsidR="00530E3A" w:rsidRDefault="00530E3A" w:rsidP="002D417E">
      <w:pPr>
        <w:pStyle w:val="a5"/>
        <w:numPr>
          <w:ilvl w:val="0"/>
          <w:numId w:val="15"/>
        </w:numPr>
        <w:autoSpaceDE w:val="0"/>
        <w:autoSpaceDN w:val="0"/>
        <w:adjustRightInd w:val="0"/>
        <w:spacing w:line="360" w:lineRule="auto"/>
        <w:jc w:val="both"/>
        <w:rPr>
          <w:rFonts w:eastAsia="SchoolBookC"/>
          <w:lang w:eastAsia="en-US"/>
        </w:rPr>
      </w:pPr>
      <w:r>
        <w:rPr>
          <w:rFonts w:eastAsia="SchoolBookC"/>
          <w:lang w:eastAsia="en-US"/>
        </w:rPr>
        <w:t>воспитание эстетического отношения к действительности, отраженной в художественной литературе (формирование умений понимать художественное произведение как особый вид искусства, определять его художественную ценность и анализировать средства выразительности, сравнивать искусство слова с другими видами искусства, находить сходства и различия используемых художественных средств, создавать свои собственные художественные произведения на основе прочитанных);</w:t>
      </w:r>
    </w:p>
    <w:p w:rsidR="00530E3A" w:rsidRPr="002E66E1" w:rsidRDefault="00530E3A" w:rsidP="002D417E">
      <w:pPr>
        <w:pStyle w:val="a5"/>
        <w:numPr>
          <w:ilvl w:val="0"/>
          <w:numId w:val="15"/>
        </w:numPr>
        <w:autoSpaceDE w:val="0"/>
        <w:autoSpaceDN w:val="0"/>
        <w:adjustRightInd w:val="0"/>
        <w:spacing w:line="360" w:lineRule="auto"/>
        <w:jc w:val="both"/>
        <w:rPr>
          <w:rFonts w:eastAsia="SchoolBookC"/>
          <w:lang w:eastAsia="en-US"/>
        </w:rPr>
      </w:pPr>
      <w:r>
        <w:rPr>
          <w:rFonts w:eastAsia="SchoolBookC"/>
          <w:lang w:eastAsia="en-US"/>
        </w:rPr>
        <w:t>формирование нравственных ценностей и эстетического вкуса младшего школьника; понимание духовной сущности произведений (освоение основных  нравственно – эстетических ценностей взаимодействия с окружающим миром, формирование навыка анализа положительных и отрицательных действий героев, событий), воспитание адекватного эмоционального состояния как предпосылки собственного поведения в жизни.</w:t>
      </w:r>
    </w:p>
    <w:p w:rsidR="00530E3A" w:rsidRPr="00DE611F" w:rsidRDefault="00530E3A" w:rsidP="002D417E">
      <w:pPr>
        <w:spacing w:line="360" w:lineRule="auto"/>
        <w:ind w:firstLine="708"/>
        <w:jc w:val="both"/>
        <w:rPr>
          <w:rFonts w:eastAsia="SchoolBookC"/>
          <w:lang w:eastAsia="en-US"/>
        </w:rPr>
      </w:pPr>
      <w:r w:rsidRPr="00DE611F">
        <w:rPr>
          <w:rFonts w:eastAsia="SchoolBookC"/>
          <w:lang w:eastAsia="en-US"/>
        </w:rPr>
        <w:t>В содержании рабочей программы предполагается реа</w:t>
      </w:r>
      <w:r>
        <w:rPr>
          <w:rFonts w:eastAsia="SchoolBookC"/>
          <w:lang w:eastAsia="en-US"/>
        </w:rPr>
        <w:t>лизовать актуальные в настоящее время системно-</w:t>
      </w:r>
      <w:r w:rsidRPr="00DE611F">
        <w:rPr>
          <w:rFonts w:eastAsia="SchoolBookC"/>
          <w:lang w:eastAsia="en-US"/>
        </w:rPr>
        <w:t xml:space="preserve">деятельностный, компетентностный, личностно  ориентированный подходы. </w:t>
      </w:r>
    </w:p>
    <w:p w:rsidR="00530E3A" w:rsidRDefault="00530E3A" w:rsidP="002D417E">
      <w:pPr>
        <w:autoSpaceDE w:val="0"/>
        <w:autoSpaceDN w:val="0"/>
        <w:adjustRightInd w:val="0"/>
        <w:spacing w:line="360" w:lineRule="auto"/>
        <w:ind w:firstLine="708"/>
        <w:jc w:val="both"/>
        <w:rPr>
          <w:rFonts w:eastAsia="SchoolBookC"/>
          <w:lang w:eastAsia="en-US"/>
        </w:rPr>
      </w:pPr>
      <w:r>
        <w:rPr>
          <w:rFonts w:eastAsia="SchoolBookC"/>
          <w:b/>
          <w:bCs/>
          <w:i/>
          <w:iCs/>
          <w:lang w:eastAsia="en-US"/>
        </w:rPr>
        <w:t>Системно-</w:t>
      </w:r>
      <w:r w:rsidRPr="00DE611F">
        <w:rPr>
          <w:rFonts w:eastAsia="SchoolBookC"/>
          <w:b/>
          <w:bCs/>
          <w:i/>
          <w:iCs/>
          <w:lang w:eastAsia="en-US"/>
        </w:rPr>
        <w:t>деятельностный подход</w:t>
      </w:r>
      <w:r w:rsidRPr="00DE611F">
        <w:rPr>
          <w:rFonts w:eastAsia="SchoolBookC"/>
          <w:lang w:eastAsia="en-US"/>
        </w:rPr>
        <w:t xml:space="preserve"> отража</w:t>
      </w:r>
      <w:r>
        <w:rPr>
          <w:rFonts w:eastAsia="SchoolBookC"/>
          <w:lang w:eastAsia="en-US"/>
        </w:rPr>
        <w:t>е</w:t>
      </w:r>
      <w:r w:rsidRPr="00DE611F">
        <w:rPr>
          <w:rFonts w:eastAsia="SchoolBookC"/>
          <w:lang w:eastAsia="en-US"/>
        </w:rPr>
        <w:t>т стратегию современного образования и идеологию ФГОС: необходимость воспитания гражданина, интегрированного в современное общество, нацеленного на совершенствование этого общества. Система уроков ориентирована не столько на передачу «готового знания», сколько на формирование активной личности, мотивированной к самообразованию, обладающей достаточными навыками к самостоятельному поиску, отбору, анализу и использованию информации. Это поможет выпускнику адаптироваться в современном мире с огромным потоком информации, социальная и профессиональная успешность напрямую зависят от позитивного отношения к инновациям, самостоятельности мышления и инициативности, готовности проявлять творческий подход к делу, искать нестандартные способы решения проблем, конструктивно взаимодействовать с людьми.</w:t>
      </w:r>
    </w:p>
    <w:p w:rsidR="00530E3A" w:rsidRPr="0069282E" w:rsidRDefault="00530E3A" w:rsidP="002D417E">
      <w:pPr>
        <w:autoSpaceDE w:val="0"/>
        <w:autoSpaceDN w:val="0"/>
        <w:adjustRightInd w:val="0"/>
        <w:spacing w:line="360" w:lineRule="auto"/>
        <w:ind w:firstLine="708"/>
        <w:jc w:val="both"/>
        <w:rPr>
          <w:rFonts w:eastAsia="SchoolBookC"/>
          <w:lang w:eastAsia="en-US"/>
        </w:rPr>
      </w:pPr>
      <w:r>
        <w:rPr>
          <w:rFonts w:eastAsia="SchoolBookC"/>
          <w:b/>
          <w:bCs/>
          <w:i/>
          <w:iCs/>
          <w:lang w:eastAsia="en-US"/>
        </w:rPr>
        <w:t>К</w:t>
      </w:r>
      <w:r w:rsidRPr="00DE611F">
        <w:rPr>
          <w:rFonts w:eastAsia="SchoolBookC"/>
          <w:b/>
          <w:bCs/>
          <w:i/>
          <w:iCs/>
          <w:lang w:eastAsia="en-US"/>
        </w:rPr>
        <w:t>омпетентностный</w:t>
      </w:r>
      <w:r>
        <w:rPr>
          <w:rFonts w:eastAsia="SchoolBookC"/>
          <w:b/>
          <w:bCs/>
          <w:i/>
          <w:iCs/>
          <w:lang w:eastAsia="en-US"/>
        </w:rPr>
        <w:t xml:space="preserve"> </w:t>
      </w:r>
      <w:r w:rsidRPr="00DE611F">
        <w:rPr>
          <w:rFonts w:eastAsia="SchoolBookC"/>
          <w:b/>
          <w:bCs/>
          <w:i/>
          <w:iCs/>
          <w:lang w:eastAsia="en-US"/>
        </w:rPr>
        <w:t>подход</w:t>
      </w:r>
      <w:r>
        <w:rPr>
          <w:rFonts w:eastAsia="SchoolBookC"/>
          <w:b/>
          <w:bCs/>
          <w:i/>
          <w:iCs/>
          <w:lang w:eastAsia="en-US"/>
        </w:rPr>
        <w:t xml:space="preserve"> </w:t>
      </w:r>
      <w:r>
        <w:rPr>
          <w:rFonts w:eastAsia="SchoolBookC"/>
          <w:lang w:eastAsia="en-US"/>
        </w:rPr>
        <w:t xml:space="preserve">определяет следующие особенности содержания образования: оно представлено в  виде трех тематических блоков, обеспечивающих формирование компетенций. В </w:t>
      </w:r>
      <w:r w:rsidRPr="0069282E">
        <w:rPr>
          <w:rFonts w:eastAsia="SchoolBookC"/>
          <w:b/>
          <w:bCs/>
          <w:i/>
          <w:iCs/>
          <w:lang w:eastAsia="en-US"/>
        </w:rPr>
        <w:t xml:space="preserve">первом </w:t>
      </w:r>
      <w:r>
        <w:rPr>
          <w:rFonts w:eastAsia="SchoolBookC"/>
          <w:lang w:eastAsia="en-US"/>
        </w:rPr>
        <w:t xml:space="preserve">блоке представлены дидактические единицы, обеспечивающие совершенствование навыков речевого общения. Во </w:t>
      </w:r>
      <w:r w:rsidRPr="0069282E">
        <w:rPr>
          <w:rFonts w:eastAsia="SchoolBookC"/>
          <w:b/>
          <w:bCs/>
          <w:i/>
          <w:iCs/>
          <w:lang w:eastAsia="en-US"/>
        </w:rPr>
        <w:t xml:space="preserve">втором </w:t>
      </w:r>
      <w:r>
        <w:rPr>
          <w:rFonts w:eastAsia="SchoolBookC"/>
          <w:lang w:eastAsia="en-US"/>
        </w:rPr>
        <w:t xml:space="preserve">– дидактические единицы, которые содержат сведения по теории использования языковых </w:t>
      </w:r>
      <w:r>
        <w:rPr>
          <w:rFonts w:eastAsia="SchoolBookC"/>
          <w:lang w:eastAsia="en-US"/>
        </w:rPr>
        <w:lastRenderedPageBreak/>
        <w:t xml:space="preserve">средств. Это содержание является базой для развития коммуникативной компетенции учащихся. В </w:t>
      </w:r>
      <w:r w:rsidRPr="0069282E">
        <w:rPr>
          <w:rFonts w:eastAsia="SchoolBookC"/>
          <w:b/>
          <w:bCs/>
          <w:i/>
          <w:iCs/>
          <w:lang w:eastAsia="en-US"/>
        </w:rPr>
        <w:t>третьем</w:t>
      </w:r>
      <w:r>
        <w:rPr>
          <w:rFonts w:eastAsia="SchoolBookC"/>
          <w:lang w:eastAsia="en-US"/>
        </w:rPr>
        <w:t xml:space="preserve"> блоке представлены дидактические единицы, отражающие историю и культуру народа, обеспечивающие развитие учебно – познавательной и рефлексивной компетенций. Таким образом, рабочая программа обеспечивает взаимосвязанное развитие и совершенствование ключевых, общепредметных и предметных компетенций.</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tab/>
      </w:r>
      <w:r w:rsidRPr="00DE611F">
        <w:rPr>
          <w:rFonts w:eastAsia="SchoolBookC"/>
          <w:b/>
          <w:bCs/>
          <w:i/>
          <w:iCs/>
          <w:lang w:eastAsia="en-US"/>
        </w:rPr>
        <w:t xml:space="preserve">Личностная ориентация </w:t>
      </w:r>
      <w:r w:rsidRPr="00DE611F">
        <w:rPr>
          <w:rFonts w:eastAsia="SchoolBookC"/>
          <w:lang w:eastAsia="en-US"/>
        </w:rPr>
        <w:t xml:space="preserve">образовательного процесса </w:t>
      </w:r>
      <w:r>
        <w:rPr>
          <w:rFonts w:eastAsia="SchoolBookC"/>
          <w:lang w:eastAsia="en-US"/>
        </w:rPr>
        <w:t>выявляет приоритет воспитательных и развивающих целей обучения. Способность учащихся понимать причины и логику развития литературных процессов открывает возможность для осмысленного восприятия всего разнообразия мировоззренческих, социокультурных систем, существующих в современном мире. Система учебных занятий способствует развитию личностной самоидентификации, гуманитарной культуры школьников ,их приобщению к ценностям национальной и мировой культуры, усилению мотивации к  социальному познанию и творчеству, воспитанию личностно и общественно востребованных качеств, в том числе гражданственности и толерантности.</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tab/>
      </w:r>
      <w:r w:rsidRPr="00DE611F">
        <w:rPr>
          <w:rFonts w:eastAsia="SchoolBookC"/>
          <w:b/>
          <w:bCs/>
          <w:i/>
          <w:iCs/>
          <w:lang w:eastAsia="en-US"/>
        </w:rPr>
        <w:t xml:space="preserve">Коммуникативная направленность </w:t>
      </w:r>
      <w:r w:rsidRPr="00DE611F">
        <w:rPr>
          <w:rFonts w:eastAsia="SchoolBookC"/>
          <w:lang w:eastAsia="en-US"/>
        </w:rPr>
        <w:t xml:space="preserve">основной образовательной программы начального образования требует усиления внимания к разным видам речевой деятельности. Все содержание обучения строится на основе использования читательской деятельности, а также других ее видов (слушания, говорения, письма). Результатом такого подхода  к концу обучения в начальной школе может стать сформированность умений читать </w:t>
      </w:r>
      <w:r>
        <w:rPr>
          <w:rFonts w:eastAsia="SchoolBookC"/>
          <w:lang w:eastAsia="en-US"/>
        </w:rPr>
        <w:t>«</w:t>
      </w:r>
      <w:r w:rsidRPr="00DE611F">
        <w:rPr>
          <w:rFonts w:eastAsia="SchoolBookC"/>
          <w:lang w:eastAsia="en-US"/>
        </w:rPr>
        <w:t>про  себя</w:t>
      </w:r>
      <w:r>
        <w:rPr>
          <w:rFonts w:eastAsia="SchoolBookC"/>
          <w:lang w:eastAsia="en-US"/>
        </w:rPr>
        <w:t>»</w:t>
      </w:r>
      <w:r w:rsidRPr="00DE611F">
        <w:rPr>
          <w:rFonts w:eastAsia="SchoolBookC"/>
          <w:lang w:eastAsia="en-US"/>
        </w:rPr>
        <w:t xml:space="preserve">. </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tab/>
        <w:t>Использование современных технологий способствует достижению цели литературного образования – учить школьников, анализируя изложенные факты, понимать смысл текста, замысел автора.</w:t>
      </w:r>
    </w:p>
    <w:p w:rsidR="00530E3A" w:rsidRPr="00DE611F" w:rsidRDefault="00530E3A" w:rsidP="002D417E">
      <w:pPr>
        <w:autoSpaceDE w:val="0"/>
        <w:autoSpaceDN w:val="0"/>
        <w:adjustRightInd w:val="0"/>
        <w:spacing w:line="360" w:lineRule="auto"/>
        <w:ind w:firstLine="708"/>
        <w:jc w:val="both"/>
        <w:rPr>
          <w:rFonts w:eastAsia="SchoolBookC"/>
          <w:lang w:eastAsia="en-US"/>
        </w:rPr>
      </w:pPr>
      <w:r w:rsidRPr="00DE611F">
        <w:rPr>
          <w:rFonts w:eastAsia="SchoolBookC"/>
          <w:lang w:eastAsia="en-US"/>
        </w:rPr>
        <w:t xml:space="preserve">Например, урок – диалог позволяет организовать  живой разговор между  читателем и автором, читателем и его сверстниками  - читателями, читателем – учителем и читателем – учеником. Это  привлекает внимание детей к тем признакам текста, на основании которых дети смогут сделать правильные выводы. </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tab/>
        <w:t xml:space="preserve">Содержание начального общего образования по литературному чтению ориентирует на формирование и развитие у учащихся речевых навыков, основным из которых является навык чтения. Развитие навыка чтения как вида речевой деятельности – от громкого чтения вслух до чтения про себя – осуществляется как умственное действие внутреннего плана и связано с мотивационной стороной учебных действий, направленных на чтение и перечитывание текста. </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tab/>
        <w:t>На каждом следующем этапе обучения акцент переносится с технической стороны учебного действия на содержательную, у учащихся расширяются читательские возможности, вырабатываются навыки беглого чтения.</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lastRenderedPageBreak/>
        <w:tab/>
        <w:t xml:space="preserve">В процессе чтения вслух школьники учатся правильному произношению слов, интонированию и выразительному чтению отдельных предложений и текста в целом. </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tab/>
        <w:t>Формирование тех или иных речевых умений ребенка достигается использованием конкретных методических приемов: обсуждение смысла событий, описанных в произведении, их последовательности и логической связи; деление текста на части  в процессе работы над композицией произведения (выделение описаний, диалогов), составление картинного плана (словесное рисование) произведения; выбор вида пересказа в  зависимости от постановки тех или иных учебных задач (выборочный пересказ, перечитывание фрагмента текста) и др.</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tab/>
        <w:t xml:space="preserve">Усилена развивающая и воспитательная направленность литературного чтения. Особое внимание обращено на целесообразный отбор учебного материала с точки зрения художественной ценности произведений, жанрового разнообразия, влияния темы и содержания на развитие чувств детей, их нравственное и эстетическое воспитание. </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tab/>
      </w:r>
      <w:r w:rsidRPr="00DE611F">
        <w:rPr>
          <w:rFonts w:eastAsia="SchoolBookC"/>
          <w:b/>
          <w:bCs/>
          <w:i/>
          <w:iCs/>
          <w:lang w:eastAsia="en-US"/>
        </w:rPr>
        <w:t xml:space="preserve">Знаниевая компонента </w:t>
      </w:r>
      <w:r w:rsidRPr="00DE611F">
        <w:rPr>
          <w:rFonts w:eastAsia="SchoolBookC"/>
          <w:lang w:eastAsia="en-US"/>
        </w:rPr>
        <w:t>незначительна, основное внимание уделяется проверке сформированности умений устной речи, техники чтения, читательской грамотности, мышления, воображения.</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tab/>
        <w:t xml:space="preserve">Основанием для отбора и определения содержания начального общего образования по литературному чтению стали учебные действия, связанные со спецификой самого предмета и его основными функциями на каждой ступени начального обучения. </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tab/>
        <w:t>Одним из главных направлений остается обогащение словаря и повышения культуры речи обучающихся. Расширение словаря осуществляется на основе частотности лексических единиц в языке и разговорной речи детей, познавательных интересов и запросов младших школьников.</w:t>
      </w:r>
    </w:p>
    <w:p w:rsidR="00530E3A" w:rsidRPr="00DE611F" w:rsidRDefault="00530E3A" w:rsidP="002D417E">
      <w:pPr>
        <w:autoSpaceDE w:val="0"/>
        <w:autoSpaceDN w:val="0"/>
        <w:adjustRightInd w:val="0"/>
        <w:spacing w:line="360" w:lineRule="auto"/>
        <w:jc w:val="both"/>
        <w:rPr>
          <w:rFonts w:eastAsia="SchoolBookC"/>
          <w:lang w:eastAsia="en-US"/>
        </w:rPr>
      </w:pPr>
      <w:r w:rsidRPr="00DE611F">
        <w:rPr>
          <w:rFonts w:eastAsia="SchoolBookC"/>
          <w:lang w:eastAsia="en-US"/>
        </w:rPr>
        <w:tab/>
        <w:t>Педагогические средства обучения литературному чтению направлены на достижение конкретных результатов в виде сформированных обобщенных способов предметных и универсальных учебных действий.</w:t>
      </w:r>
    </w:p>
    <w:p w:rsidR="00530E3A" w:rsidRPr="00135E11" w:rsidRDefault="00530E3A" w:rsidP="002D417E">
      <w:pPr>
        <w:autoSpaceDE w:val="0"/>
        <w:autoSpaceDN w:val="0"/>
        <w:adjustRightInd w:val="0"/>
        <w:spacing w:line="360" w:lineRule="auto"/>
        <w:jc w:val="center"/>
        <w:rPr>
          <w:b/>
          <w:bCs/>
          <w:sz w:val="28"/>
          <w:szCs w:val="28"/>
          <w:u w:val="single"/>
        </w:rPr>
      </w:pPr>
      <w:r w:rsidRPr="00135E11">
        <w:rPr>
          <w:b/>
          <w:bCs/>
          <w:sz w:val="28"/>
          <w:szCs w:val="28"/>
          <w:u w:val="single"/>
        </w:rPr>
        <w:t>ОБЩАЯ ХАРАКТЕРИСТИКА УЧЕБНОГО ПРЕДМЕТА</w:t>
      </w:r>
    </w:p>
    <w:p w:rsidR="00530E3A" w:rsidRPr="007564DF" w:rsidRDefault="00530E3A" w:rsidP="002D417E">
      <w:pPr>
        <w:autoSpaceDE w:val="0"/>
        <w:autoSpaceDN w:val="0"/>
        <w:adjustRightInd w:val="0"/>
        <w:spacing w:line="360" w:lineRule="auto"/>
        <w:jc w:val="both"/>
        <w:rPr>
          <w:rFonts w:eastAsia="SchoolBookC"/>
          <w:lang w:eastAsia="en-US"/>
        </w:rPr>
      </w:pPr>
      <w:r w:rsidRPr="00AD64EE">
        <w:rPr>
          <w:rFonts w:eastAsia="SchoolBookC"/>
          <w:lang w:eastAsia="en-US"/>
        </w:rPr>
        <w:t>В курсе литературного чтения реализуются следующие сквозные линии развития учащихся средствами предмета.</w:t>
      </w:r>
    </w:p>
    <w:p w:rsidR="00530E3A" w:rsidRPr="00AD64EE" w:rsidRDefault="00530E3A" w:rsidP="002D417E">
      <w:pPr>
        <w:autoSpaceDE w:val="0"/>
        <w:autoSpaceDN w:val="0"/>
        <w:adjustRightInd w:val="0"/>
        <w:spacing w:line="360" w:lineRule="auto"/>
        <w:jc w:val="center"/>
        <w:rPr>
          <w:rFonts w:eastAsia="SchoolBookC"/>
          <w:b/>
          <w:bCs/>
          <w:i/>
          <w:iCs/>
          <w:lang w:eastAsia="en-US"/>
        </w:rPr>
      </w:pPr>
      <w:r w:rsidRPr="00AD64EE">
        <w:rPr>
          <w:rFonts w:eastAsia="SchoolBookC"/>
          <w:b/>
          <w:bCs/>
          <w:i/>
          <w:iCs/>
          <w:lang w:eastAsia="en-US"/>
        </w:rPr>
        <w:t>Линии, общие с курсом русского языка:</w:t>
      </w:r>
    </w:p>
    <w:p w:rsidR="00530E3A" w:rsidRPr="00AD64EE" w:rsidRDefault="00530E3A" w:rsidP="002D417E">
      <w:pPr>
        <w:autoSpaceDE w:val="0"/>
        <w:autoSpaceDN w:val="0"/>
        <w:adjustRightInd w:val="0"/>
        <w:spacing w:line="360" w:lineRule="auto"/>
        <w:jc w:val="both"/>
        <w:rPr>
          <w:rFonts w:eastAsia="SchoolBookC"/>
          <w:lang w:eastAsia="en-US"/>
        </w:rPr>
      </w:pPr>
      <w:r w:rsidRPr="00AD64EE">
        <w:rPr>
          <w:rFonts w:eastAsia="SchoolBookC"/>
          <w:lang w:eastAsia="en-US"/>
        </w:rPr>
        <w:t>1) овладение функциональной грамотностью на уровне предмета (извлечение, преобразование и использование текстовой информации);</w:t>
      </w:r>
    </w:p>
    <w:p w:rsidR="00530E3A" w:rsidRPr="00AD64EE" w:rsidRDefault="00530E3A" w:rsidP="002D417E">
      <w:pPr>
        <w:autoSpaceDE w:val="0"/>
        <w:autoSpaceDN w:val="0"/>
        <w:adjustRightInd w:val="0"/>
        <w:spacing w:line="360" w:lineRule="auto"/>
        <w:jc w:val="both"/>
        <w:rPr>
          <w:rFonts w:eastAsia="SchoolBookC"/>
          <w:lang w:eastAsia="en-US"/>
        </w:rPr>
      </w:pPr>
      <w:r w:rsidRPr="00AD64EE">
        <w:rPr>
          <w:rFonts w:eastAsia="SchoolBookC"/>
          <w:lang w:eastAsia="en-US"/>
        </w:rPr>
        <w:t>2) овладение техникой чтения, приёмами понимания и анализа текстов;</w:t>
      </w:r>
    </w:p>
    <w:p w:rsidR="00530E3A" w:rsidRPr="00AD64EE" w:rsidRDefault="00530E3A" w:rsidP="002D417E">
      <w:pPr>
        <w:autoSpaceDE w:val="0"/>
        <w:autoSpaceDN w:val="0"/>
        <w:adjustRightInd w:val="0"/>
        <w:spacing w:line="360" w:lineRule="auto"/>
        <w:jc w:val="both"/>
        <w:rPr>
          <w:rFonts w:eastAsia="SchoolBookC"/>
          <w:lang w:eastAsia="en-US"/>
        </w:rPr>
      </w:pPr>
      <w:r w:rsidRPr="00AD64EE">
        <w:rPr>
          <w:rFonts w:eastAsia="SchoolBookC"/>
          <w:lang w:eastAsia="en-US"/>
        </w:rPr>
        <w:t>3) овладение умениями, навыками различных видов устной и письменной речи.</w:t>
      </w:r>
    </w:p>
    <w:p w:rsidR="00530E3A" w:rsidRPr="00AD64EE" w:rsidRDefault="00530E3A" w:rsidP="002D417E">
      <w:pPr>
        <w:autoSpaceDE w:val="0"/>
        <w:autoSpaceDN w:val="0"/>
        <w:adjustRightInd w:val="0"/>
        <w:spacing w:line="360" w:lineRule="auto"/>
        <w:jc w:val="center"/>
        <w:rPr>
          <w:rFonts w:eastAsia="SchoolBookC"/>
          <w:b/>
          <w:bCs/>
          <w:i/>
          <w:iCs/>
          <w:lang w:eastAsia="en-US"/>
        </w:rPr>
      </w:pPr>
      <w:r w:rsidRPr="00AD64EE">
        <w:rPr>
          <w:rFonts w:eastAsia="SchoolBookC"/>
          <w:b/>
          <w:bCs/>
          <w:i/>
          <w:iCs/>
          <w:lang w:eastAsia="en-US"/>
        </w:rPr>
        <w:t>Линии, специфические для курса «Литературное чтение»:</w:t>
      </w:r>
    </w:p>
    <w:p w:rsidR="00530E3A" w:rsidRPr="00AD64EE" w:rsidRDefault="00530E3A" w:rsidP="002D417E">
      <w:pPr>
        <w:autoSpaceDE w:val="0"/>
        <w:autoSpaceDN w:val="0"/>
        <w:adjustRightInd w:val="0"/>
        <w:spacing w:line="360" w:lineRule="auto"/>
        <w:jc w:val="both"/>
        <w:rPr>
          <w:rFonts w:eastAsia="SchoolBookC"/>
          <w:lang w:eastAsia="en-US"/>
        </w:rPr>
      </w:pPr>
      <w:r w:rsidRPr="00AD64EE">
        <w:rPr>
          <w:rFonts w:eastAsia="SchoolBookC"/>
          <w:lang w:eastAsia="en-US"/>
        </w:rPr>
        <w:lastRenderedPageBreak/>
        <w:t>4) определение и объяснение своего эмоционально – оценочного отношения к прочитанному;</w:t>
      </w:r>
    </w:p>
    <w:p w:rsidR="00530E3A" w:rsidRPr="00AD64EE" w:rsidRDefault="00530E3A" w:rsidP="002D417E">
      <w:pPr>
        <w:autoSpaceDE w:val="0"/>
        <w:autoSpaceDN w:val="0"/>
        <w:adjustRightInd w:val="0"/>
        <w:spacing w:line="360" w:lineRule="auto"/>
        <w:jc w:val="both"/>
        <w:rPr>
          <w:rFonts w:eastAsia="SchoolBookC"/>
          <w:lang w:eastAsia="en-US"/>
        </w:rPr>
      </w:pPr>
      <w:r w:rsidRPr="00AD64EE">
        <w:rPr>
          <w:rFonts w:eastAsia="SchoolBookC"/>
          <w:lang w:eastAsia="en-US"/>
        </w:rPr>
        <w:t>5) приобщение к литературе как искусству слова;</w:t>
      </w:r>
    </w:p>
    <w:p w:rsidR="00530E3A" w:rsidRDefault="00530E3A" w:rsidP="002D417E">
      <w:pPr>
        <w:autoSpaceDE w:val="0"/>
        <w:autoSpaceDN w:val="0"/>
        <w:adjustRightInd w:val="0"/>
        <w:spacing w:line="360" w:lineRule="auto"/>
        <w:jc w:val="both"/>
        <w:rPr>
          <w:rFonts w:eastAsia="SchoolBookC"/>
          <w:lang w:eastAsia="en-US"/>
        </w:rPr>
      </w:pPr>
      <w:r w:rsidRPr="00AD64EE">
        <w:rPr>
          <w:rFonts w:eastAsia="SchoolBookC"/>
          <w:lang w:eastAsia="en-US"/>
        </w:rPr>
        <w:t>6) приобретение и первичная систематизация знаний о литературе, книгах, писателях.</w:t>
      </w:r>
    </w:p>
    <w:p w:rsidR="00530E3A" w:rsidRDefault="00530E3A" w:rsidP="002D417E">
      <w:pPr>
        <w:autoSpaceDE w:val="0"/>
        <w:autoSpaceDN w:val="0"/>
        <w:adjustRightInd w:val="0"/>
        <w:spacing w:line="360" w:lineRule="auto"/>
        <w:ind w:firstLine="708"/>
        <w:jc w:val="both"/>
        <w:rPr>
          <w:rFonts w:eastAsia="SchoolBookC"/>
          <w:lang w:eastAsia="en-US"/>
        </w:rPr>
      </w:pPr>
      <w:r>
        <w:rPr>
          <w:rFonts w:eastAsia="SchoolBookC"/>
          <w:lang w:eastAsia="en-US"/>
        </w:rPr>
        <w:t>За основу взят традиционный тематический принцип группировки материала, но в реализации этого принципа есть свои особенности.</w:t>
      </w:r>
    </w:p>
    <w:p w:rsidR="00530E3A" w:rsidRPr="00DE611F" w:rsidRDefault="00530E3A" w:rsidP="002D417E">
      <w:pPr>
        <w:autoSpaceDE w:val="0"/>
        <w:autoSpaceDN w:val="0"/>
        <w:adjustRightInd w:val="0"/>
        <w:spacing w:line="360" w:lineRule="auto"/>
        <w:ind w:firstLine="708"/>
        <w:jc w:val="both"/>
        <w:rPr>
          <w:rFonts w:eastAsia="SchoolBookC"/>
          <w:lang w:eastAsia="en-US"/>
        </w:rPr>
      </w:pPr>
      <w:r w:rsidRPr="00DE611F">
        <w:rPr>
          <w:rFonts w:eastAsia="SchoolBookC-Bold"/>
          <w:b/>
          <w:bCs/>
          <w:lang w:eastAsia="en-US"/>
        </w:rPr>
        <w:t xml:space="preserve">Во 2-ом классе </w:t>
      </w:r>
      <w:r w:rsidRPr="00DE611F">
        <w:rPr>
          <w:rFonts w:eastAsia="SchoolBookC"/>
          <w:lang w:eastAsia="en-US"/>
        </w:rPr>
        <w:t>мир, который открывают для себя дети, расширяется. Читая произведения фольклора народов России и мира (сказки, былины, загадки, песенки, пословицы и поговорки) и авторские сказки, второклассники как бы выходят в «единое духовное пространство» и узнают, что мир велик и многообразен и в то же время един. Когда бы и где бы ни жили люди, в произведениях фольклора разных народов отчётливо видно, что в человеке всегда ценились трудолюбие и патриотизм, ум и доброта, храбрость и достоинство, сила чувств и верность, а неприятие вызывали леность, скупость, глупость, трусость, зло... Для этого в учебник специально включены, например,</w:t>
      </w:r>
      <w:r>
        <w:rPr>
          <w:rFonts w:eastAsia="SchoolBookC"/>
          <w:lang w:eastAsia="en-US"/>
        </w:rPr>
        <w:t xml:space="preserve"> </w:t>
      </w:r>
      <w:r w:rsidRPr="00DE611F">
        <w:rPr>
          <w:rFonts w:eastAsia="SchoolBookC"/>
          <w:lang w:eastAsia="en-US"/>
        </w:rPr>
        <w:t>сказки разных народов, имеющие сходные названия, сюжет, главную мысль.</w:t>
      </w:r>
    </w:p>
    <w:p w:rsidR="00530E3A" w:rsidRPr="009B549C" w:rsidRDefault="00530E3A" w:rsidP="002D417E">
      <w:pPr>
        <w:autoSpaceDE w:val="0"/>
        <w:autoSpaceDN w:val="0"/>
        <w:adjustRightInd w:val="0"/>
        <w:spacing w:line="360" w:lineRule="auto"/>
        <w:ind w:firstLine="708"/>
        <w:jc w:val="both"/>
        <w:rPr>
          <w:rFonts w:eastAsia="SchoolBookC"/>
          <w:lang w:eastAsia="en-US"/>
        </w:rPr>
      </w:pPr>
      <w:r>
        <w:rPr>
          <w:rFonts w:eastAsia="SchoolBookC-BoldItalic"/>
          <w:b/>
          <w:bCs/>
          <w:i/>
          <w:iCs/>
          <w:lang w:eastAsia="en-US"/>
        </w:rPr>
        <w:t>П</w:t>
      </w:r>
      <w:r w:rsidRPr="009B549C">
        <w:rPr>
          <w:rFonts w:eastAsia="SchoolBookC-BoldItalic"/>
          <w:b/>
          <w:bCs/>
          <w:i/>
          <w:iCs/>
          <w:lang w:eastAsia="en-US"/>
        </w:rPr>
        <w:t xml:space="preserve">ринцип идейно-художественной значимости </w:t>
      </w:r>
      <w:r w:rsidRPr="009B549C">
        <w:rPr>
          <w:rFonts w:eastAsia="SchoolBookC"/>
          <w:lang w:eastAsia="en-US"/>
        </w:rPr>
        <w:t>для ребёнка того, что он читает, в учебниках достигается с помощью «сквозных» персонажей и построения системы уроков литературного чтения в форме эвристической беседы.</w:t>
      </w:r>
    </w:p>
    <w:p w:rsidR="00530E3A" w:rsidRPr="009B549C" w:rsidRDefault="00530E3A" w:rsidP="002D417E">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Во 2-ом классе </w:t>
      </w:r>
      <w:r w:rsidRPr="009B549C">
        <w:rPr>
          <w:rFonts w:eastAsia="SchoolBookC"/>
          <w:lang w:eastAsia="en-US"/>
        </w:rPr>
        <w:t>«сквозные герои» учебника – второклассник Саша и сказочный человечек Афанасий. Афанасий – знаток и любитель книг, они с Сашей путешествуют в сказки; Саша задаёт Афанасию вопросы, и тот отвечает или помогает найти ответ, рассказывает, читает весёлые стихи, песенки и считалки, загадывает загадки. Таким образом, система уроков литературного чтения во 2-ом классе – это игра - путешествие.</w:t>
      </w:r>
    </w:p>
    <w:p w:rsidR="00530E3A" w:rsidRPr="009B549C" w:rsidRDefault="00530E3A" w:rsidP="002D417E">
      <w:pPr>
        <w:autoSpaceDE w:val="0"/>
        <w:autoSpaceDN w:val="0"/>
        <w:adjustRightInd w:val="0"/>
        <w:spacing w:line="360" w:lineRule="auto"/>
        <w:ind w:firstLine="708"/>
        <w:jc w:val="both"/>
        <w:rPr>
          <w:rFonts w:eastAsia="SchoolBookC"/>
          <w:lang w:eastAsia="en-US"/>
        </w:rPr>
      </w:pPr>
      <w:r w:rsidRPr="009B549C">
        <w:rPr>
          <w:rFonts w:eastAsia="SchoolBookC"/>
          <w:lang w:eastAsia="en-US"/>
        </w:rPr>
        <w:t xml:space="preserve">Программа предусматривает и организацию самостоятельного </w:t>
      </w:r>
      <w:r w:rsidRPr="009B549C">
        <w:rPr>
          <w:rFonts w:eastAsia="SchoolBookC-BoldItalic"/>
          <w:b/>
          <w:bCs/>
          <w:i/>
          <w:iCs/>
          <w:lang w:eastAsia="en-US"/>
        </w:rPr>
        <w:t xml:space="preserve">домашнего чтения </w:t>
      </w:r>
      <w:r w:rsidRPr="009B549C">
        <w:rPr>
          <w:rFonts w:eastAsia="SchoolBookC"/>
          <w:lang w:eastAsia="en-US"/>
        </w:rPr>
        <w:t xml:space="preserve">детей, и </w:t>
      </w:r>
      <w:r w:rsidRPr="009B549C">
        <w:rPr>
          <w:rFonts w:eastAsia="SchoolBookC-BoldItalic"/>
          <w:b/>
          <w:bCs/>
          <w:i/>
          <w:iCs/>
          <w:lang w:eastAsia="en-US"/>
        </w:rPr>
        <w:t>уроки внеклассного чтения</w:t>
      </w:r>
      <w:r w:rsidRPr="009B549C">
        <w:rPr>
          <w:rFonts w:eastAsia="SchoolBookC"/>
          <w:lang w:eastAsia="en-US"/>
        </w:rPr>
        <w:t xml:space="preserve">, главное отличие которых состоит в том, что на этих уроках дети работают не с учебником-хрестоматией, а с детской книгой. Главная особенность системы внеклассного чтения заключается в том, что дети читают «в рамках учебников», то есть другие рассказы или стихи авторов данного раздела, остальные главы из повести, которые не включены в данный раздел, и т.д. Так реализуется </w:t>
      </w:r>
      <w:r w:rsidRPr="009B549C">
        <w:rPr>
          <w:rFonts w:eastAsia="SchoolBookC-BoldItalic"/>
          <w:b/>
          <w:bCs/>
          <w:i/>
          <w:iCs/>
          <w:lang w:eastAsia="en-US"/>
        </w:rPr>
        <w:t>принцип целостного восприятия художественного произведения</w:t>
      </w:r>
      <w:r w:rsidRPr="009B549C">
        <w:rPr>
          <w:rFonts w:eastAsia="SchoolBookC"/>
          <w:lang w:eastAsia="en-US"/>
        </w:rPr>
        <w:t>. Уроки внеклассного чтения проводятся после окончания работы над каждым разделом. Отбор произведений и темы этих уроков – индивидуальное дело учителя. В конце каждого учебника приводится примерный список книг для самостоятельного чтения, которые можно использовать на уроках внеклассного чтения.</w:t>
      </w:r>
    </w:p>
    <w:p w:rsidR="00530E3A" w:rsidRPr="009B549C" w:rsidRDefault="00530E3A" w:rsidP="002D417E">
      <w:pPr>
        <w:autoSpaceDE w:val="0"/>
        <w:autoSpaceDN w:val="0"/>
        <w:adjustRightInd w:val="0"/>
        <w:spacing w:line="360" w:lineRule="auto"/>
        <w:ind w:firstLine="708"/>
        <w:jc w:val="both"/>
        <w:rPr>
          <w:rFonts w:eastAsia="SchoolBookC"/>
          <w:lang w:eastAsia="en-US"/>
        </w:rPr>
      </w:pPr>
      <w:r w:rsidRPr="009B549C">
        <w:rPr>
          <w:rFonts w:eastAsia="SchoolBookC"/>
          <w:lang w:eastAsia="en-US"/>
        </w:rPr>
        <w:t xml:space="preserve">Для заучивания наизусть рекомендуются все стихотворения, включённые в учебники, а также небольшие (от 3–4 до 7–8 предложений) отрывки прозы по выбору учителя. </w:t>
      </w:r>
    </w:p>
    <w:p w:rsidR="00530E3A" w:rsidRPr="009B549C" w:rsidRDefault="00530E3A" w:rsidP="002D417E">
      <w:pPr>
        <w:autoSpaceDE w:val="0"/>
        <w:autoSpaceDN w:val="0"/>
        <w:adjustRightInd w:val="0"/>
        <w:spacing w:line="360" w:lineRule="auto"/>
        <w:ind w:firstLine="708"/>
        <w:jc w:val="both"/>
        <w:rPr>
          <w:rFonts w:eastAsia="SchoolBookC-Bold"/>
          <w:b/>
          <w:bCs/>
          <w:lang w:eastAsia="en-US"/>
        </w:rPr>
      </w:pPr>
      <w:r w:rsidRPr="009B549C">
        <w:rPr>
          <w:rFonts w:eastAsia="SchoolBookC"/>
          <w:lang w:eastAsia="en-US"/>
        </w:rPr>
        <w:lastRenderedPageBreak/>
        <w:t xml:space="preserve">На уроках литературного чтения ведущей является </w:t>
      </w:r>
      <w:r w:rsidRPr="009B549C">
        <w:rPr>
          <w:rFonts w:eastAsia="SchoolBookC-Bold"/>
          <w:b/>
          <w:bCs/>
          <w:lang w:eastAsia="en-US"/>
        </w:rPr>
        <w:t>технология формирования типа правильной читательской деятельности (технология продуктивного чтения)</w:t>
      </w:r>
      <w:r w:rsidRPr="009B549C">
        <w:rPr>
          <w:rFonts w:eastAsia="SchoolBookC"/>
          <w:lang w:eastAsia="en-US"/>
        </w:rPr>
        <w:t>, обеспечивающая формирование читательской компетенции младших школьников.</w:t>
      </w:r>
    </w:p>
    <w:p w:rsidR="00530E3A" w:rsidRPr="009B549C" w:rsidRDefault="00530E3A" w:rsidP="002D417E">
      <w:pPr>
        <w:autoSpaceDE w:val="0"/>
        <w:autoSpaceDN w:val="0"/>
        <w:adjustRightInd w:val="0"/>
        <w:spacing w:line="360" w:lineRule="auto"/>
        <w:jc w:val="center"/>
        <w:rPr>
          <w:rFonts w:eastAsia="SchoolBookC"/>
          <w:b/>
          <w:bCs/>
          <w:i/>
          <w:iCs/>
          <w:lang w:eastAsia="en-US"/>
        </w:rPr>
      </w:pPr>
      <w:r w:rsidRPr="009B549C">
        <w:rPr>
          <w:rFonts w:eastAsia="SchoolBookC"/>
          <w:b/>
          <w:bCs/>
          <w:i/>
          <w:iCs/>
          <w:lang w:eastAsia="en-US"/>
        </w:rPr>
        <w:t>Технология включает в себя три этапа работы с текстом.</w:t>
      </w:r>
    </w:p>
    <w:p w:rsidR="00530E3A" w:rsidRPr="009B549C" w:rsidRDefault="00530E3A" w:rsidP="002D417E">
      <w:pPr>
        <w:autoSpaceDE w:val="0"/>
        <w:autoSpaceDN w:val="0"/>
        <w:adjustRightInd w:val="0"/>
        <w:spacing w:line="360" w:lineRule="auto"/>
        <w:jc w:val="both"/>
        <w:rPr>
          <w:rFonts w:eastAsia="SchoolBookC-Bold"/>
          <w:b/>
          <w:bCs/>
          <w:lang w:eastAsia="en-US"/>
        </w:rPr>
      </w:pPr>
      <w:r w:rsidRPr="009B549C">
        <w:rPr>
          <w:rFonts w:eastAsia="SchoolBookC-Bold"/>
          <w:b/>
          <w:bCs/>
          <w:lang w:eastAsia="en-US"/>
        </w:rPr>
        <w:t>I этап. Работа с текстом до чтения.</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i/>
          <w:iCs/>
          <w:lang w:eastAsia="en-US"/>
        </w:rPr>
        <w:t xml:space="preserve">1. </w:t>
      </w:r>
      <w:r w:rsidRPr="009B549C">
        <w:rPr>
          <w:rFonts w:eastAsia="SchoolBookC"/>
          <w:b/>
          <w:bCs/>
          <w:i/>
          <w:iCs/>
          <w:lang w:eastAsia="en-US"/>
        </w:rPr>
        <w:t xml:space="preserve">Антиципация </w:t>
      </w:r>
      <w:r w:rsidRPr="009B549C">
        <w:rPr>
          <w:rFonts w:eastAsia="SchoolBookC"/>
          <w:lang w:eastAsia="en-US"/>
        </w:rPr>
        <w:t>(предвосхищение, предугадывание предстоящего чтения).</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Определение смысловой, тематической, эмоциональной направленности текста, выделение его героев по названию произведения, имени автора, ключевым словам, предшествующей тексту иллюстрации с опорой на читательский опыт.</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i/>
          <w:iCs/>
          <w:lang w:eastAsia="en-US"/>
        </w:rPr>
        <w:t xml:space="preserve">2. </w:t>
      </w:r>
      <w:r w:rsidRPr="009B549C">
        <w:rPr>
          <w:rFonts w:eastAsia="SchoolBookC"/>
          <w:b/>
          <w:bCs/>
          <w:i/>
          <w:iCs/>
          <w:lang w:eastAsia="en-US"/>
        </w:rPr>
        <w:t>Постановка целей урока</w:t>
      </w:r>
      <w:r w:rsidRPr="009B549C">
        <w:rPr>
          <w:rFonts w:eastAsia="SchoolBookC"/>
          <w:i/>
          <w:iCs/>
          <w:lang w:eastAsia="en-US"/>
        </w:rPr>
        <w:t xml:space="preserve"> </w:t>
      </w:r>
      <w:r w:rsidRPr="009B549C">
        <w:rPr>
          <w:rFonts w:eastAsia="SchoolBookC"/>
          <w:lang w:eastAsia="en-US"/>
        </w:rPr>
        <w:t>с учетом общей (учебной, мотивационной, эмоциональной, психологической) готовности учащихся к работе.</w:t>
      </w:r>
    </w:p>
    <w:p w:rsidR="00530E3A" w:rsidRPr="009B549C" w:rsidRDefault="00530E3A" w:rsidP="002D417E">
      <w:pPr>
        <w:autoSpaceDE w:val="0"/>
        <w:autoSpaceDN w:val="0"/>
        <w:adjustRightInd w:val="0"/>
        <w:spacing w:line="360" w:lineRule="auto"/>
        <w:jc w:val="both"/>
        <w:rPr>
          <w:rFonts w:eastAsia="SchoolBookC-Bold"/>
          <w:b/>
          <w:bCs/>
          <w:lang w:eastAsia="en-US"/>
        </w:rPr>
      </w:pPr>
      <w:r w:rsidRPr="009B549C">
        <w:rPr>
          <w:rFonts w:eastAsia="SchoolBookC-Bold"/>
          <w:b/>
          <w:bCs/>
          <w:lang w:eastAsia="en-US"/>
        </w:rPr>
        <w:t>II этап. Работа с текстом во время чтения.</w:t>
      </w:r>
    </w:p>
    <w:p w:rsidR="00530E3A" w:rsidRPr="009B549C" w:rsidRDefault="00530E3A" w:rsidP="002D417E">
      <w:pPr>
        <w:pStyle w:val="a5"/>
        <w:numPr>
          <w:ilvl w:val="0"/>
          <w:numId w:val="2"/>
        </w:numPr>
        <w:autoSpaceDE w:val="0"/>
        <w:autoSpaceDN w:val="0"/>
        <w:adjustRightInd w:val="0"/>
        <w:spacing w:line="360" w:lineRule="auto"/>
        <w:jc w:val="both"/>
        <w:rPr>
          <w:rFonts w:eastAsia="SchoolBookC"/>
          <w:i/>
          <w:iCs/>
          <w:lang w:eastAsia="en-US"/>
        </w:rPr>
      </w:pPr>
      <w:r w:rsidRPr="009B549C">
        <w:rPr>
          <w:rFonts w:eastAsia="SchoolBookC"/>
          <w:b/>
          <w:bCs/>
          <w:i/>
          <w:iCs/>
          <w:lang w:eastAsia="en-US"/>
        </w:rPr>
        <w:t>Первичное чтение текста</w:t>
      </w:r>
      <w:r w:rsidRPr="009B549C">
        <w:rPr>
          <w:rFonts w:eastAsia="SchoolBookC"/>
          <w:i/>
          <w:iCs/>
          <w:lang w:eastAsia="en-US"/>
        </w:rPr>
        <w:t>.</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i/>
          <w:iCs/>
          <w:lang w:eastAsia="en-US"/>
        </w:rPr>
        <w:t xml:space="preserve"> </w:t>
      </w:r>
      <w:r w:rsidRPr="009B549C">
        <w:rPr>
          <w:rFonts w:eastAsia="SchoolBookC"/>
          <w:lang w:eastAsia="en-US"/>
        </w:rPr>
        <w:t xml:space="preserve">Самостоятельное чтение в классе, или чтение-слушание, или комбинированное чтение (на выбор учителя) в соответствии с особенностями текста, возрастными и индивидуальными возможностями учащихся. </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Выявление первичного восприятия (с помощью беседы, фиксации</w:t>
      </w:r>
      <w:r w:rsidRPr="009B549C">
        <w:rPr>
          <w:rFonts w:eastAsia="SchoolBookC"/>
          <w:i/>
          <w:iCs/>
          <w:lang w:eastAsia="en-US"/>
        </w:rPr>
        <w:t xml:space="preserve"> </w:t>
      </w:r>
      <w:r w:rsidRPr="009B549C">
        <w:rPr>
          <w:rFonts w:eastAsia="SchoolBookC"/>
          <w:lang w:eastAsia="en-US"/>
        </w:rPr>
        <w:t xml:space="preserve">первичных впечатлений, смежных видов искусств – на выбор учителя). </w:t>
      </w:r>
    </w:p>
    <w:p w:rsidR="00530E3A" w:rsidRPr="009B549C" w:rsidRDefault="00530E3A" w:rsidP="002D417E">
      <w:pPr>
        <w:autoSpaceDE w:val="0"/>
        <w:autoSpaceDN w:val="0"/>
        <w:adjustRightInd w:val="0"/>
        <w:spacing w:line="360" w:lineRule="auto"/>
        <w:jc w:val="both"/>
        <w:rPr>
          <w:rFonts w:eastAsia="SchoolBookC"/>
          <w:i/>
          <w:iCs/>
          <w:lang w:eastAsia="en-US"/>
        </w:rPr>
      </w:pPr>
      <w:r w:rsidRPr="009B549C">
        <w:rPr>
          <w:rFonts w:eastAsia="SchoolBookC"/>
          <w:lang w:eastAsia="en-US"/>
        </w:rPr>
        <w:t>Выявление совпадений первоначальных предположений учащихся с содержанием, эмоциональной окраской прочитанного текста.</w:t>
      </w:r>
    </w:p>
    <w:p w:rsidR="00530E3A" w:rsidRPr="009B549C" w:rsidRDefault="00530E3A" w:rsidP="002D417E">
      <w:pPr>
        <w:pStyle w:val="a5"/>
        <w:numPr>
          <w:ilvl w:val="0"/>
          <w:numId w:val="2"/>
        </w:numPr>
        <w:autoSpaceDE w:val="0"/>
        <w:autoSpaceDN w:val="0"/>
        <w:adjustRightInd w:val="0"/>
        <w:spacing w:line="360" w:lineRule="auto"/>
        <w:jc w:val="both"/>
        <w:rPr>
          <w:rFonts w:eastAsia="SchoolBookC"/>
          <w:b/>
          <w:bCs/>
          <w:i/>
          <w:iCs/>
          <w:lang w:eastAsia="en-US"/>
        </w:rPr>
      </w:pPr>
      <w:r w:rsidRPr="009B549C">
        <w:rPr>
          <w:rFonts w:eastAsia="SchoolBookC"/>
          <w:b/>
          <w:bCs/>
          <w:i/>
          <w:iCs/>
          <w:lang w:eastAsia="en-US"/>
        </w:rPr>
        <w:t xml:space="preserve">Перечитывание текста. </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 xml:space="preserve">Медленное «вдумчивое» повторное чтение (всего текста или его отдельных фрагментов). </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Анализ текста (приёмы: диалог с автором через текст, комментированное чтение, беседа по прочитанному, выделение ключевых слов и прочее).</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Постановка уточняющего вопроса к каждой смысловой части.</w:t>
      </w:r>
    </w:p>
    <w:p w:rsidR="00530E3A" w:rsidRPr="009B549C" w:rsidRDefault="00530E3A" w:rsidP="002D417E">
      <w:pPr>
        <w:pStyle w:val="a5"/>
        <w:numPr>
          <w:ilvl w:val="0"/>
          <w:numId w:val="2"/>
        </w:numPr>
        <w:autoSpaceDE w:val="0"/>
        <w:autoSpaceDN w:val="0"/>
        <w:adjustRightInd w:val="0"/>
        <w:spacing w:line="360" w:lineRule="auto"/>
        <w:jc w:val="both"/>
        <w:rPr>
          <w:rFonts w:eastAsia="SchoolBookC"/>
          <w:i/>
          <w:iCs/>
          <w:lang w:eastAsia="en-US"/>
        </w:rPr>
      </w:pPr>
      <w:r w:rsidRPr="009B549C">
        <w:rPr>
          <w:rFonts w:eastAsia="SchoolBookC"/>
          <w:b/>
          <w:bCs/>
          <w:i/>
          <w:iCs/>
          <w:lang w:eastAsia="en-US"/>
        </w:rPr>
        <w:t>Беседа по содержанию в целом</w:t>
      </w:r>
      <w:r w:rsidRPr="009B549C">
        <w:rPr>
          <w:rFonts w:eastAsia="SchoolBookC"/>
          <w:i/>
          <w:iCs/>
          <w:lang w:eastAsia="en-US"/>
        </w:rPr>
        <w:t>.</w:t>
      </w:r>
    </w:p>
    <w:p w:rsidR="00530E3A" w:rsidRPr="009B549C" w:rsidRDefault="00530E3A" w:rsidP="002D417E">
      <w:pPr>
        <w:autoSpaceDE w:val="0"/>
        <w:autoSpaceDN w:val="0"/>
        <w:adjustRightInd w:val="0"/>
        <w:spacing w:line="360" w:lineRule="auto"/>
        <w:jc w:val="both"/>
        <w:rPr>
          <w:rFonts w:eastAsia="SchoolBookC"/>
          <w:i/>
          <w:iCs/>
          <w:lang w:eastAsia="en-US"/>
        </w:rPr>
      </w:pPr>
      <w:r w:rsidRPr="009B549C">
        <w:rPr>
          <w:rFonts w:eastAsia="SchoolBookC"/>
          <w:i/>
          <w:iCs/>
          <w:lang w:eastAsia="en-US"/>
        </w:rPr>
        <w:t xml:space="preserve"> </w:t>
      </w:r>
      <w:r w:rsidRPr="009B549C">
        <w:rPr>
          <w:rFonts w:eastAsia="SchoolBookC"/>
          <w:lang w:eastAsia="en-US"/>
        </w:rPr>
        <w:t>Обобщение прочитанного.</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Постановка к тексту обобщающих вопросов.</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Обращение (в случае необходимости) к отдельным фрагментам</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текста, выразительное чтение.</w:t>
      </w:r>
    </w:p>
    <w:p w:rsidR="00530E3A" w:rsidRPr="009B549C" w:rsidRDefault="00530E3A" w:rsidP="002D417E">
      <w:pPr>
        <w:autoSpaceDE w:val="0"/>
        <w:autoSpaceDN w:val="0"/>
        <w:adjustRightInd w:val="0"/>
        <w:spacing w:line="360" w:lineRule="auto"/>
        <w:jc w:val="both"/>
        <w:rPr>
          <w:rFonts w:eastAsia="SchoolBookC-Bold"/>
          <w:b/>
          <w:bCs/>
          <w:lang w:eastAsia="en-US"/>
        </w:rPr>
      </w:pPr>
      <w:r w:rsidRPr="009B549C">
        <w:rPr>
          <w:rFonts w:eastAsia="SchoolBookC-Bold"/>
          <w:b/>
          <w:bCs/>
          <w:lang w:eastAsia="en-US"/>
        </w:rPr>
        <w:t>III этап. Работа с текстом после чтения.</w:t>
      </w:r>
    </w:p>
    <w:p w:rsidR="00530E3A" w:rsidRPr="009B549C" w:rsidRDefault="00530E3A" w:rsidP="002D417E">
      <w:pPr>
        <w:pStyle w:val="a5"/>
        <w:numPr>
          <w:ilvl w:val="0"/>
          <w:numId w:val="3"/>
        </w:numPr>
        <w:autoSpaceDE w:val="0"/>
        <w:autoSpaceDN w:val="0"/>
        <w:adjustRightInd w:val="0"/>
        <w:spacing w:line="360" w:lineRule="auto"/>
        <w:jc w:val="both"/>
        <w:rPr>
          <w:rFonts w:eastAsia="SchoolBookC"/>
          <w:i/>
          <w:iCs/>
          <w:lang w:eastAsia="en-US"/>
        </w:rPr>
      </w:pPr>
      <w:r w:rsidRPr="009B549C">
        <w:rPr>
          <w:rFonts w:eastAsia="SchoolBookC"/>
          <w:b/>
          <w:bCs/>
          <w:i/>
          <w:iCs/>
          <w:lang w:eastAsia="en-US"/>
        </w:rPr>
        <w:t>Концептуальная (смысловая) беседа по тексту.</w:t>
      </w:r>
      <w:r w:rsidRPr="009B549C">
        <w:rPr>
          <w:rFonts w:eastAsia="SchoolBookC"/>
          <w:i/>
          <w:iCs/>
          <w:lang w:eastAsia="en-US"/>
        </w:rPr>
        <w:t xml:space="preserve"> </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Коллективное обсуждение прочитанного, дискуссия. Соотнесение читательских</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интерпретаций (истолкований, оценок) произведения с авторской позицией. Выявление и формулирование основной идеи текста или совокупности его главных смыслов.</w:t>
      </w:r>
    </w:p>
    <w:p w:rsidR="00530E3A" w:rsidRPr="009B549C" w:rsidRDefault="00530E3A" w:rsidP="002D417E">
      <w:pPr>
        <w:pStyle w:val="a5"/>
        <w:numPr>
          <w:ilvl w:val="0"/>
          <w:numId w:val="3"/>
        </w:numPr>
        <w:autoSpaceDE w:val="0"/>
        <w:autoSpaceDN w:val="0"/>
        <w:adjustRightInd w:val="0"/>
        <w:spacing w:line="360" w:lineRule="auto"/>
        <w:ind w:left="0" w:firstLine="0"/>
        <w:jc w:val="both"/>
        <w:rPr>
          <w:rFonts w:eastAsia="SchoolBookC"/>
          <w:i/>
          <w:iCs/>
          <w:lang w:eastAsia="en-US"/>
        </w:rPr>
      </w:pPr>
      <w:r w:rsidRPr="009B549C">
        <w:rPr>
          <w:rFonts w:eastAsia="SchoolBookC"/>
          <w:b/>
          <w:bCs/>
          <w:i/>
          <w:iCs/>
          <w:lang w:eastAsia="en-US"/>
        </w:rPr>
        <w:lastRenderedPageBreak/>
        <w:t>Знакомство с писателем</w:t>
      </w:r>
      <w:r w:rsidRPr="009B549C">
        <w:rPr>
          <w:rFonts w:eastAsia="SchoolBookC"/>
          <w:i/>
          <w:iCs/>
          <w:lang w:eastAsia="en-US"/>
        </w:rPr>
        <w:t xml:space="preserve">. </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Рассказ о писателе. Беседа о личности писателя. Работа с материалами учебника, дополнительными источниками.</w:t>
      </w:r>
    </w:p>
    <w:p w:rsidR="00530E3A" w:rsidRPr="009B549C" w:rsidRDefault="00530E3A" w:rsidP="002D417E">
      <w:pPr>
        <w:pStyle w:val="a5"/>
        <w:numPr>
          <w:ilvl w:val="0"/>
          <w:numId w:val="3"/>
        </w:numPr>
        <w:autoSpaceDE w:val="0"/>
        <w:autoSpaceDN w:val="0"/>
        <w:adjustRightInd w:val="0"/>
        <w:spacing w:line="360" w:lineRule="auto"/>
        <w:ind w:left="0" w:firstLine="0"/>
        <w:jc w:val="both"/>
        <w:rPr>
          <w:rFonts w:eastAsia="SchoolBookC"/>
          <w:i/>
          <w:iCs/>
          <w:lang w:eastAsia="en-US"/>
        </w:rPr>
      </w:pPr>
      <w:r w:rsidRPr="009B549C">
        <w:rPr>
          <w:rFonts w:eastAsia="SchoolBookC"/>
          <w:b/>
          <w:bCs/>
          <w:i/>
          <w:iCs/>
          <w:lang w:eastAsia="en-US"/>
        </w:rPr>
        <w:t>Работа с заглавием, иллюстрациями</w:t>
      </w:r>
      <w:r w:rsidRPr="009B549C">
        <w:rPr>
          <w:rFonts w:eastAsia="SchoolBookC"/>
          <w:i/>
          <w:iCs/>
          <w:lang w:eastAsia="en-US"/>
        </w:rPr>
        <w:t xml:space="preserve">. </w:t>
      </w:r>
    </w:p>
    <w:p w:rsidR="00530E3A" w:rsidRPr="009B549C" w:rsidRDefault="00530E3A" w:rsidP="002D417E">
      <w:pPr>
        <w:autoSpaceDE w:val="0"/>
        <w:autoSpaceDN w:val="0"/>
        <w:adjustRightInd w:val="0"/>
        <w:spacing w:line="360" w:lineRule="auto"/>
        <w:jc w:val="both"/>
        <w:rPr>
          <w:rFonts w:eastAsia="SchoolBookC"/>
          <w:lang w:eastAsia="en-US"/>
        </w:rPr>
      </w:pPr>
      <w:r w:rsidRPr="009B549C">
        <w:rPr>
          <w:rFonts w:eastAsia="SchoolBookC"/>
          <w:lang w:eastAsia="en-US"/>
        </w:rPr>
        <w:t>Обсуждение смысла заглавия. Обращение учащихся к готовым иллюстрациям. Соотнесение видения художника с читательским представлением.</w:t>
      </w:r>
    </w:p>
    <w:p w:rsidR="00530E3A" w:rsidRPr="00E91B02" w:rsidRDefault="00530E3A" w:rsidP="002D417E">
      <w:pPr>
        <w:pStyle w:val="a5"/>
        <w:numPr>
          <w:ilvl w:val="0"/>
          <w:numId w:val="3"/>
        </w:numPr>
        <w:autoSpaceDE w:val="0"/>
        <w:autoSpaceDN w:val="0"/>
        <w:adjustRightInd w:val="0"/>
        <w:spacing w:line="360" w:lineRule="auto"/>
        <w:ind w:left="0" w:firstLine="0"/>
        <w:jc w:val="both"/>
        <w:rPr>
          <w:rFonts w:eastAsia="SchoolBookC"/>
          <w:sz w:val="28"/>
          <w:szCs w:val="28"/>
          <w:lang w:eastAsia="en-US"/>
        </w:rPr>
      </w:pPr>
      <w:r w:rsidRPr="009B549C">
        <w:rPr>
          <w:rFonts w:eastAsia="SchoolBookC"/>
          <w:b/>
          <w:bCs/>
          <w:i/>
          <w:iCs/>
          <w:lang w:eastAsia="en-US"/>
        </w:rPr>
        <w:t>(Творческие) задания,</w:t>
      </w:r>
      <w:r w:rsidRPr="009B549C">
        <w:rPr>
          <w:rFonts w:eastAsia="SchoolBookC"/>
          <w:i/>
          <w:iCs/>
          <w:lang w:eastAsia="en-US"/>
        </w:rPr>
        <w:t xml:space="preserve"> </w:t>
      </w:r>
      <w:r w:rsidRPr="009B549C">
        <w:rPr>
          <w:rFonts w:eastAsia="SchoolBookC"/>
          <w:lang w:eastAsia="en-US"/>
        </w:rPr>
        <w:t>опирающиеся на какую-либо сферу читательской деятельности учащихся (эмоции,</w:t>
      </w:r>
      <w:r w:rsidRPr="00A201A0">
        <w:rPr>
          <w:rFonts w:eastAsia="SchoolBookC"/>
          <w:sz w:val="28"/>
          <w:szCs w:val="28"/>
          <w:lang w:eastAsia="en-US"/>
        </w:rPr>
        <w:t xml:space="preserve"> воображение, осмысление содержания, художественной формы).</w:t>
      </w:r>
    </w:p>
    <w:p w:rsidR="00530E3A" w:rsidRPr="009B549C" w:rsidRDefault="00530E3A" w:rsidP="002D417E">
      <w:pPr>
        <w:spacing w:line="360" w:lineRule="auto"/>
        <w:ind w:firstLine="360"/>
        <w:jc w:val="both"/>
        <w:rPr>
          <w:rFonts w:eastAsia="SchoolBookC"/>
          <w:lang w:eastAsia="en-US"/>
        </w:rPr>
      </w:pPr>
      <w:r w:rsidRPr="009B549C">
        <w:rPr>
          <w:rFonts w:eastAsia="SchoolBookC"/>
          <w:lang w:eastAsia="en-US"/>
        </w:rPr>
        <w:t xml:space="preserve">Для достижения целей обучения и решения поставленных задач используется УМК по литературному чтению: </w:t>
      </w:r>
    </w:p>
    <w:p w:rsidR="00530E3A" w:rsidRPr="00D76287" w:rsidRDefault="00530E3A" w:rsidP="002D417E">
      <w:pPr>
        <w:spacing w:line="360" w:lineRule="auto"/>
        <w:jc w:val="both"/>
      </w:pPr>
      <w:r w:rsidRPr="00F33C89">
        <w:t xml:space="preserve">1. </w:t>
      </w:r>
      <w:r w:rsidRPr="00F33C89">
        <w:rPr>
          <w:w w:val="114"/>
        </w:rPr>
        <w:t xml:space="preserve">Бунеев Р.Н., </w:t>
      </w:r>
      <w:r w:rsidRPr="00F33C89">
        <w:t xml:space="preserve">Бунеева Е.В. </w:t>
      </w:r>
      <w:r w:rsidRPr="00D76287">
        <w:t>Маленькая дверь в большой мир: Учебник для 2 класса. В 2-х частях. – М.: Баласс, 201</w:t>
      </w:r>
      <w:r>
        <w:t>2</w:t>
      </w:r>
      <w:r w:rsidRPr="00D76287">
        <w:t>.</w:t>
      </w:r>
    </w:p>
    <w:p w:rsidR="00530E3A" w:rsidRPr="00F7274F" w:rsidRDefault="00530E3A" w:rsidP="002D417E">
      <w:pPr>
        <w:spacing w:line="360" w:lineRule="auto"/>
        <w:jc w:val="both"/>
      </w:pPr>
      <w:r w:rsidRPr="00D76287">
        <w:t>2. Бунеев Р.Н., Бунеева Е.В. Тетрадь по литературному чтению для 2 класса. – М.: Баласс, 201</w:t>
      </w:r>
      <w:r>
        <w:t>2</w:t>
      </w:r>
      <w:r w:rsidRPr="00D76287">
        <w:t>.</w:t>
      </w:r>
    </w:p>
    <w:p w:rsidR="003F401F" w:rsidRDefault="00135E11" w:rsidP="00135E11">
      <w:pPr>
        <w:pStyle w:val="a5"/>
        <w:spacing w:line="360" w:lineRule="auto"/>
        <w:jc w:val="center"/>
        <w:rPr>
          <w:rFonts w:eastAsia="SchoolBookC-Bold"/>
          <w:b/>
          <w:bCs/>
          <w:sz w:val="28"/>
          <w:szCs w:val="28"/>
          <w:u w:val="single"/>
          <w:lang w:eastAsia="en-US"/>
        </w:rPr>
      </w:pPr>
      <w:r w:rsidRPr="00135E11">
        <w:rPr>
          <w:rFonts w:eastAsia="SchoolBookC-Bold"/>
          <w:b/>
          <w:bCs/>
          <w:sz w:val="28"/>
          <w:szCs w:val="28"/>
          <w:u w:val="single"/>
          <w:lang w:eastAsia="en-US"/>
        </w:rPr>
        <w:t xml:space="preserve">ОПИСАНИЕ МЕСТА УЧЕБНОГО ПРЕДМЕТА </w:t>
      </w:r>
    </w:p>
    <w:p w:rsidR="00135E11" w:rsidRPr="00135E11" w:rsidRDefault="00135E11" w:rsidP="00135E11">
      <w:pPr>
        <w:pStyle w:val="a5"/>
        <w:spacing w:line="360" w:lineRule="auto"/>
        <w:jc w:val="center"/>
        <w:rPr>
          <w:sz w:val="28"/>
          <w:szCs w:val="28"/>
          <w:u w:val="single"/>
        </w:rPr>
      </w:pPr>
      <w:r w:rsidRPr="00135E11">
        <w:rPr>
          <w:rFonts w:eastAsia="SchoolBookC-Bold"/>
          <w:b/>
          <w:bCs/>
          <w:sz w:val="28"/>
          <w:szCs w:val="28"/>
          <w:u w:val="single"/>
          <w:lang w:eastAsia="en-US"/>
        </w:rPr>
        <w:t>В УЧЕБНОМ ПЛАНЕ</w:t>
      </w:r>
    </w:p>
    <w:p w:rsidR="00135E11" w:rsidRDefault="00135E11" w:rsidP="00135E11">
      <w:pPr>
        <w:autoSpaceDE w:val="0"/>
        <w:autoSpaceDN w:val="0"/>
        <w:adjustRightInd w:val="0"/>
        <w:spacing w:line="360" w:lineRule="auto"/>
        <w:ind w:firstLine="360"/>
        <w:jc w:val="both"/>
        <w:rPr>
          <w:rFonts w:eastAsia="SchoolBookC"/>
          <w:lang w:eastAsia="en-US"/>
        </w:rPr>
      </w:pPr>
      <w:r w:rsidRPr="009B549C">
        <w:rPr>
          <w:rFonts w:eastAsia="SchoolBookC"/>
          <w:lang w:eastAsia="en-US"/>
        </w:rPr>
        <w:t>В соответствии с федеральным базисным учебным планом и примерными программами начального общего образования предмет «Литературное чтение» изучается</w:t>
      </w:r>
      <w:r>
        <w:rPr>
          <w:rFonts w:eastAsia="SchoolBookC"/>
          <w:lang w:eastAsia="en-US"/>
        </w:rPr>
        <w:t xml:space="preserve">  с 1 по 3 классы</w:t>
      </w:r>
      <w:r w:rsidRPr="009B549C">
        <w:rPr>
          <w:rFonts w:eastAsia="SchoolBookC"/>
          <w:lang w:eastAsia="en-US"/>
        </w:rPr>
        <w:t xml:space="preserve"> по четыре  часа в неделю (136 ч. в год).</w:t>
      </w:r>
      <w:r>
        <w:rPr>
          <w:rFonts w:eastAsia="SchoolBookC"/>
          <w:lang w:eastAsia="en-US"/>
        </w:rPr>
        <w:t xml:space="preserve"> В 4 классе  - по три часа в неделю – 102 часа в год. </w:t>
      </w:r>
    </w:p>
    <w:p w:rsidR="00135E11" w:rsidRDefault="00135E11" w:rsidP="00135E11">
      <w:pPr>
        <w:autoSpaceDE w:val="0"/>
        <w:autoSpaceDN w:val="0"/>
        <w:adjustRightInd w:val="0"/>
        <w:spacing w:line="360" w:lineRule="auto"/>
        <w:ind w:firstLine="360"/>
        <w:jc w:val="both"/>
        <w:rPr>
          <w:rFonts w:eastAsia="SchoolBookC"/>
          <w:lang w:eastAsia="en-US"/>
        </w:rPr>
      </w:pPr>
      <w:r>
        <w:rPr>
          <w:rFonts w:eastAsia="SchoolBookC"/>
          <w:lang w:eastAsia="en-US"/>
        </w:rPr>
        <w:t>Общий объем учебного времени составляет 502 часа.</w:t>
      </w:r>
    </w:p>
    <w:p w:rsidR="00135E11" w:rsidRDefault="00135E11" w:rsidP="00135E11">
      <w:pPr>
        <w:autoSpaceDE w:val="0"/>
        <w:autoSpaceDN w:val="0"/>
        <w:adjustRightInd w:val="0"/>
        <w:spacing w:line="360" w:lineRule="auto"/>
        <w:ind w:firstLine="360"/>
        <w:jc w:val="both"/>
        <w:rPr>
          <w:rFonts w:eastAsia="SchoolBookC"/>
          <w:lang w:eastAsia="en-US"/>
        </w:rPr>
      </w:pPr>
      <w:r>
        <w:rPr>
          <w:rFonts w:eastAsia="SchoolBookC"/>
          <w:lang w:eastAsia="en-US"/>
        </w:rPr>
        <w:t>В соответствии с этим реализуется типовая программа по литературному чтению «Чтение и начальное литературное образование» (авторы Бунеев Р.Н., Бунеева Е.В.) в объеме 4 часа в неделю, 136 часов в год.</w:t>
      </w:r>
    </w:p>
    <w:p w:rsidR="00135E11" w:rsidRPr="003F401F" w:rsidRDefault="00135E11" w:rsidP="00135E11">
      <w:pPr>
        <w:pStyle w:val="a5"/>
        <w:autoSpaceDE w:val="0"/>
        <w:autoSpaceDN w:val="0"/>
        <w:adjustRightInd w:val="0"/>
        <w:spacing w:line="360" w:lineRule="auto"/>
        <w:jc w:val="center"/>
        <w:rPr>
          <w:rFonts w:eastAsia="SchoolBookC-Bold"/>
          <w:b/>
          <w:bCs/>
          <w:sz w:val="28"/>
          <w:szCs w:val="28"/>
          <w:u w:val="single"/>
          <w:lang w:eastAsia="en-US"/>
        </w:rPr>
      </w:pPr>
      <w:r w:rsidRPr="003F401F">
        <w:rPr>
          <w:rFonts w:eastAsia="SchoolBookC-Bold"/>
          <w:b/>
          <w:bCs/>
          <w:sz w:val="28"/>
          <w:szCs w:val="28"/>
          <w:u w:val="single"/>
          <w:lang w:eastAsia="en-US"/>
        </w:rPr>
        <w:t>ОПИСАНИЕ ЦЕННОСТНЫХ ОРИЕНТИРОВ</w:t>
      </w:r>
    </w:p>
    <w:p w:rsidR="00135E11" w:rsidRPr="003F401F" w:rsidRDefault="00135E11" w:rsidP="00135E11">
      <w:pPr>
        <w:pStyle w:val="a5"/>
        <w:autoSpaceDE w:val="0"/>
        <w:autoSpaceDN w:val="0"/>
        <w:adjustRightInd w:val="0"/>
        <w:spacing w:line="360" w:lineRule="auto"/>
        <w:jc w:val="center"/>
        <w:rPr>
          <w:rFonts w:eastAsia="SchoolBookC-Bold"/>
          <w:b/>
          <w:bCs/>
          <w:sz w:val="28"/>
          <w:szCs w:val="28"/>
          <w:u w:val="single"/>
          <w:lang w:eastAsia="en-US"/>
        </w:rPr>
      </w:pPr>
      <w:r w:rsidRPr="003F401F">
        <w:rPr>
          <w:rFonts w:eastAsia="SchoolBookC-Bold"/>
          <w:b/>
          <w:bCs/>
          <w:sz w:val="28"/>
          <w:szCs w:val="28"/>
          <w:u w:val="single"/>
          <w:lang w:eastAsia="en-US"/>
        </w:rPr>
        <w:t xml:space="preserve"> СОДЕРЖАНИЯ УЧЕБНОГО ПРЕДМЕТА</w:t>
      </w:r>
    </w:p>
    <w:p w:rsidR="00135E11" w:rsidRPr="009B549C" w:rsidRDefault="00135E11" w:rsidP="00135E11">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Ценность </w:t>
      </w:r>
      <w:r w:rsidRPr="009B549C">
        <w:rPr>
          <w:rFonts w:eastAsia="SchoolBookC"/>
          <w:lang w:eastAsia="en-US"/>
        </w:rPr>
        <w:t>жизни – признание человеческой жизни величайшей ценностью, что реализуется в отношении к другим людям и к природе.</w:t>
      </w:r>
    </w:p>
    <w:p w:rsidR="00135E11" w:rsidRPr="009B549C" w:rsidRDefault="00135E11" w:rsidP="00135E11">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Ценность добра </w:t>
      </w:r>
      <w:r w:rsidRPr="009B549C">
        <w:rPr>
          <w:rFonts w:eastAsia="SchoolBookC"/>
          <w:lang w:eastAsia="en-US"/>
        </w:rPr>
        <w:t>– направленность на развитие и сохранение жизни через сострадание и милосердие как проявление любви.</w:t>
      </w:r>
    </w:p>
    <w:p w:rsidR="00135E11" w:rsidRPr="009B549C" w:rsidRDefault="00135E11" w:rsidP="00135E11">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Ценность свободы, чести и достоинства </w:t>
      </w:r>
      <w:r w:rsidRPr="009B549C">
        <w:rPr>
          <w:rFonts w:eastAsia="SchoolBookC"/>
          <w:lang w:eastAsia="en-US"/>
        </w:rPr>
        <w:t>как основа современных принципов и правил межличностных отношений.</w:t>
      </w:r>
    </w:p>
    <w:p w:rsidR="00135E11" w:rsidRPr="009B549C" w:rsidRDefault="00135E11" w:rsidP="00135E11">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Ценность природы </w:t>
      </w:r>
      <w:r w:rsidRPr="009B549C">
        <w:rPr>
          <w:rFonts w:eastAsia="SchoolBookC"/>
          <w:lang w:eastAsia="en-US"/>
        </w:rPr>
        <w:t xml:space="preserve">основывается на общечеловеческой ценности жизни, на осознании себя частью природного мира. Любовь к природе – это и бережное отношение к </w:t>
      </w:r>
      <w:r w:rsidRPr="009B549C">
        <w:rPr>
          <w:rFonts w:eastAsia="SchoolBookC"/>
          <w:lang w:eastAsia="en-US"/>
        </w:rPr>
        <w:lastRenderedPageBreak/>
        <w:t>ней как среде обитания человека,  и переживание чувства её красоты, гармонии, совершенства.</w:t>
      </w:r>
    </w:p>
    <w:p w:rsidR="00135E11" w:rsidRPr="009B549C" w:rsidRDefault="00135E11" w:rsidP="00135E11">
      <w:pPr>
        <w:autoSpaceDE w:val="0"/>
        <w:autoSpaceDN w:val="0"/>
        <w:adjustRightInd w:val="0"/>
        <w:spacing w:line="360" w:lineRule="auto"/>
        <w:jc w:val="both"/>
        <w:rPr>
          <w:rFonts w:eastAsia="SchoolBookC"/>
          <w:lang w:eastAsia="en-US"/>
        </w:rPr>
      </w:pPr>
      <w:r w:rsidRPr="009B549C">
        <w:rPr>
          <w:rFonts w:eastAsia="SchoolBookC"/>
          <w:lang w:eastAsia="en-US"/>
        </w:rPr>
        <w:t>Воспитание любви и бережного отношения к природе через тексты художественных и научно-популярных произведений литературы.</w:t>
      </w:r>
    </w:p>
    <w:p w:rsidR="00135E11" w:rsidRPr="009B549C" w:rsidRDefault="00135E11" w:rsidP="00135E11">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Ценность красоты и гармонии </w:t>
      </w:r>
      <w:r w:rsidRPr="009B549C">
        <w:rPr>
          <w:rFonts w:eastAsia="SchoolBookC"/>
          <w:lang w:eastAsia="en-US"/>
        </w:rPr>
        <w:t>– основа эстетического воспитания через приобщение ребёнка к литературе как виду искусства. Это ценность стремления к гармонии, к идеалу.</w:t>
      </w:r>
    </w:p>
    <w:p w:rsidR="00135E11" w:rsidRPr="009B549C" w:rsidRDefault="00135E11" w:rsidP="00135E11">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Ценность истины </w:t>
      </w:r>
      <w:r w:rsidRPr="009B549C">
        <w:rPr>
          <w:rFonts w:eastAsia="SchoolBookC"/>
          <w:lang w:eastAsia="en-US"/>
        </w:rPr>
        <w:t>– это ценность научного познания как части культуры человечества, проникновения в суть явлений, понимания</w:t>
      </w:r>
      <w:r>
        <w:rPr>
          <w:rFonts w:eastAsia="SchoolBookC"/>
          <w:lang w:eastAsia="en-US"/>
        </w:rPr>
        <w:t xml:space="preserve"> </w:t>
      </w:r>
      <w:r w:rsidRPr="009B549C">
        <w:rPr>
          <w:rFonts w:eastAsia="SchoolBookC"/>
          <w:lang w:eastAsia="en-US"/>
        </w:rPr>
        <w:t>закономерностей, лежащих в основе социальных явлений. Приоритетность знания, установления истины, самопознание как ценность – одна из задач образования, в том числе литературного.</w:t>
      </w:r>
    </w:p>
    <w:p w:rsidR="00135E11" w:rsidRPr="009B549C" w:rsidRDefault="00135E11" w:rsidP="00135E11">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Ценность семьи. </w:t>
      </w:r>
      <w:r w:rsidRPr="009B549C">
        <w:rPr>
          <w:rFonts w:eastAsia="SchoolBookC"/>
          <w:lang w:eastAsia="en-US"/>
        </w:rPr>
        <w:t>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rsidR="00135E11" w:rsidRPr="009B549C" w:rsidRDefault="00135E11" w:rsidP="00135E11">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Ценность труда и творчества. </w:t>
      </w:r>
      <w:r w:rsidRPr="009B549C">
        <w:rPr>
          <w:rFonts w:eastAsia="SchoolBookC"/>
          <w:lang w:eastAsia="en-US"/>
        </w:rP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135E11" w:rsidRPr="009B549C" w:rsidRDefault="00135E11" w:rsidP="00135E11">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Ценность гражданственности </w:t>
      </w:r>
      <w:r w:rsidRPr="009B549C">
        <w:rPr>
          <w:rFonts w:eastAsia="SchoolBookC"/>
          <w:lang w:eastAsia="en-US"/>
        </w:rPr>
        <w:t>–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135E11" w:rsidRPr="009B549C" w:rsidRDefault="00135E11" w:rsidP="00135E11">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Ценность патриотизма. </w:t>
      </w:r>
      <w:r w:rsidRPr="009B549C">
        <w:rPr>
          <w:rFonts w:eastAsia="SchoolBookC"/>
          <w:lang w:eastAsia="en-US"/>
        </w:rPr>
        <w:t>Любовь к России, активный интерес к её прошлому и настоящему, готовность служить ей.</w:t>
      </w:r>
    </w:p>
    <w:p w:rsidR="00135E11" w:rsidRPr="009B549C" w:rsidRDefault="00135E11" w:rsidP="00135E11">
      <w:pPr>
        <w:autoSpaceDE w:val="0"/>
        <w:autoSpaceDN w:val="0"/>
        <w:adjustRightInd w:val="0"/>
        <w:spacing w:line="360" w:lineRule="auto"/>
        <w:ind w:firstLine="708"/>
        <w:jc w:val="both"/>
        <w:rPr>
          <w:rFonts w:eastAsia="SchoolBookC"/>
          <w:lang w:eastAsia="en-US"/>
        </w:rPr>
      </w:pPr>
      <w:r w:rsidRPr="009B549C">
        <w:rPr>
          <w:rFonts w:eastAsia="SchoolBookC-Bold"/>
          <w:b/>
          <w:bCs/>
          <w:lang w:eastAsia="en-US"/>
        </w:rPr>
        <w:t xml:space="preserve">Ценность человечества. </w:t>
      </w:r>
      <w:r w:rsidRPr="009B549C">
        <w:rPr>
          <w:rFonts w:eastAsia="SchoolBookC"/>
          <w:lang w:eastAsia="en-US"/>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135E11" w:rsidRPr="00135E11" w:rsidRDefault="00135E11" w:rsidP="00135E11">
      <w:pPr>
        <w:autoSpaceDE w:val="0"/>
        <w:autoSpaceDN w:val="0"/>
        <w:adjustRightInd w:val="0"/>
        <w:spacing w:line="360" w:lineRule="auto"/>
        <w:jc w:val="center"/>
        <w:rPr>
          <w:rFonts w:eastAsia="SchoolBookC"/>
          <w:b/>
          <w:sz w:val="28"/>
          <w:szCs w:val="28"/>
          <w:u w:val="single"/>
          <w:lang w:eastAsia="en-US"/>
        </w:rPr>
      </w:pPr>
      <w:r w:rsidRPr="00135E11">
        <w:rPr>
          <w:rFonts w:eastAsia="+mn-ea"/>
          <w:b/>
          <w:sz w:val="28"/>
          <w:szCs w:val="28"/>
          <w:u w:val="single"/>
        </w:rPr>
        <w:t>ЛИЧНОСТНЫЕ, МЕТАПРЕДМЕТНЫЕ И ПРЕДМЕТНЫЕ РЕЗУЛЬТАТЫ ОСВОЕНИЯ КОНКРЕТНОГО УЧЕБНОГО ПРЕДМЕТА</w:t>
      </w:r>
    </w:p>
    <w:p w:rsidR="00135E11" w:rsidRPr="000C55C2" w:rsidRDefault="00135E11" w:rsidP="00135E11">
      <w:pPr>
        <w:autoSpaceDE w:val="0"/>
        <w:autoSpaceDN w:val="0"/>
        <w:adjustRightInd w:val="0"/>
        <w:spacing w:line="360" w:lineRule="auto"/>
        <w:jc w:val="both"/>
        <w:rPr>
          <w:rFonts w:eastAsia="SchoolBookC"/>
          <w:lang w:eastAsia="en-US"/>
        </w:rPr>
      </w:pPr>
      <w:r>
        <w:rPr>
          <w:rFonts w:eastAsia="SchoolBookC"/>
          <w:sz w:val="28"/>
          <w:szCs w:val="28"/>
          <w:lang w:eastAsia="en-US"/>
        </w:rPr>
        <w:tab/>
      </w:r>
      <w:r w:rsidRPr="000C55C2">
        <w:rPr>
          <w:rFonts w:eastAsia="SchoolBookC"/>
          <w:lang w:eastAsia="en-US"/>
        </w:rPr>
        <w:t>Программа обеспечивает достижение второклассниками следующих результатов:</w:t>
      </w:r>
    </w:p>
    <w:p w:rsidR="00135E11" w:rsidRDefault="00135E11" w:rsidP="00135E11">
      <w:pPr>
        <w:autoSpaceDE w:val="0"/>
        <w:autoSpaceDN w:val="0"/>
        <w:adjustRightInd w:val="0"/>
        <w:spacing w:line="360" w:lineRule="auto"/>
        <w:ind w:firstLine="708"/>
        <w:jc w:val="both"/>
        <w:rPr>
          <w:rFonts w:eastAsia="SchoolBookC"/>
          <w:b/>
          <w:bCs/>
          <w:lang w:eastAsia="en-US"/>
        </w:rPr>
      </w:pPr>
    </w:p>
    <w:p w:rsidR="00135E11" w:rsidRPr="00265376" w:rsidRDefault="00135E11" w:rsidP="00135E11">
      <w:pPr>
        <w:spacing w:line="360" w:lineRule="auto"/>
        <w:ind w:firstLine="709"/>
        <w:jc w:val="both"/>
      </w:pPr>
      <w:r w:rsidRPr="00265376">
        <w:rPr>
          <w:rFonts w:eastAsia="+mn-ea"/>
          <w:b/>
          <w:bCs/>
        </w:rPr>
        <w:lastRenderedPageBreak/>
        <w:t>Личностные результаты освоения основной образовательной программы начального общего образования</w:t>
      </w:r>
      <w:r w:rsidRPr="00265376">
        <w:rPr>
          <w:rFonts w:eastAsia="+mn-ea"/>
        </w:rPr>
        <w:t xml:space="preserve"> должны отражать:</w:t>
      </w:r>
    </w:p>
    <w:p w:rsidR="00135E11" w:rsidRPr="00265376" w:rsidRDefault="00135E11" w:rsidP="00135E11">
      <w:pPr>
        <w:spacing w:line="360" w:lineRule="auto"/>
        <w:ind w:firstLine="709"/>
        <w:jc w:val="both"/>
      </w:pPr>
      <w:r w:rsidRPr="00265376">
        <w:rPr>
          <w:rFonts w:eastAsia="+mn-ea"/>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135E11" w:rsidRPr="00265376" w:rsidRDefault="00135E11" w:rsidP="00135E11">
      <w:pPr>
        <w:spacing w:line="360" w:lineRule="auto"/>
        <w:ind w:firstLine="709"/>
        <w:jc w:val="both"/>
      </w:pPr>
      <w:r w:rsidRPr="00265376">
        <w:rPr>
          <w:rFonts w:eastAsia="+mn-ea"/>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135E11" w:rsidRPr="00265376" w:rsidRDefault="00135E11" w:rsidP="00135E11">
      <w:pPr>
        <w:spacing w:line="360" w:lineRule="auto"/>
        <w:ind w:firstLine="709"/>
        <w:jc w:val="both"/>
      </w:pPr>
      <w:r w:rsidRPr="00265376">
        <w:rPr>
          <w:rFonts w:eastAsia="+mn-ea"/>
        </w:rPr>
        <w:t xml:space="preserve">3) формирование уважительного отношения к иному мнению, истории и культуре других народов; </w:t>
      </w:r>
    </w:p>
    <w:p w:rsidR="00135E11" w:rsidRPr="00265376" w:rsidRDefault="00135E11" w:rsidP="00135E11">
      <w:pPr>
        <w:spacing w:line="360" w:lineRule="auto"/>
        <w:ind w:firstLine="709"/>
        <w:jc w:val="both"/>
      </w:pPr>
      <w:r w:rsidRPr="00265376">
        <w:rPr>
          <w:rFonts w:eastAsia="+mn-ea"/>
        </w:rPr>
        <w:t xml:space="preserve">4) овладение начальными навыками адаптации в динамично изменяющемся и развивающемся мире; </w:t>
      </w:r>
    </w:p>
    <w:p w:rsidR="00135E11" w:rsidRPr="00265376" w:rsidRDefault="00135E11" w:rsidP="00135E11">
      <w:pPr>
        <w:spacing w:line="360" w:lineRule="auto"/>
        <w:ind w:firstLine="709"/>
        <w:jc w:val="both"/>
      </w:pPr>
      <w:r w:rsidRPr="00265376">
        <w:rPr>
          <w:rFonts w:eastAsia="+mn-ea"/>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135E11" w:rsidRPr="00265376" w:rsidRDefault="00135E11" w:rsidP="00135E11">
      <w:pPr>
        <w:spacing w:line="360" w:lineRule="auto"/>
        <w:ind w:firstLine="709"/>
        <w:jc w:val="both"/>
      </w:pPr>
      <w:r w:rsidRPr="00265376">
        <w:rPr>
          <w:rFonts w:eastAsia="+mn-ea"/>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135E11" w:rsidRPr="00265376" w:rsidRDefault="00135E11" w:rsidP="00135E11">
      <w:pPr>
        <w:spacing w:line="360" w:lineRule="auto"/>
        <w:ind w:firstLine="709"/>
        <w:jc w:val="both"/>
      </w:pPr>
      <w:r w:rsidRPr="00265376">
        <w:rPr>
          <w:rFonts w:eastAsia="+mn-ea"/>
        </w:rPr>
        <w:t xml:space="preserve">7) формирование эстетических потребностей, ценностей и чувств; </w:t>
      </w:r>
    </w:p>
    <w:p w:rsidR="00135E11" w:rsidRPr="00265376" w:rsidRDefault="00135E11" w:rsidP="00135E11">
      <w:pPr>
        <w:spacing w:line="360" w:lineRule="auto"/>
        <w:ind w:firstLine="709"/>
        <w:jc w:val="both"/>
      </w:pPr>
      <w:r w:rsidRPr="00265376">
        <w:rPr>
          <w:rFonts w:eastAsia="+mn-ea"/>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135E11" w:rsidRPr="00265376" w:rsidRDefault="00135E11" w:rsidP="00135E11">
      <w:pPr>
        <w:spacing w:line="360" w:lineRule="auto"/>
        <w:ind w:firstLine="709"/>
        <w:jc w:val="both"/>
      </w:pPr>
      <w:r w:rsidRPr="00265376">
        <w:rPr>
          <w:rFonts w:eastAsia="+mn-ea"/>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135E11" w:rsidRDefault="00135E11" w:rsidP="00135E11">
      <w:pPr>
        <w:spacing w:line="360" w:lineRule="auto"/>
        <w:ind w:firstLine="709"/>
        <w:jc w:val="both"/>
      </w:pPr>
      <w:r w:rsidRPr="00265376">
        <w:rPr>
          <w:rFonts w:eastAsia="+mn-ea"/>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35E11" w:rsidRPr="00265376" w:rsidRDefault="00135E11" w:rsidP="00135E11">
      <w:pPr>
        <w:spacing w:line="360" w:lineRule="auto"/>
        <w:ind w:firstLine="709"/>
        <w:jc w:val="both"/>
      </w:pPr>
      <w:r w:rsidRPr="00265376">
        <w:rPr>
          <w:rFonts w:eastAsia="+mn-ea"/>
          <w:b/>
          <w:bCs/>
        </w:rPr>
        <w:t>Метапредметные результаты освоения основной образовательной программы начального общего образования</w:t>
      </w:r>
      <w:r w:rsidRPr="00265376">
        <w:rPr>
          <w:rFonts w:eastAsia="+mn-ea"/>
        </w:rPr>
        <w:t xml:space="preserve"> должны отражать:</w:t>
      </w:r>
    </w:p>
    <w:p w:rsidR="00135E11" w:rsidRPr="00265376" w:rsidRDefault="00135E11" w:rsidP="00135E11">
      <w:pPr>
        <w:numPr>
          <w:ilvl w:val="0"/>
          <w:numId w:val="22"/>
        </w:numPr>
        <w:tabs>
          <w:tab w:val="clear" w:pos="360"/>
          <w:tab w:val="num" w:pos="720"/>
          <w:tab w:val="left" w:pos="1134"/>
        </w:tabs>
        <w:spacing w:line="360" w:lineRule="auto"/>
        <w:ind w:left="0" w:firstLine="709"/>
        <w:jc w:val="both"/>
      </w:pPr>
      <w:r w:rsidRPr="00265376">
        <w:rPr>
          <w:rFonts w:eastAsia="+mn-ea"/>
        </w:rPr>
        <w:t xml:space="preserve">овладение способностью принимать и сохранять цели и задачи учебной деятельности, поиска средств ее осуществления; </w:t>
      </w:r>
    </w:p>
    <w:p w:rsidR="00135E11" w:rsidRPr="00265376" w:rsidRDefault="00135E11" w:rsidP="00135E11">
      <w:pPr>
        <w:numPr>
          <w:ilvl w:val="0"/>
          <w:numId w:val="22"/>
        </w:numPr>
        <w:tabs>
          <w:tab w:val="clear" w:pos="360"/>
          <w:tab w:val="num" w:pos="720"/>
          <w:tab w:val="left" w:pos="1134"/>
        </w:tabs>
        <w:spacing w:line="360" w:lineRule="auto"/>
        <w:ind w:left="0" w:firstLine="709"/>
        <w:jc w:val="both"/>
      </w:pPr>
      <w:r w:rsidRPr="00265376">
        <w:rPr>
          <w:rFonts w:eastAsia="+mn-ea"/>
        </w:rPr>
        <w:t>освоение способов решения проблем творческого и поискового характера;</w:t>
      </w:r>
    </w:p>
    <w:p w:rsidR="00135E11" w:rsidRPr="00265376" w:rsidRDefault="00135E11" w:rsidP="00135E11">
      <w:pPr>
        <w:numPr>
          <w:ilvl w:val="0"/>
          <w:numId w:val="23"/>
        </w:numPr>
        <w:tabs>
          <w:tab w:val="left" w:pos="1134"/>
        </w:tabs>
        <w:spacing w:line="360" w:lineRule="auto"/>
        <w:ind w:left="0" w:firstLine="709"/>
        <w:jc w:val="both"/>
      </w:pPr>
      <w:r w:rsidRPr="00265376">
        <w:rPr>
          <w:rFonts w:eastAsia="+mn-ea"/>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35E11" w:rsidRPr="00265376" w:rsidRDefault="00135E11" w:rsidP="00135E11">
      <w:pPr>
        <w:tabs>
          <w:tab w:val="left" w:pos="1134"/>
        </w:tabs>
        <w:spacing w:line="360" w:lineRule="auto"/>
        <w:ind w:firstLine="709"/>
        <w:jc w:val="both"/>
      </w:pPr>
      <w:r w:rsidRPr="00265376">
        <w:rPr>
          <w:rFonts w:eastAsia="+mn-ea"/>
        </w:rPr>
        <w:lastRenderedPageBreak/>
        <w:t xml:space="preserve">4)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t xml:space="preserve">освоение начальных форм познавательной и личностной рефлексии; </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t>готовность конструктивно разрешать конфликты посредством учета интересов сторон и сотрудничества;</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lastRenderedPageBreak/>
        <w:t>овладение базовыми предметными и межпредметными понятиями, отражающими существенные связи и отношения между объектами и процессами;</w:t>
      </w:r>
    </w:p>
    <w:p w:rsidR="00135E11" w:rsidRPr="00265376" w:rsidRDefault="00135E11" w:rsidP="00135E11">
      <w:pPr>
        <w:numPr>
          <w:ilvl w:val="0"/>
          <w:numId w:val="24"/>
        </w:numPr>
        <w:tabs>
          <w:tab w:val="left" w:pos="1134"/>
        </w:tabs>
        <w:spacing w:line="360" w:lineRule="auto"/>
        <w:ind w:left="0" w:firstLine="709"/>
        <w:jc w:val="both"/>
      </w:pPr>
      <w:r w:rsidRPr="00265376">
        <w:rPr>
          <w:rFonts w:eastAsia="+mn-ea"/>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135E11" w:rsidRPr="000C55C2" w:rsidRDefault="00135E11" w:rsidP="00135E11">
      <w:pPr>
        <w:autoSpaceDE w:val="0"/>
        <w:autoSpaceDN w:val="0"/>
        <w:adjustRightInd w:val="0"/>
        <w:spacing w:line="360" w:lineRule="auto"/>
        <w:ind w:firstLine="708"/>
        <w:jc w:val="both"/>
        <w:rPr>
          <w:rFonts w:eastAsia="SchoolBookC"/>
          <w:lang w:eastAsia="en-US"/>
        </w:rPr>
      </w:pPr>
      <w:r w:rsidRPr="000C55C2">
        <w:rPr>
          <w:rFonts w:eastAsia="SchoolBookC"/>
          <w:b/>
          <w:bCs/>
          <w:lang w:eastAsia="en-US"/>
        </w:rPr>
        <w:t xml:space="preserve">Метапредметными результатами </w:t>
      </w:r>
      <w:r w:rsidRPr="000C55C2">
        <w:rPr>
          <w:rFonts w:eastAsia="SchoolBookC"/>
          <w:lang w:eastAsia="en-US"/>
        </w:rPr>
        <w:t>изучения курса «Литературное чтение» является формирование универсальных учебных действий (УУД).</w:t>
      </w:r>
    </w:p>
    <w:p w:rsidR="00135E11" w:rsidRPr="000C55C2" w:rsidRDefault="00135E11" w:rsidP="00135E11">
      <w:pPr>
        <w:autoSpaceDE w:val="0"/>
        <w:autoSpaceDN w:val="0"/>
        <w:adjustRightInd w:val="0"/>
        <w:spacing w:line="360" w:lineRule="auto"/>
        <w:jc w:val="both"/>
        <w:rPr>
          <w:rFonts w:eastAsia="SchoolBookC"/>
          <w:b/>
          <w:bCs/>
          <w:i/>
          <w:iCs/>
          <w:lang w:eastAsia="en-US"/>
        </w:rPr>
      </w:pPr>
      <w:r w:rsidRPr="000C55C2">
        <w:rPr>
          <w:rFonts w:eastAsia="SchoolBookC"/>
          <w:b/>
          <w:bCs/>
          <w:i/>
          <w:iCs/>
          <w:lang w:eastAsia="en-US"/>
        </w:rPr>
        <w:t>Регулятивные УУД:</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определять и формулировать </w:t>
      </w:r>
      <w:r w:rsidRPr="000C55C2">
        <w:rPr>
          <w:rFonts w:eastAsia="SchoolBookC"/>
          <w:lang w:eastAsia="en-US"/>
        </w:rPr>
        <w:t>цель деятельности на уроке с помощью учителя;</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проговаривать </w:t>
      </w:r>
      <w:r w:rsidRPr="000C55C2">
        <w:rPr>
          <w:rFonts w:eastAsia="SchoolBookC"/>
          <w:lang w:eastAsia="en-US"/>
        </w:rPr>
        <w:t>последовательность действий на уроке;</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учиться </w:t>
      </w:r>
      <w:r w:rsidRPr="000C55C2">
        <w:rPr>
          <w:rFonts w:eastAsia="SchoolBookC"/>
          <w:i/>
          <w:iCs/>
          <w:lang w:eastAsia="en-US"/>
        </w:rPr>
        <w:t xml:space="preserve">высказывать </w:t>
      </w:r>
      <w:r w:rsidRPr="000C55C2">
        <w:rPr>
          <w:rFonts w:eastAsia="SchoolBookC"/>
          <w:lang w:eastAsia="en-US"/>
        </w:rPr>
        <w:t>своё предположение (версию) на основе работы с иллюстрацией учебника;</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учиться </w:t>
      </w:r>
      <w:r w:rsidRPr="000C55C2">
        <w:rPr>
          <w:rFonts w:eastAsia="SchoolBookC"/>
          <w:i/>
          <w:iCs/>
          <w:lang w:eastAsia="en-US"/>
        </w:rPr>
        <w:t xml:space="preserve">работать </w:t>
      </w:r>
      <w:r w:rsidRPr="000C55C2">
        <w:rPr>
          <w:rFonts w:eastAsia="SchoolBookC"/>
          <w:lang w:eastAsia="en-US"/>
        </w:rPr>
        <w:t>по предложенному учителем плану.</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Средством формирования регулятивных УУД служит технология продуктивного чтения.</w:t>
      </w:r>
    </w:p>
    <w:p w:rsidR="00135E11" w:rsidRPr="000C55C2" w:rsidRDefault="00135E11" w:rsidP="00135E11">
      <w:pPr>
        <w:autoSpaceDE w:val="0"/>
        <w:autoSpaceDN w:val="0"/>
        <w:adjustRightInd w:val="0"/>
        <w:spacing w:line="360" w:lineRule="auto"/>
        <w:jc w:val="both"/>
        <w:rPr>
          <w:rFonts w:eastAsia="SchoolBookC"/>
          <w:b/>
          <w:bCs/>
          <w:i/>
          <w:iCs/>
          <w:lang w:eastAsia="en-US"/>
        </w:rPr>
      </w:pPr>
      <w:r w:rsidRPr="000C55C2">
        <w:rPr>
          <w:rFonts w:eastAsia="SchoolBookC"/>
          <w:b/>
          <w:bCs/>
          <w:i/>
          <w:iCs/>
          <w:lang w:eastAsia="en-US"/>
        </w:rPr>
        <w:t>Познавательные УУД:</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ориентироваться </w:t>
      </w:r>
      <w:r w:rsidRPr="000C55C2">
        <w:rPr>
          <w:rFonts w:eastAsia="SchoolBookC"/>
          <w:lang w:eastAsia="en-US"/>
        </w:rPr>
        <w:t>в учебнике (на развороте, в оглавлении, в условных обозначениях), в словаре;</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находить ответы </w:t>
      </w:r>
      <w:r w:rsidRPr="000C55C2">
        <w:rPr>
          <w:rFonts w:eastAsia="SchoolBookC"/>
          <w:lang w:eastAsia="en-US"/>
        </w:rPr>
        <w:t>на вопросы в тексте, иллюстрациях;</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делать выводы </w:t>
      </w:r>
      <w:r w:rsidRPr="000C55C2">
        <w:rPr>
          <w:rFonts w:eastAsia="SchoolBookC"/>
          <w:lang w:eastAsia="en-US"/>
        </w:rPr>
        <w:t>в результате совместной работы класса и учителя;</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преобразовывать </w:t>
      </w:r>
      <w:r w:rsidRPr="000C55C2">
        <w:rPr>
          <w:rFonts w:eastAsia="SchoolBookC"/>
          <w:lang w:eastAsia="en-US"/>
        </w:rPr>
        <w:t xml:space="preserve">информацию из одной формы в другую: подробно </w:t>
      </w:r>
      <w:r w:rsidRPr="000C55C2">
        <w:rPr>
          <w:rFonts w:eastAsia="SchoolBookC"/>
          <w:i/>
          <w:iCs/>
          <w:lang w:eastAsia="en-US"/>
        </w:rPr>
        <w:t xml:space="preserve">пересказывать </w:t>
      </w:r>
      <w:r w:rsidRPr="000C55C2">
        <w:rPr>
          <w:rFonts w:eastAsia="SchoolBookC"/>
          <w:lang w:eastAsia="en-US"/>
        </w:rPr>
        <w:t>небольшие тексты.</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Средством формирования познавательных УУД служат тексты учебника и его методический аппарат, обеспечивающие  формирование функциональной грамотности (первичных навыков работы с информацией).</w:t>
      </w:r>
    </w:p>
    <w:p w:rsidR="00135E11" w:rsidRPr="000C55C2" w:rsidRDefault="00135E11" w:rsidP="00135E11">
      <w:pPr>
        <w:autoSpaceDE w:val="0"/>
        <w:autoSpaceDN w:val="0"/>
        <w:adjustRightInd w:val="0"/>
        <w:spacing w:line="360" w:lineRule="auto"/>
        <w:jc w:val="both"/>
        <w:rPr>
          <w:rFonts w:eastAsia="SchoolBookC"/>
          <w:b/>
          <w:bCs/>
          <w:i/>
          <w:iCs/>
          <w:lang w:eastAsia="en-US"/>
        </w:rPr>
      </w:pPr>
      <w:r w:rsidRPr="000C55C2">
        <w:rPr>
          <w:rFonts w:eastAsia="SchoolBookC"/>
          <w:b/>
          <w:bCs/>
          <w:i/>
          <w:iCs/>
          <w:lang w:eastAsia="en-US"/>
        </w:rPr>
        <w:t>Коммуникативные УУД:</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оформлять </w:t>
      </w:r>
      <w:r w:rsidRPr="000C55C2">
        <w:rPr>
          <w:rFonts w:eastAsia="SchoolBookC"/>
          <w:lang w:eastAsia="en-US"/>
        </w:rPr>
        <w:t>свои мысли в устной и письменной форме (на уровне предложения или небольшого текста);</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слушать </w:t>
      </w:r>
      <w:r w:rsidRPr="000C55C2">
        <w:rPr>
          <w:rFonts w:eastAsia="SchoolBookC"/>
          <w:lang w:eastAsia="en-US"/>
        </w:rPr>
        <w:t xml:space="preserve">и </w:t>
      </w:r>
      <w:r w:rsidRPr="000C55C2">
        <w:rPr>
          <w:rFonts w:eastAsia="SchoolBookC"/>
          <w:i/>
          <w:iCs/>
          <w:lang w:eastAsia="en-US"/>
        </w:rPr>
        <w:t xml:space="preserve">понимать </w:t>
      </w:r>
      <w:r w:rsidRPr="000C55C2">
        <w:rPr>
          <w:rFonts w:eastAsia="SchoolBookC"/>
          <w:lang w:eastAsia="en-US"/>
        </w:rPr>
        <w:t>речь других;</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выразительно читать </w:t>
      </w:r>
      <w:r w:rsidRPr="000C55C2">
        <w:rPr>
          <w:rFonts w:eastAsia="SchoolBookC"/>
          <w:lang w:eastAsia="en-US"/>
        </w:rPr>
        <w:t xml:space="preserve">и </w:t>
      </w:r>
      <w:r w:rsidRPr="000C55C2">
        <w:rPr>
          <w:rFonts w:eastAsia="SchoolBookC"/>
          <w:i/>
          <w:iCs/>
          <w:lang w:eastAsia="en-US"/>
        </w:rPr>
        <w:t xml:space="preserve">пересказывать </w:t>
      </w:r>
      <w:r w:rsidRPr="000C55C2">
        <w:rPr>
          <w:rFonts w:eastAsia="SchoolBookC"/>
          <w:lang w:eastAsia="en-US"/>
        </w:rPr>
        <w:t>текст;</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договариваться </w:t>
      </w:r>
      <w:r w:rsidRPr="000C55C2">
        <w:rPr>
          <w:rFonts w:eastAsia="SchoolBookC"/>
          <w:lang w:eastAsia="en-US"/>
        </w:rPr>
        <w:t>с одноклассниками совместно с учителем о правилах поведения и общения и следовать им;</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учиться </w:t>
      </w:r>
      <w:r w:rsidRPr="000C55C2">
        <w:rPr>
          <w:rFonts w:eastAsia="SchoolBookC"/>
          <w:i/>
          <w:iCs/>
          <w:lang w:eastAsia="en-US"/>
        </w:rPr>
        <w:t xml:space="preserve">работать в паре, группе; </w:t>
      </w:r>
      <w:r w:rsidRPr="000C55C2">
        <w:rPr>
          <w:rFonts w:eastAsia="SchoolBookC"/>
          <w:lang w:eastAsia="en-US"/>
        </w:rPr>
        <w:t>выполнять различные роли (лидера, исполнителя).</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Средством формирования коммуникативных УУД служит технология продуктивного чтения и организация работы в парах и малых группах.</w:t>
      </w:r>
    </w:p>
    <w:p w:rsidR="00135E11" w:rsidRPr="000C55C2" w:rsidRDefault="00135E11" w:rsidP="00135E11">
      <w:pPr>
        <w:autoSpaceDE w:val="0"/>
        <w:autoSpaceDN w:val="0"/>
        <w:adjustRightInd w:val="0"/>
        <w:spacing w:line="360" w:lineRule="auto"/>
        <w:ind w:firstLine="708"/>
        <w:jc w:val="both"/>
        <w:rPr>
          <w:rFonts w:eastAsia="SchoolBookC"/>
          <w:lang w:eastAsia="en-US"/>
        </w:rPr>
      </w:pPr>
      <w:r w:rsidRPr="000C55C2">
        <w:rPr>
          <w:rFonts w:eastAsia="SchoolBookC"/>
          <w:b/>
          <w:bCs/>
          <w:lang w:eastAsia="en-US"/>
        </w:rPr>
        <w:lastRenderedPageBreak/>
        <w:t xml:space="preserve">Предметными результатами </w:t>
      </w:r>
      <w:r w:rsidRPr="000C55C2">
        <w:rPr>
          <w:rFonts w:eastAsia="SchoolBookC"/>
          <w:lang w:eastAsia="en-US"/>
        </w:rPr>
        <w:t>изучения курса «Литературное чтение» является сформированность следующих умений:</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воспринимать на слух </w:t>
      </w:r>
      <w:r w:rsidRPr="000C55C2">
        <w:rPr>
          <w:rFonts w:eastAsia="SchoolBookC"/>
          <w:lang w:eastAsia="en-US"/>
        </w:rPr>
        <w:t>тексты в исполнении учителя, учащихся;</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осознанно, правильно, выразительно </w:t>
      </w:r>
      <w:r w:rsidRPr="000C55C2">
        <w:rPr>
          <w:rFonts w:eastAsia="SchoolBookC"/>
          <w:i/>
          <w:iCs/>
          <w:lang w:eastAsia="en-US"/>
        </w:rPr>
        <w:t xml:space="preserve">читать </w:t>
      </w:r>
      <w:r w:rsidRPr="000C55C2">
        <w:rPr>
          <w:rFonts w:eastAsia="SchoolBookC"/>
          <w:lang w:eastAsia="en-US"/>
        </w:rPr>
        <w:t>целыми словами;</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понимать </w:t>
      </w:r>
      <w:r w:rsidRPr="000C55C2">
        <w:rPr>
          <w:rFonts w:eastAsia="SchoolBookC"/>
          <w:lang w:eastAsia="en-US"/>
        </w:rPr>
        <w:t xml:space="preserve">смысл заглавия произведения; </w:t>
      </w:r>
      <w:r w:rsidRPr="000C55C2">
        <w:rPr>
          <w:rFonts w:eastAsia="SchoolBookC"/>
          <w:i/>
          <w:iCs/>
          <w:lang w:eastAsia="en-US"/>
        </w:rPr>
        <w:t xml:space="preserve">выбирать </w:t>
      </w:r>
      <w:r w:rsidRPr="000C55C2">
        <w:rPr>
          <w:rFonts w:eastAsia="SchoolBookC"/>
          <w:lang w:eastAsia="en-US"/>
        </w:rPr>
        <w:t xml:space="preserve">наиболее подходящее заглавие из данных; самостоятельно </w:t>
      </w:r>
      <w:r w:rsidRPr="000C55C2">
        <w:rPr>
          <w:rFonts w:eastAsia="SchoolBookC"/>
          <w:i/>
          <w:iCs/>
          <w:lang w:eastAsia="en-US"/>
        </w:rPr>
        <w:t xml:space="preserve">озаглавливать </w:t>
      </w:r>
      <w:r w:rsidRPr="000C55C2">
        <w:rPr>
          <w:rFonts w:eastAsia="SchoolBookC"/>
          <w:lang w:eastAsia="en-US"/>
        </w:rPr>
        <w:t>текст;</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делить </w:t>
      </w:r>
      <w:r w:rsidRPr="000C55C2">
        <w:rPr>
          <w:rFonts w:eastAsia="SchoolBookC"/>
          <w:lang w:eastAsia="en-US"/>
        </w:rPr>
        <w:t xml:space="preserve">текст на части, </w:t>
      </w:r>
      <w:r w:rsidRPr="000C55C2">
        <w:rPr>
          <w:rFonts w:eastAsia="SchoolBookC"/>
          <w:i/>
          <w:iCs/>
          <w:lang w:eastAsia="en-US"/>
        </w:rPr>
        <w:t xml:space="preserve">озаглавливать </w:t>
      </w:r>
      <w:r w:rsidRPr="000C55C2">
        <w:rPr>
          <w:rFonts w:eastAsia="SchoolBookC"/>
          <w:lang w:eastAsia="en-US"/>
        </w:rPr>
        <w:t>части;</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выбирать </w:t>
      </w:r>
      <w:r w:rsidRPr="000C55C2">
        <w:rPr>
          <w:rFonts w:eastAsia="SchoolBookC"/>
          <w:lang w:eastAsia="en-US"/>
        </w:rPr>
        <w:t>наиболее точную формулировку главной мысли из ряда данных;</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подробно и выборочно </w:t>
      </w:r>
      <w:r w:rsidRPr="000C55C2">
        <w:rPr>
          <w:rFonts w:eastAsia="SchoolBookC"/>
          <w:i/>
          <w:iCs/>
          <w:lang w:eastAsia="en-US"/>
        </w:rPr>
        <w:t xml:space="preserve">пересказывать </w:t>
      </w:r>
      <w:r w:rsidRPr="000C55C2">
        <w:rPr>
          <w:rFonts w:eastAsia="SchoolBookC"/>
          <w:lang w:eastAsia="en-US"/>
        </w:rPr>
        <w:t>текст;</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составлять </w:t>
      </w:r>
      <w:r w:rsidRPr="000C55C2">
        <w:rPr>
          <w:rFonts w:eastAsia="SchoolBookC"/>
          <w:lang w:eastAsia="en-US"/>
        </w:rPr>
        <w:t>устный рассказ о герое прочитанного произведения по плану;</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размышлять </w:t>
      </w:r>
      <w:r w:rsidRPr="000C55C2">
        <w:rPr>
          <w:rFonts w:eastAsia="SchoolBookC"/>
          <w:lang w:eastAsia="en-US"/>
        </w:rPr>
        <w:t>о характере и поступках героя;</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относить </w:t>
      </w:r>
      <w:r w:rsidRPr="000C55C2">
        <w:rPr>
          <w:rFonts w:eastAsia="SchoolBookC"/>
          <w:lang w:eastAsia="en-US"/>
        </w:rPr>
        <w:t xml:space="preserve">произведение к одному из жанров: сказка, пословица, загадка, песенка, скороговорка; </w:t>
      </w:r>
      <w:r w:rsidRPr="000C55C2">
        <w:rPr>
          <w:rFonts w:eastAsia="SchoolBookC"/>
          <w:i/>
          <w:iCs/>
          <w:lang w:eastAsia="en-US"/>
        </w:rPr>
        <w:t xml:space="preserve">различать </w:t>
      </w:r>
      <w:r w:rsidRPr="000C55C2">
        <w:rPr>
          <w:rFonts w:eastAsia="SchoolBookC"/>
          <w:lang w:eastAsia="en-US"/>
        </w:rPr>
        <w:t>народную и литературную  (авторскую) сказку;</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находить </w:t>
      </w:r>
      <w:r w:rsidRPr="000C55C2">
        <w:rPr>
          <w:rFonts w:eastAsia="SchoolBookC"/>
          <w:lang w:eastAsia="en-US"/>
        </w:rPr>
        <w:t>в сказке зачин, концовку, троекратный повтор и другие сказочные приметы;</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относить </w:t>
      </w:r>
      <w:r w:rsidRPr="000C55C2">
        <w:rPr>
          <w:rFonts w:eastAsia="SchoolBookC"/>
          <w:lang w:eastAsia="en-US"/>
        </w:rPr>
        <w:t>сказочных героев к одной из групп (положительные, отрицательные, герои- помощники, нейтральные персонажи);</w:t>
      </w:r>
    </w:p>
    <w:p w:rsidR="00135E11" w:rsidRPr="000C55C2" w:rsidRDefault="00135E11" w:rsidP="00135E11">
      <w:pPr>
        <w:autoSpaceDE w:val="0"/>
        <w:autoSpaceDN w:val="0"/>
        <w:adjustRightInd w:val="0"/>
        <w:spacing w:line="360" w:lineRule="auto"/>
        <w:jc w:val="both"/>
        <w:rPr>
          <w:rFonts w:eastAsia="SchoolBookC"/>
          <w:lang w:eastAsia="en-US"/>
        </w:rPr>
      </w:pPr>
      <w:r w:rsidRPr="000C55C2">
        <w:rPr>
          <w:rFonts w:eastAsia="SchoolBookC"/>
          <w:lang w:eastAsia="en-US"/>
        </w:rPr>
        <w:t xml:space="preserve">– </w:t>
      </w:r>
      <w:r w:rsidRPr="000C55C2">
        <w:rPr>
          <w:rFonts w:eastAsia="SchoolBookC"/>
          <w:i/>
          <w:iCs/>
          <w:lang w:eastAsia="en-US"/>
        </w:rPr>
        <w:t xml:space="preserve">соотносить </w:t>
      </w:r>
      <w:r w:rsidRPr="000C55C2">
        <w:rPr>
          <w:rFonts w:eastAsia="SchoolBookC"/>
          <w:lang w:eastAsia="en-US"/>
        </w:rPr>
        <w:t>автора, название и героев прочитанных произведений.</w:t>
      </w:r>
    </w:p>
    <w:p w:rsidR="00135E11" w:rsidRPr="000C55C2" w:rsidRDefault="00135E11" w:rsidP="00135E11">
      <w:pPr>
        <w:autoSpaceDE w:val="0"/>
        <w:autoSpaceDN w:val="0"/>
        <w:adjustRightInd w:val="0"/>
        <w:spacing w:line="360" w:lineRule="auto"/>
        <w:jc w:val="center"/>
        <w:rPr>
          <w:b/>
          <w:bCs/>
          <w:lang w:eastAsia="en-US"/>
        </w:rPr>
      </w:pPr>
      <w:r w:rsidRPr="000C55C2">
        <w:rPr>
          <w:b/>
          <w:bCs/>
          <w:lang w:eastAsia="en-US"/>
        </w:rPr>
        <w:t>К концу 2-го года обучения ученик научится:</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воспринимать на слух художественный текст в исполнении учителя, учащихся;</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осмысленно, правильно читать целыми словами;</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понимать смысл заглавия произведения; выбирать наиболее подходящее заглавие из данных; самостоятельно озаглавливать текст;</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делить текст на части, озаглавливать части;</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выбирать наиболее точную формулировку главной мысли из ряда данных;</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подробно и выборочно пересказывать текст;</w:t>
      </w:r>
    </w:p>
    <w:p w:rsidR="00135E11" w:rsidRPr="000C55C2" w:rsidRDefault="00135E11" w:rsidP="00135E11">
      <w:pPr>
        <w:autoSpaceDE w:val="0"/>
        <w:autoSpaceDN w:val="0"/>
        <w:adjustRightInd w:val="0"/>
        <w:spacing w:line="360" w:lineRule="auto"/>
        <w:jc w:val="both"/>
        <w:rPr>
          <w:lang w:eastAsia="en-US"/>
        </w:rPr>
      </w:pPr>
      <w:r w:rsidRPr="000C55C2">
        <w:rPr>
          <w:lang w:eastAsia="en-US"/>
        </w:rPr>
        <w:t>- составлять устный рассказ о герое прочитанного произведения по плану;</w:t>
      </w:r>
    </w:p>
    <w:p w:rsidR="00135E11" w:rsidRPr="000C55C2" w:rsidRDefault="00135E11" w:rsidP="00135E11">
      <w:pPr>
        <w:autoSpaceDE w:val="0"/>
        <w:autoSpaceDN w:val="0"/>
        <w:adjustRightInd w:val="0"/>
        <w:spacing w:line="360" w:lineRule="auto"/>
        <w:jc w:val="both"/>
        <w:rPr>
          <w:lang w:eastAsia="en-US"/>
        </w:rPr>
      </w:pPr>
      <w:r w:rsidRPr="000C55C2">
        <w:rPr>
          <w:lang w:eastAsia="en-US"/>
        </w:rPr>
        <w:t>- размышлять о характере и поступках героя;</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относить произведение к одному из жанров: сказка, пословица, загадка, песенка, скороговорка; различать народную и литературную сказку;</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находить в сказке зачин, концовку, троекратный повтор и другие сказочные приметы;</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относить сказочных героев к одной из групп;</w:t>
      </w:r>
    </w:p>
    <w:p w:rsidR="00135E11" w:rsidRPr="000C55C2" w:rsidRDefault="00135E11" w:rsidP="00135E11">
      <w:pPr>
        <w:autoSpaceDE w:val="0"/>
        <w:autoSpaceDN w:val="0"/>
        <w:adjustRightInd w:val="0"/>
        <w:spacing w:line="360" w:lineRule="auto"/>
        <w:jc w:val="both"/>
        <w:rPr>
          <w:lang w:eastAsia="en-US"/>
        </w:rPr>
      </w:pPr>
      <w:r w:rsidRPr="000C55C2">
        <w:rPr>
          <w:lang w:eastAsia="en-US"/>
        </w:rPr>
        <w:t>- соотносить автора, название и героев прочитанных произведений.</w:t>
      </w:r>
    </w:p>
    <w:p w:rsidR="00135E11" w:rsidRPr="000C55C2" w:rsidRDefault="00135E11" w:rsidP="00135E11">
      <w:pPr>
        <w:autoSpaceDE w:val="0"/>
        <w:autoSpaceDN w:val="0"/>
        <w:adjustRightInd w:val="0"/>
        <w:spacing w:line="360" w:lineRule="auto"/>
        <w:jc w:val="center"/>
        <w:rPr>
          <w:b/>
          <w:bCs/>
          <w:lang w:eastAsia="en-US"/>
        </w:rPr>
      </w:pPr>
      <w:r w:rsidRPr="000C55C2">
        <w:rPr>
          <w:b/>
          <w:bCs/>
          <w:lang w:eastAsia="en-US"/>
        </w:rPr>
        <w:t>К концу 2-го года обучения ученик получит возможность научиться:</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осознанно читать целыми словами про себя;</w:t>
      </w:r>
    </w:p>
    <w:p w:rsidR="00135E11" w:rsidRPr="000C55C2" w:rsidRDefault="00135E11" w:rsidP="00135E11">
      <w:pPr>
        <w:autoSpaceDE w:val="0"/>
        <w:autoSpaceDN w:val="0"/>
        <w:adjustRightInd w:val="0"/>
        <w:spacing w:line="360" w:lineRule="auto"/>
        <w:jc w:val="both"/>
        <w:rPr>
          <w:lang w:eastAsia="en-US"/>
        </w:rPr>
      </w:pPr>
      <w:r w:rsidRPr="000C55C2">
        <w:rPr>
          <w:lang w:eastAsia="en-US"/>
        </w:rPr>
        <w:lastRenderedPageBreak/>
        <w:t>- выразительно читать текст с соблюдением соответствующей интонации, тона, громкости и темпа речи;</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понимать скрытый смысл заголовка, придумывать варианты заглавий;</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прогнозировать содержание текста на основе заглавия, иллюстрации и ключевых слов;</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находить ключевые слова в тексте;</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находить в тексте ответы-предложения на вопросы учителя к тексту произведения;</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отвечать на предварительные вопросы к тексту перед чтением; самостоятельно формулировать вопросы к тексту по ходу чтения;</w:t>
      </w:r>
    </w:p>
    <w:p w:rsidR="00135E11" w:rsidRPr="000C55C2" w:rsidRDefault="00135E11" w:rsidP="00135E11">
      <w:pPr>
        <w:autoSpaceDE w:val="0"/>
        <w:autoSpaceDN w:val="0"/>
        <w:adjustRightInd w:val="0"/>
        <w:spacing w:line="360" w:lineRule="auto"/>
        <w:jc w:val="both"/>
        <w:rPr>
          <w:lang w:eastAsia="en-US"/>
        </w:rPr>
      </w:pPr>
      <w:r w:rsidRPr="000C55C2">
        <w:rPr>
          <w:lang w:eastAsia="en-US"/>
        </w:rPr>
        <w:t>- формулировать основную мысль текста (частей текста), соотносить основную мысль и заглавие текста;</w:t>
      </w:r>
    </w:p>
    <w:p w:rsidR="00135E11" w:rsidRPr="000C55C2" w:rsidRDefault="00135E11" w:rsidP="00135E11">
      <w:pPr>
        <w:autoSpaceDE w:val="0"/>
        <w:autoSpaceDN w:val="0"/>
        <w:adjustRightInd w:val="0"/>
        <w:spacing w:line="360" w:lineRule="auto"/>
        <w:jc w:val="both"/>
        <w:rPr>
          <w:lang w:eastAsia="en-US"/>
        </w:rPr>
      </w:pPr>
      <w:r w:rsidRPr="000C55C2">
        <w:rPr>
          <w:lang w:eastAsia="en-US"/>
        </w:rPr>
        <w:t>- эмоционально переживать прочитанные стихотворения (что почувствовал, о чём захотелось подумать);</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находить в тексте слова, предложения для характеристики событий, места действия;</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находить в тексте материал для характеристики героя, анализировать его портрет, размышлять над его поступками, над авторским отношением к нему; наблюдать за речью героя, как она помогает понять его характер;</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вниманию к авторскому слову в художественном тексте, размышлять о том, почему автор выбрал из всего многообразия слов именно это слово (как автор рисует словами);</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выражать своё отношение к героям, событиям, языку произведения;</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аргументировать свою точку зрения, высказывать своё отношение к прочитанному;</w:t>
      </w:r>
    </w:p>
    <w:p w:rsidR="00135E11" w:rsidRPr="000C55C2" w:rsidRDefault="00135E11" w:rsidP="00135E11">
      <w:pPr>
        <w:autoSpaceDE w:val="0"/>
        <w:autoSpaceDN w:val="0"/>
        <w:adjustRightInd w:val="0"/>
        <w:spacing w:line="360" w:lineRule="auto"/>
        <w:jc w:val="both"/>
        <w:rPr>
          <w:lang w:eastAsia="en-US"/>
        </w:rPr>
      </w:pPr>
      <w:r w:rsidRPr="000C55C2">
        <w:rPr>
          <w:lang w:eastAsia="en-US"/>
        </w:rPr>
        <w:t>- различать жанры устного народного творчества;</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определять тему и основную мысль произведения;</w:t>
      </w:r>
    </w:p>
    <w:p w:rsidR="00135E11" w:rsidRPr="000C55C2" w:rsidRDefault="00135E11" w:rsidP="00135E11">
      <w:pPr>
        <w:autoSpaceDE w:val="0"/>
        <w:autoSpaceDN w:val="0"/>
        <w:adjustRightInd w:val="0"/>
        <w:spacing w:line="360" w:lineRule="auto"/>
        <w:jc w:val="both"/>
        <w:rPr>
          <w:lang w:eastAsia="en-US"/>
        </w:rPr>
      </w:pPr>
      <w:r w:rsidRPr="000C55C2">
        <w:rPr>
          <w:lang w:eastAsia="en-US"/>
        </w:rPr>
        <w:t>- характеризовать поступки героев, определять их причины; давать оценку поступков героев;</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наблюдать за языком народных и авторских сказок, стихотворений (какие картины нарисованы, какие слова использует автор);</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подробно пересказывать небольшие произведения или отдельные эпизоды с соблюдением логики изложения;</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выборочный пересказ текста в форме рассказа о сказочном герое;</w:t>
      </w:r>
    </w:p>
    <w:p w:rsidR="00135E11" w:rsidRPr="000C55C2" w:rsidRDefault="00135E11" w:rsidP="00135E11">
      <w:pPr>
        <w:autoSpaceDE w:val="0"/>
        <w:autoSpaceDN w:val="0"/>
        <w:adjustRightInd w:val="0"/>
        <w:spacing w:line="360" w:lineRule="auto"/>
        <w:jc w:val="both"/>
        <w:rPr>
          <w:lang w:eastAsia="en-US"/>
        </w:rPr>
      </w:pPr>
      <w:r w:rsidRPr="000C55C2">
        <w:rPr>
          <w:lang w:eastAsia="en-US"/>
        </w:rPr>
        <w:t>- устному словесному рисованию с использованием слов, выражений из текста;</w:t>
      </w:r>
    </w:p>
    <w:p w:rsidR="00135E11" w:rsidRPr="000C55C2" w:rsidRDefault="00135E11" w:rsidP="00135E11">
      <w:pPr>
        <w:autoSpaceDE w:val="0"/>
        <w:autoSpaceDN w:val="0"/>
        <w:adjustRightInd w:val="0"/>
        <w:spacing w:line="360" w:lineRule="auto"/>
        <w:jc w:val="both"/>
        <w:rPr>
          <w:lang w:eastAsia="en-US"/>
        </w:rPr>
      </w:pPr>
      <w:r w:rsidRPr="000C55C2">
        <w:rPr>
          <w:lang w:eastAsia="en-US"/>
        </w:rPr>
        <w:t>- составление устных рассказов от имени одного из героев по заданному плану;</w:t>
      </w:r>
    </w:p>
    <w:p w:rsidR="00135E11" w:rsidRPr="000C55C2" w:rsidRDefault="00135E11" w:rsidP="00135E11">
      <w:pPr>
        <w:autoSpaceDE w:val="0"/>
        <w:autoSpaceDN w:val="0"/>
        <w:adjustRightInd w:val="0"/>
        <w:spacing w:line="360" w:lineRule="auto"/>
        <w:jc w:val="both"/>
        <w:rPr>
          <w:lang w:eastAsia="en-US"/>
        </w:rPr>
      </w:pPr>
      <w:r w:rsidRPr="000C55C2">
        <w:rPr>
          <w:lang w:eastAsia="en-US"/>
        </w:rPr>
        <w:t>- писать сочинения-миниатюры о сказочных героях; иллюстрирование, инсценирование.</w:t>
      </w:r>
    </w:p>
    <w:p w:rsidR="00530E3A" w:rsidRPr="00135E11" w:rsidRDefault="00530E3A" w:rsidP="002D417E">
      <w:pPr>
        <w:autoSpaceDE w:val="0"/>
        <w:autoSpaceDN w:val="0"/>
        <w:adjustRightInd w:val="0"/>
        <w:spacing w:line="360" w:lineRule="auto"/>
        <w:ind w:left="360"/>
        <w:jc w:val="center"/>
        <w:rPr>
          <w:rFonts w:eastAsia="SchoolBookC"/>
          <w:b/>
          <w:bCs/>
          <w:sz w:val="28"/>
          <w:szCs w:val="28"/>
          <w:u w:val="single"/>
          <w:lang w:eastAsia="en-US"/>
        </w:rPr>
      </w:pPr>
      <w:r w:rsidRPr="00135E11">
        <w:rPr>
          <w:rFonts w:eastAsia="SchoolBookC"/>
          <w:b/>
          <w:bCs/>
          <w:sz w:val="28"/>
          <w:szCs w:val="28"/>
          <w:u w:val="single"/>
          <w:lang w:eastAsia="en-US"/>
        </w:rPr>
        <w:t>СОДЕРЖАНИЕ ТЕМ УЧЕБНОГО КУРСА</w:t>
      </w:r>
    </w:p>
    <w:p w:rsidR="00530E3A" w:rsidRPr="00F7274F" w:rsidRDefault="00530E3A" w:rsidP="002D417E">
      <w:pPr>
        <w:autoSpaceDE w:val="0"/>
        <w:autoSpaceDN w:val="0"/>
        <w:adjustRightInd w:val="0"/>
        <w:spacing w:line="360" w:lineRule="auto"/>
        <w:ind w:firstLine="360"/>
        <w:jc w:val="both"/>
        <w:rPr>
          <w:rFonts w:eastAsia="SchoolBookC"/>
          <w:lang w:eastAsia="en-US"/>
        </w:rPr>
      </w:pPr>
      <w:r w:rsidRPr="00F7274F">
        <w:rPr>
          <w:rFonts w:eastAsia="SchoolBookC"/>
          <w:lang w:eastAsia="en-US"/>
        </w:rPr>
        <w:t>Содержание предмета «Литературное чтение» для каждого класса отражает основные направления работы и включает следующие разделы:</w:t>
      </w:r>
    </w:p>
    <w:p w:rsidR="00530E3A" w:rsidRPr="00F7274F" w:rsidRDefault="00530E3A" w:rsidP="002D417E">
      <w:pPr>
        <w:autoSpaceDE w:val="0"/>
        <w:autoSpaceDN w:val="0"/>
        <w:adjustRightInd w:val="0"/>
        <w:spacing w:line="360" w:lineRule="auto"/>
        <w:jc w:val="both"/>
        <w:rPr>
          <w:rFonts w:eastAsia="SchoolBookC"/>
          <w:lang w:eastAsia="en-US"/>
        </w:rPr>
      </w:pPr>
      <w:r w:rsidRPr="00F7274F">
        <w:rPr>
          <w:rFonts w:eastAsia="SchoolBookC"/>
          <w:lang w:eastAsia="en-US"/>
        </w:rPr>
        <w:t>1. Круг детского чтения.</w:t>
      </w:r>
    </w:p>
    <w:p w:rsidR="00530E3A" w:rsidRPr="00F7274F" w:rsidRDefault="00530E3A" w:rsidP="002D417E">
      <w:pPr>
        <w:autoSpaceDE w:val="0"/>
        <w:autoSpaceDN w:val="0"/>
        <w:adjustRightInd w:val="0"/>
        <w:spacing w:line="360" w:lineRule="auto"/>
        <w:jc w:val="both"/>
        <w:rPr>
          <w:rFonts w:eastAsia="SchoolBookC"/>
          <w:lang w:eastAsia="en-US"/>
        </w:rPr>
      </w:pPr>
      <w:r w:rsidRPr="00F7274F">
        <w:rPr>
          <w:rFonts w:eastAsia="SchoolBookC"/>
          <w:lang w:eastAsia="en-US"/>
        </w:rPr>
        <w:lastRenderedPageBreak/>
        <w:t>2. Техника чтения.</w:t>
      </w:r>
    </w:p>
    <w:p w:rsidR="00530E3A" w:rsidRPr="00F7274F" w:rsidRDefault="00530E3A" w:rsidP="002D417E">
      <w:pPr>
        <w:autoSpaceDE w:val="0"/>
        <w:autoSpaceDN w:val="0"/>
        <w:adjustRightInd w:val="0"/>
        <w:spacing w:line="360" w:lineRule="auto"/>
        <w:jc w:val="both"/>
        <w:rPr>
          <w:rFonts w:eastAsia="SchoolBookC"/>
          <w:lang w:eastAsia="en-US"/>
        </w:rPr>
      </w:pPr>
      <w:r w:rsidRPr="00F7274F">
        <w:rPr>
          <w:rFonts w:eastAsia="SchoolBookC"/>
          <w:lang w:eastAsia="en-US"/>
        </w:rPr>
        <w:t>3. Формирование приёмов понимания прочитанного при чтении и слушании, виды читательской деятельности.</w:t>
      </w:r>
    </w:p>
    <w:p w:rsidR="00530E3A" w:rsidRPr="00F7274F" w:rsidRDefault="00530E3A" w:rsidP="002D417E">
      <w:pPr>
        <w:autoSpaceDE w:val="0"/>
        <w:autoSpaceDN w:val="0"/>
        <w:adjustRightInd w:val="0"/>
        <w:spacing w:line="360" w:lineRule="auto"/>
        <w:jc w:val="both"/>
        <w:rPr>
          <w:rFonts w:eastAsia="SchoolBookC"/>
          <w:lang w:eastAsia="en-US"/>
        </w:rPr>
      </w:pPr>
      <w:r w:rsidRPr="00F7274F">
        <w:rPr>
          <w:rFonts w:eastAsia="SchoolBookC"/>
          <w:lang w:eastAsia="en-US"/>
        </w:rPr>
        <w:t>4. Эмоциональное и эстетическое переживание прочитанного. Элементы анализа текста.</w:t>
      </w:r>
    </w:p>
    <w:p w:rsidR="00530E3A" w:rsidRPr="00F7274F" w:rsidRDefault="00530E3A" w:rsidP="002D417E">
      <w:pPr>
        <w:autoSpaceDE w:val="0"/>
        <w:autoSpaceDN w:val="0"/>
        <w:adjustRightInd w:val="0"/>
        <w:spacing w:line="360" w:lineRule="auto"/>
        <w:jc w:val="both"/>
        <w:rPr>
          <w:rFonts w:eastAsia="SchoolBookC"/>
          <w:lang w:eastAsia="en-US"/>
        </w:rPr>
      </w:pPr>
      <w:r w:rsidRPr="00F7274F">
        <w:rPr>
          <w:rFonts w:eastAsia="SchoolBookC"/>
          <w:lang w:eastAsia="en-US"/>
        </w:rPr>
        <w:t>5. Литературоведческая пропедевтика.</w:t>
      </w:r>
    </w:p>
    <w:p w:rsidR="00530E3A" w:rsidRPr="00E607B0" w:rsidRDefault="00530E3A" w:rsidP="002D417E">
      <w:pPr>
        <w:autoSpaceDE w:val="0"/>
        <w:autoSpaceDN w:val="0"/>
        <w:adjustRightInd w:val="0"/>
        <w:spacing w:line="360" w:lineRule="auto"/>
        <w:jc w:val="both"/>
        <w:rPr>
          <w:rFonts w:eastAsia="SchoolBookC"/>
          <w:lang w:eastAsia="en-US"/>
        </w:rPr>
      </w:pPr>
      <w:r w:rsidRPr="00F7274F">
        <w:rPr>
          <w:rFonts w:eastAsia="SchoolBookC"/>
          <w:lang w:eastAsia="en-US"/>
        </w:rPr>
        <w:t xml:space="preserve">6. Творческая деятельность учащихся (на основе литературных произведений). Развитие устной и письменной речи. </w:t>
      </w:r>
    </w:p>
    <w:p w:rsidR="00530E3A" w:rsidRPr="00F7274F" w:rsidRDefault="00530E3A" w:rsidP="002D417E">
      <w:pPr>
        <w:autoSpaceDE w:val="0"/>
        <w:autoSpaceDN w:val="0"/>
        <w:adjustRightInd w:val="0"/>
        <w:spacing w:line="360" w:lineRule="auto"/>
        <w:ind w:left="360"/>
        <w:jc w:val="center"/>
        <w:rPr>
          <w:rFonts w:eastAsia="SchoolBookC-Bold"/>
          <w:b/>
          <w:bCs/>
          <w:lang w:eastAsia="en-US"/>
        </w:rPr>
      </w:pPr>
      <w:r w:rsidRPr="00F7274F">
        <w:rPr>
          <w:rFonts w:eastAsia="SchoolBookC-Bold"/>
          <w:b/>
          <w:bCs/>
          <w:lang w:eastAsia="en-US"/>
        </w:rPr>
        <w:t>Круг детского чтения</w:t>
      </w:r>
    </w:p>
    <w:p w:rsidR="00530E3A" w:rsidRPr="00F7274F" w:rsidRDefault="00530E3A" w:rsidP="002D417E">
      <w:pPr>
        <w:autoSpaceDE w:val="0"/>
        <w:autoSpaceDN w:val="0"/>
        <w:adjustRightInd w:val="0"/>
        <w:spacing w:line="360" w:lineRule="auto"/>
        <w:jc w:val="center"/>
        <w:rPr>
          <w:rFonts w:eastAsia="SchoolBookC-Bold"/>
          <w:b/>
          <w:bCs/>
          <w:i/>
          <w:iCs/>
          <w:lang w:eastAsia="en-US"/>
        </w:rPr>
      </w:pPr>
      <w:r w:rsidRPr="00F7274F">
        <w:rPr>
          <w:rFonts w:eastAsia="SchoolBookC-Bold"/>
          <w:b/>
          <w:bCs/>
          <w:i/>
          <w:iCs/>
          <w:lang w:eastAsia="en-US"/>
        </w:rPr>
        <w:t>Раздел 1. «Там, на неведомых дорожках...» (24 ч).</w:t>
      </w:r>
    </w:p>
    <w:p w:rsidR="00530E3A" w:rsidRPr="00F7274F" w:rsidRDefault="00530E3A" w:rsidP="002D417E">
      <w:pPr>
        <w:autoSpaceDE w:val="0"/>
        <w:autoSpaceDN w:val="0"/>
        <w:adjustRightInd w:val="0"/>
        <w:spacing w:line="360" w:lineRule="auto"/>
        <w:jc w:val="both"/>
        <w:rPr>
          <w:rFonts w:eastAsia="SchoolBookC"/>
          <w:lang w:eastAsia="en-US"/>
        </w:rPr>
      </w:pPr>
      <w:r w:rsidRPr="00F7274F">
        <w:rPr>
          <w:rFonts w:eastAsia="SchoolBookC-Bold"/>
          <w:b/>
          <w:bCs/>
          <w:lang w:eastAsia="en-US"/>
        </w:rPr>
        <w:t xml:space="preserve"> </w:t>
      </w:r>
      <w:r w:rsidRPr="00F7274F">
        <w:rPr>
          <w:rFonts w:eastAsia="SchoolBookC"/>
          <w:lang w:eastAsia="en-US"/>
        </w:rPr>
        <w:t>Волшебные сказки, народные и литературные (П. Ершов, А. Пушкин, В. Одоевский, П. Бажов). Стихи о волшебстве, о сказочном мире. Герои волшебных сказок. Особенности волшебных сказок («сказочные приметы»). Русские народные скороговорки.</w:t>
      </w:r>
    </w:p>
    <w:p w:rsidR="00530E3A" w:rsidRPr="00F7274F" w:rsidRDefault="00530E3A" w:rsidP="002D417E">
      <w:pPr>
        <w:pStyle w:val="a5"/>
        <w:autoSpaceDE w:val="0"/>
        <w:autoSpaceDN w:val="0"/>
        <w:adjustRightInd w:val="0"/>
        <w:spacing w:line="360" w:lineRule="auto"/>
        <w:jc w:val="center"/>
        <w:rPr>
          <w:rFonts w:eastAsia="SchoolBookC-Bold"/>
          <w:b/>
          <w:bCs/>
          <w:i/>
          <w:iCs/>
          <w:lang w:eastAsia="en-US"/>
        </w:rPr>
      </w:pPr>
      <w:r w:rsidRPr="00F7274F">
        <w:rPr>
          <w:rFonts w:eastAsia="SchoolBookC-Bold"/>
          <w:b/>
          <w:bCs/>
          <w:i/>
          <w:iCs/>
          <w:lang w:eastAsia="en-US"/>
        </w:rPr>
        <w:t>Раздел 2. «Сказочные человечки» (27 ч).</w:t>
      </w:r>
    </w:p>
    <w:p w:rsidR="00530E3A" w:rsidRPr="00F7274F" w:rsidRDefault="00530E3A" w:rsidP="002D417E">
      <w:pPr>
        <w:autoSpaceDE w:val="0"/>
        <w:autoSpaceDN w:val="0"/>
        <w:adjustRightInd w:val="0"/>
        <w:spacing w:line="360" w:lineRule="auto"/>
        <w:jc w:val="both"/>
        <w:rPr>
          <w:rFonts w:eastAsia="SchoolBookC-Bold"/>
          <w:b/>
          <w:bCs/>
          <w:lang w:eastAsia="en-US"/>
        </w:rPr>
      </w:pPr>
      <w:r w:rsidRPr="00F7274F">
        <w:rPr>
          <w:rFonts w:eastAsia="SchoolBookC"/>
          <w:lang w:eastAsia="en-US"/>
        </w:rPr>
        <w:t>Сказоч</w:t>
      </w:r>
      <w:r>
        <w:rPr>
          <w:rFonts w:eastAsia="SchoolBookC"/>
          <w:lang w:eastAsia="en-US"/>
        </w:rPr>
        <w:t>ные повести Т. Янссон, Дж.- Р.</w:t>
      </w:r>
      <w:r w:rsidRPr="00F7274F">
        <w:rPr>
          <w:rFonts w:eastAsia="SchoolBookC-Bold"/>
          <w:b/>
          <w:bCs/>
          <w:lang w:eastAsia="en-US"/>
        </w:rPr>
        <w:t xml:space="preserve"> </w:t>
      </w:r>
      <w:r w:rsidRPr="00F7274F">
        <w:rPr>
          <w:rFonts w:eastAsia="SchoolBookC"/>
          <w:lang w:eastAsia="en-US"/>
        </w:rPr>
        <w:t>Толкина, А. Милна, А. Линдгрен, Дж. Родари, А. Толстого и их герои.</w:t>
      </w:r>
    </w:p>
    <w:p w:rsidR="00530E3A" w:rsidRPr="00F7274F" w:rsidRDefault="00530E3A" w:rsidP="002D417E">
      <w:pPr>
        <w:pStyle w:val="a5"/>
        <w:autoSpaceDE w:val="0"/>
        <w:autoSpaceDN w:val="0"/>
        <w:adjustRightInd w:val="0"/>
        <w:spacing w:line="360" w:lineRule="auto"/>
        <w:jc w:val="center"/>
        <w:rPr>
          <w:rFonts w:eastAsia="SchoolBookC-Bold"/>
          <w:b/>
          <w:bCs/>
          <w:i/>
          <w:iCs/>
          <w:lang w:eastAsia="en-US"/>
        </w:rPr>
      </w:pPr>
      <w:r w:rsidRPr="00F7274F">
        <w:rPr>
          <w:rFonts w:eastAsia="SchoolBookC-Bold"/>
          <w:b/>
          <w:bCs/>
          <w:i/>
          <w:iCs/>
          <w:lang w:eastAsia="en-US"/>
        </w:rPr>
        <w:t>Раздел 3. «Сказочные богатыри» (1</w:t>
      </w:r>
      <w:r>
        <w:rPr>
          <w:rFonts w:eastAsia="SchoolBookC-Bold"/>
          <w:b/>
          <w:bCs/>
          <w:i/>
          <w:iCs/>
          <w:lang w:eastAsia="en-US"/>
        </w:rPr>
        <w:t>3</w:t>
      </w:r>
      <w:r w:rsidRPr="00F7274F">
        <w:rPr>
          <w:rFonts w:eastAsia="SchoolBookC-Bold"/>
          <w:b/>
          <w:bCs/>
          <w:i/>
          <w:iCs/>
          <w:lang w:eastAsia="en-US"/>
        </w:rPr>
        <w:t xml:space="preserve"> ч).</w:t>
      </w:r>
    </w:p>
    <w:p w:rsidR="00530E3A" w:rsidRDefault="00530E3A" w:rsidP="002D417E">
      <w:pPr>
        <w:autoSpaceDE w:val="0"/>
        <w:autoSpaceDN w:val="0"/>
        <w:adjustRightInd w:val="0"/>
        <w:spacing w:line="360" w:lineRule="auto"/>
        <w:jc w:val="both"/>
        <w:rPr>
          <w:rFonts w:eastAsia="SchoolBookC"/>
          <w:lang w:eastAsia="en-US"/>
        </w:rPr>
      </w:pPr>
      <w:r w:rsidRPr="00F7274F">
        <w:rPr>
          <w:rFonts w:eastAsia="SchoolBookC"/>
          <w:lang w:eastAsia="en-US"/>
        </w:rPr>
        <w:t>Сказки и былины об Илье Муромце и других русских богатырях, богатырские сказки разных народов.</w:t>
      </w:r>
    </w:p>
    <w:p w:rsidR="00530E3A" w:rsidRPr="00A42D17" w:rsidRDefault="00530E3A" w:rsidP="002D417E">
      <w:pPr>
        <w:autoSpaceDE w:val="0"/>
        <w:autoSpaceDN w:val="0"/>
        <w:adjustRightInd w:val="0"/>
        <w:spacing w:line="360" w:lineRule="auto"/>
        <w:jc w:val="center"/>
        <w:rPr>
          <w:rFonts w:eastAsia="SchoolBookC"/>
          <w:lang w:eastAsia="en-US"/>
        </w:rPr>
      </w:pPr>
      <w:r w:rsidRPr="00A42D17">
        <w:rPr>
          <w:rFonts w:eastAsia="SchoolBookC-Bold"/>
          <w:b/>
          <w:bCs/>
          <w:i/>
          <w:iCs/>
          <w:lang w:eastAsia="en-US"/>
        </w:rPr>
        <w:t>Раздел 4 «Сказка мудростью богата...» (20 ч).</w:t>
      </w:r>
    </w:p>
    <w:p w:rsidR="00530E3A" w:rsidRPr="00F7274F" w:rsidRDefault="00530E3A" w:rsidP="002D417E">
      <w:pPr>
        <w:autoSpaceDE w:val="0"/>
        <w:autoSpaceDN w:val="0"/>
        <w:adjustRightInd w:val="0"/>
        <w:spacing w:line="360" w:lineRule="auto"/>
        <w:jc w:val="both"/>
        <w:rPr>
          <w:rFonts w:eastAsia="SchoolBookC"/>
          <w:lang w:eastAsia="en-US"/>
        </w:rPr>
      </w:pPr>
      <w:r w:rsidRPr="00F7274F">
        <w:rPr>
          <w:rFonts w:eastAsia="SchoolBookC"/>
          <w:lang w:eastAsia="en-US"/>
        </w:rPr>
        <w:t>Сказки разных народов о мудрых людях и глупцах, о трудолюбии и честности. Русские народные загадки. Загадки С. Маршака, Б. Заходера, А. Прокофьева.</w:t>
      </w:r>
    </w:p>
    <w:p w:rsidR="00530E3A" w:rsidRPr="00F7274F" w:rsidRDefault="00530E3A" w:rsidP="002D417E">
      <w:pPr>
        <w:pStyle w:val="a5"/>
        <w:autoSpaceDE w:val="0"/>
        <w:autoSpaceDN w:val="0"/>
        <w:adjustRightInd w:val="0"/>
        <w:spacing w:line="360" w:lineRule="auto"/>
        <w:jc w:val="center"/>
        <w:rPr>
          <w:rFonts w:eastAsia="SchoolBookC-Bold"/>
          <w:b/>
          <w:bCs/>
          <w:i/>
          <w:iCs/>
          <w:lang w:eastAsia="en-US"/>
        </w:rPr>
      </w:pPr>
      <w:r w:rsidRPr="00F7274F">
        <w:rPr>
          <w:rFonts w:eastAsia="SchoolBookC-Bold"/>
          <w:b/>
          <w:bCs/>
          <w:i/>
          <w:iCs/>
          <w:lang w:eastAsia="en-US"/>
        </w:rPr>
        <w:t>Раздел 5.«Сказка – ложь, да в ней намёк...» (21 ч).</w:t>
      </w:r>
    </w:p>
    <w:p w:rsidR="00530E3A" w:rsidRPr="00F7274F" w:rsidRDefault="00530E3A" w:rsidP="002D417E">
      <w:pPr>
        <w:autoSpaceDE w:val="0"/>
        <w:autoSpaceDN w:val="0"/>
        <w:adjustRightInd w:val="0"/>
        <w:spacing w:line="360" w:lineRule="auto"/>
        <w:jc w:val="both"/>
        <w:rPr>
          <w:rFonts w:eastAsia="SchoolBookC"/>
          <w:lang w:eastAsia="en-US"/>
        </w:rPr>
      </w:pPr>
      <w:r w:rsidRPr="00F7274F">
        <w:rPr>
          <w:rFonts w:eastAsia="SchoolBookC"/>
          <w:lang w:eastAsia="en-US"/>
        </w:rPr>
        <w:t>Сказки разных народов о животных. Аллегорический смысл сказок. Современная сказка- сценарий А. Курляндского «Ну, погоди!». Стихи Л. Квитко, Ю. Мориц, Г. Сапгира, В. Левина о животных. Считалки.</w:t>
      </w:r>
    </w:p>
    <w:p w:rsidR="00530E3A" w:rsidRPr="00F7274F" w:rsidRDefault="00530E3A" w:rsidP="002D417E">
      <w:pPr>
        <w:pStyle w:val="a5"/>
        <w:autoSpaceDE w:val="0"/>
        <w:autoSpaceDN w:val="0"/>
        <w:adjustRightInd w:val="0"/>
        <w:spacing w:line="360" w:lineRule="auto"/>
        <w:jc w:val="center"/>
        <w:rPr>
          <w:rFonts w:eastAsia="SchoolBookC-Bold"/>
          <w:b/>
          <w:bCs/>
          <w:i/>
          <w:iCs/>
          <w:lang w:eastAsia="en-US"/>
        </w:rPr>
      </w:pPr>
      <w:r w:rsidRPr="00F7274F">
        <w:rPr>
          <w:rFonts w:eastAsia="SchoolBookC-Bold"/>
          <w:b/>
          <w:bCs/>
          <w:i/>
          <w:iCs/>
          <w:lang w:eastAsia="en-US"/>
        </w:rPr>
        <w:t>Раздел 6. «Самое обыкновенное чудо» (24 ч).</w:t>
      </w:r>
    </w:p>
    <w:p w:rsidR="00530E3A" w:rsidRDefault="00530E3A" w:rsidP="002D417E">
      <w:pPr>
        <w:autoSpaceDE w:val="0"/>
        <w:autoSpaceDN w:val="0"/>
        <w:adjustRightInd w:val="0"/>
        <w:spacing w:line="360" w:lineRule="auto"/>
        <w:jc w:val="both"/>
        <w:rPr>
          <w:rFonts w:eastAsia="SchoolBookC"/>
          <w:lang w:eastAsia="en-US"/>
        </w:rPr>
      </w:pPr>
      <w:r w:rsidRPr="00F7274F">
        <w:rPr>
          <w:rFonts w:eastAsia="SchoolBookC"/>
          <w:lang w:eastAsia="en-US"/>
        </w:rPr>
        <w:t>Сказки А. де Сент-Экзюпери, Дж. Родари, В. Берестова, В. Хмельницкого, Б. Сергуненкова.</w:t>
      </w:r>
    </w:p>
    <w:p w:rsidR="00530E3A" w:rsidRPr="00F7274F" w:rsidRDefault="00530E3A" w:rsidP="002D417E">
      <w:pPr>
        <w:autoSpaceDE w:val="0"/>
        <w:autoSpaceDN w:val="0"/>
        <w:adjustRightInd w:val="0"/>
        <w:spacing w:line="360" w:lineRule="auto"/>
        <w:jc w:val="both"/>
        <w:rPr>
          <w:rFonts w:eastAsia="SchoolBookC"/>
          <w:lang w:eastAsia="en-US"/>
        </w:rPr>
      </w:pPr>
      <w:r>
        <w:rPr>
          <w:rFonts w:eastAsia="SchoolBookC"/>
          <w:lang w:eastAsia="en-US"/>
        </w:rPr>
        <w:t>РЕЗЕРВНЫЕ ЧАСЫ:  6 часов.</w:t>
      </w:r>
    </w:p>
    <w:p w:rsidR="00530E3A" w:rsidRPr="00F7274F" w:rsidRDefault="00530E3A" w:rsidP="002D417E">
      <w:pPr>
        <w:autoSpaceDE w:val="0"/>
        <w:autoSpaceDN w:val="0"/>
        <w:adjustRightInd w:val="0"/>
        <w:spacing w:line="360" w:lineRule="auto"/>
        <w:jc w:val="center"/>
        <w:rPr>
          <w:rFonts w:eastAsia="SchoolBookC-Bold"/>
          <w:b/>
          <w:bCs/>
          <w:lang w:eastAsia="en-US"/>
        </w:rPr>
      </w:pPr>
      <w:r w:rsidRPr="00F7274F">
        <w:rPr>
          <w:rFonts w:eastAsia="SchoolBookC-Bold"/>
          <w:b/>
          <w:bCs/>
          <w:lang w:eastAsia="en-US"/>
        </w:rPr>
        <w:t>Техника чтения</w:t>
      </w:r>
    </w:p>
    <w:p w:rsidR="00530E3A" w:rsidRPr="00F7274F" w:rsidRDefault="00530E3A" w:rsidP="002D417E">
      <w:pPr>
        <w:autoSpaceDE w:val="0"/>
        <w:autoSpaceDN w:val="0"/>
        <w:adjustRightInd w:val="0"/>
        <w:spacing w:line="360" w:lineRule="auto"/>
        <w:ind w:firstLine="708"/>
        <w:jc w:val="both"/>
        <w:rPr>
          <w:rFonts w:eastAsia="SchoolBookC-Bold"/>
          <w:lang w:eastAsia="en-US"/>
        </w:rPr>
      </w:pPr>
      <w:r w:rsidRPr="00F7274F">
        <w:rPr>
          <w:rFonts w:eastAsia="SchoolBookC-Bold"/>
          <w:lang w:eastAsia="en-US"/>
        </w:rPr>
        <w:t>На момент завершения начального образования достигаются следующие составляющие техники чтения:</w:t>
      </w:r>
    </w:p>
    <w:p w:rsidR="00530E3A" w:rsidRPr="00F7274F" w:rsidRDefault="00530E3A" w:rsidP="002D417E">
      <w:pPr>
        <w:autoSpaceDE w:val="0"/>
        <w:autoSpaceDN w:val="0"/>
        <w:adjustRightInd w:val="0"/>
        <w:spacing w:line="360" w:lineRule="auto"/>
        <w:jc w:val="both"/>
        <w:rPr>
          <w:rFonts w:eastAsia="SchoolBookC-Bold"/>
          <w:lang w:eastAsia="en-US"/>
        </w:rPr>
      </w:pPr>
      <w:r w:rsidRPr="00F7274F">
        <w:rPr>
          <w:rFonts w:eastAsia="SchoolBookC-Bold"/>
          <w:lang w:eastAsia="en-US"/>
        </w:rPr>
        <w:t>1) способ чтения – чтение целыми словами;</w:t>
      </w:r>
    </w:p>
    <w:p w:rsidR="00530E3A" w:rsidRPr="00F7274F" w:rsidRDefault="00530E3A" w:rsidP="002D417E">
      <w:pPr>
        <w:autoSpaceDE w:val="0"/>
        <w:autoSpaceDN w:val="0"/>
        <w:adjustRightInd w:val="0"/>
        <w:spacing w:line="360" w:lineRule="auto"/>
        <w:jc w:val="both"/>
        <w:rPr>
          <w:rFonts w:eastAsia="SchoolBookC-Bold"/>
          <w:lang w:eastAsia="en-US"/>
        </w:rPr>
      </w:pPr>
      <w:r w:rsidRPr="00F7274F">
        <w:rPr>
          <w:rFonts w:eastAsia="SchoolBookC-Bold"/>
          <w:lang w:eastAsia="en-US"/>
        </w:rPr>
        <w:t>2) правильность чтения – чтение незнакомого текста с соблюдением норм литературного произношения;</w:t>
      </w:r>
    </w:p>
    <w:p w:rsidR="00530E3A" w:rsidRPr="00F7274F" w:rsidRDefault="00530E3A" w:rsidP="002D417E">
      <w:pPr>
        <w:autoSpaceDE w:val="0"/>
        <w:autoSpaceDN w:val="0"/>
        <w:adjustRightInd w:val="0"/>
        <w:spacing w:line="360" w:lineRule="auto"/>
        <w:jc w:val="both"/>
        <w:rPr>
          <w:rFonts w:eastAsia="SchoolBookC-Bold"/>
          <w:lang w:eastAsia="en-US"/>
        </w:rPr>
      </w:pPr>
      <w:r w:rsidRPr="00F7274F">
        <w:rPr>
          <w:rFonts w:eastAsia="SchoolBookC-Bold"/>
          <w:lang w:eastAsia="en-US"/>
        </w:rPr>
        <w:lastRenderedPageBreak/>
        <w:t>3) скорость чтения – установка на нормальный для читающего темп беглости, позволяющий ему осознать текст;</w:t>
      </w:r>
    </w:p>
    <w:p w:rsidR="00530E3A" w:rsidRPr="00F7274F" w:rsidRDefault="00530E3A" w:rsidP="002D417E">
      <w:pPr>
        <w:autoSpaceDE w:val="0"/>
        <w:autoSpaceDN w:val="0"/>
        <w:adjustRightInd w:val="0"/>
        <w:spacing w:line="360" w:lineRule="auto"/>
        <w:jc w:val="both"/>
        <w:rPr>
          <w:rFonts w:eastAsia="SchoolBookC-Bold"/>
          <w:lang w:eastAsia="en-US"/>
        </w:rPr>
      </w:pPr>
      <w:r w:rsidRPr="00F7274F">
        <w:rPr>
          <w:rFonts w:eastAsia="SchoolBookC-Bold"/>
          <w:lang w:eastAsia="en-US"/>
        </w:rPr>
        <w:t>4) установка на постепенное увеличение скорости чтения. Формируется правильное и осознанное чтение вслух с соблюдением необходимой интонации, пауз, логического ударения для передачи точного смысла высказывания. Выпускник начальной школы должен также уметь читать осознанно текст про себя.</w:t>
      </w:r>
    </w:p>
    <w:p w:rsidR="00530E3A" w:rsidRPr="00F7274F" w:rsidRDefault="00530E3A" w:rsidP="002D417E">
      <w:pPr>
        <w:autoSpaceDE w:val="0"/>
        <w:autoSpaceDN w:val="0"/>
        <w:adjustRightInd w:val="0"/>
        <w:spacing w:line="360" w:lineRule="auto"/>
        <w:jc w:val="both"/>
        <w:rPr>
          <w:rFonts w:eastAsia="SchoolBookC-Bold"/>
          <w:lang w:eastAsia="en-US"/>
        </w:rPr>
      </w:pPr>
      <w:r w:rsidRPr="00F7274F">
        <w:rPr>
          <w:rFonts w:eastAsia="SchoolBookC-Bold"/>
          <w:lang w:eastAsia="en-US"/>
        </w:rPr>
        <w:t>5</w:t>
      </w:r>
      <w:r w:rsidRPr="00F7274F">
        <w:rPr>
          <w:rFonts w:eastAsia="SchoolBookC-Bold"/>
          <w:b/>
          <w:bCs/>
          <w:lang w:eastAsia="en-US"/>
        </w:rPr>
        <w:t xml:space="preserve">) </w:t>
      </w:r>
      <w:r w:rsidRPr="00F7274F">
        <w:rPr>
          <w:rFonts w:eastAsia="SchoolBookC-Bold"/>
          <w:lang w:eastAsia="en-US"/>
        </w:rPr>
        <w:t>переход к осознанному правильному чтению целыми словами. Формирование осознанного чтения про себя. Осознанное, правильное, выразительное чтение целыми словами с соблюдением соответствующей интонации, тона, темпа и громкости речи.</w:t>
      </w:r>
    </w:p>
    <w:p w:rsidR="00530E3A" w:rsidRPr="00F7274F" w:rsidRDefault="00530E3A" w:rsidP="002D417E">
      <w:pPr>
        <w:pStyle w:val="a5"/>
        <w:autoSpaceDE w:val="0"/>
        <w:autoSpaceDN w:val="0"/>
        <w:adjustRightInd w:val="0"/>
        <w:spacing w:line="360" w:lineRule="auto"/>
        <w:jc w:val="center"/>
        <w:rPr>
          <w:rFonts w:eastAsia="SchoolBookC-Bold"/>
          <w:b/>
          <w:bCs/>
          <w:lang w:eastAsia="en-US"/>
        </w:rPr>
      </w:pPr>
      <w:r w:rsidRPr="00F7274F">
        <w:rPr>
          <w:rFonts w:eastAsia="SchoolBookC-Bold"/>
          <w:b/>
          <w:bCs/>
          <w:lang w:eastAsia="en-US"/>
        </w:rPr>
        <w:t>Формирование приемов понимания прочитанного при чтении и слушании, виды читательской деятельности</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Развитие умения осмысливать заглавие произведения, его связь с содержанием произведения, главной мыслью. Обучение пониманию скрытого смысла заголовка, придумыванию вариантов заглавий, выбору наиболее подходящего заглавия. Обучение прогнозированию содержания текста на основе заглавия, иллюстрации и ключевых слов.</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 xml:space="preserve">Развитие умения находить ключевые слова в тексте. </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Обучение ответам на вопросы учителя к тексту произведения, нахождению в тексте предложений, которые подтверждали бы высказанную мысль.</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 xml:space="preserve"> Обучение ответам на предварительные вопросы к тексту, поставленные учителем перед чтением. </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 xml:space="preserve">Обучение самостоятельному формулированию вопросов к тексту по ходу чтения. </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Развитие умений делить текст на части, самостоятельно озаглавливать части. Развитие умения формулировать основную мысль текста (частей текста), соотносить основную мысль и заглавие текста.</w:t>
      </w:r>
    </w:p>
    <w:p w:rsidR="00530E3A" w:rsidRPr="00F7274F" w:rsidRDefault="00530E3A" w:rsidP="002D417E">
      <w:pPr>
        <w:pStyle w:val="a5"/>
        <w:autoSpaceDE w:val="0"/>
        <w:autoSpaceDN w:val="0"/>
        <w:adjustRightInd w:val="0"/>
        <w:spacing w:line="360" w:lineRule="auto"/>
        <w:jc w:val="center"/>
        <w:rPr>
          <w:rFonts w:eastAsia="SchoolBookC-Bold"/>
          <w:b/>
          <w:bCs/>
          <w:lang w:eastAsia="en-US"/>
        </w:rPr>
      </w:pPr>
      <w:r w:rsidRPr="00F7274F">
        <w:rPr>
          <w:rFonts w:eastAsia="SchoolBookC-Bold"/>
          <w:b/>
          <w:bCs/>
          <w:lang w:eastAsia="en-US"/>
        </w:rPr>
        <w:t>Эмоциональное и эстетическое переживание прочитанного.</w:t>
      </w:r>
    </w:p>
    <w:p w:rsidR="00530E3A" w:rsidRPr="00F7274F" w:rsidRDefault="00530E3A" w:rsidP="002D417E">
      <w:pPr>
        <w:pStyle w:val="a5"/>
        <w:autoSpaceDE w:val="0"/>
        <w:autoSpaceDN w:val="0"/>
        <w:adjustRightInd w:val="0"/>
        <w:spacing w:line="360" w:lineRule="auto"/>
        <w:jc w:val="center"/>
        <w:rPr>
          <w:rFonts w:eastAsia="SchoolBookC-Bold"/>
          <w:b/>
          <w:bCs/>
          <w:lang w:eastAsia="en-US"/>
        </w:rPr>
      </w:pPr>
      <w:r w:rsidRPr="00F7274F">
        <w:rPr>
          <w:rFonts w:eastAsia="SchoolBookC-Bold"/>
          <w:b/>
          <w:bCs/>
          <w:lang w:eastAsia="en-US"/>
        </w:rPr>
        <w:t>Элементы анализа</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 xml:space="preserve">Эмоциональное переживание детьми прочитанных стихотворений (что почувствовали, о чём захотелось подумать). </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Развитие умения находить в тексте слова, предложения для характеристики событий, места действия и т.д., материал для характеристики героя: чтение и анализ портрета героя, описания его жилища; речь героя, как она помогает понять его характер, размышлять над поступками героя, над авторским отношением к нему.</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 xml:space="preserve"> Развитие внимания к авторскому слову в художественном тексте, размышления о том, почему автор выбрал из всего многообразия слов именно это слово, как автор рисует словами.</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lastRenderedPageBreak/>
        <w:t xml:space="preserve"> Выражение своего отношения к героям, событиям, языку произведения. Развитие умения аргументировать свою точку зрения. Высказывание своего отношения к прочитанному.</w:t>
      </w:r>
    </w:p>
    <w:p w:rsidR="00530E3A" w:rsidRPr="00F7274F" w:rsidRDefault="00530E3A" w:rsidP="002D417E">
      <w:pPr>
        <w:pStyle w:val="a5"/>
        <w:autoSpaceDE w:val="0"/>
        <w:autoSpaceDN w:val="0"/>
        <w:adjustRightInd w:val="0"/>
        <w:spacing w:line="360" w:lineRule="auto"/>
        <w:jc w:val="center"/>
        <w:rPr>
          <w:rFonts w:eastAsia="SchoolBookC-Bold"/>
          <w:b/>
          <w:bCs/>
          <w:lang w:eastAsia="en-US"/>
        </w:rPr>
      </w:pPr>
      <w:r w:rsidRPr="00F7274F">
        <w:rPr>
          <w:rFonts w:eastAsia="SchoolBookC-Bold"/>
          <w:b/>
          <w:bCs/>
          <w:lang w:eastAsia="en-US"/>
        </w:rPr>
        <w:t>Литературоведческая пропедевтика</w:t>
      </w:r>
    </w:p>
    <w:p w:rsidR="00530E3A" w:rsidRPr="00F7274F" w:rsidRDefault="00530E3A" w:rsidP="002D417E">
      <w:pPr>
        <w:autoSpaceDE w:val="0"/>
        <w:autoSpaceDN w:val="0"/>
        <w:adjustRightInd w:val="0"/>
        <w:spacing w:line="360" w:lineRule="auto"/>
        <w:ind w:firstLine="708"/>
        <w:jc w:val="both"/>
        <w:rPr>
          <w:rFonts w:eastAsia="SchoolBookC-Bold"/>
          <w:lang w:eastAsia="en-US"/>
        </w:rPr>
      </w:pPr>
      <w:r w:rsidRPr="00F7274F">
        <w:rPr>
          <w:rFonts w:eastAsia="SchoolBookC-Bold"/>
          <w:lang w:eastAsia="en-US"/>
        </w:rPr>
        <w:t>На уроках учитель знакомит детей со следующими понятиями:</w:t>
      </w:r>
    </w:p>
    <w:p w:rsidR="00530E3A" w:rsidRPr="00F7274F" w:rsidRDefault="00530E3A" w:rsidP="002D417E">
      <w:pPr>
        <w:autoSpaceDE w:val="0"/>
        <w:autoSpaceDN w:val="0"/>
        <w:adjustRightInd w:val="0"/>
        <w:spacing w:line="360" w:lineRule="auto"/>
        <w:jc w:val="both"/>
        <w:rPr>
          <w:rFonts w:eastAsia="SchoolBookC-Bold"/>
          <w:lang w:eastAsia="en-US"/>
        </w:rPr>
      </w:pPr>
      <w:r w:rsidRPr="00F7274F">
        <w:rPr>
          <w:rFonts w:eastAsia="SchoolBookC-Bold"/>
          <w:lang w:eastAsia="en-US"/>
        </w:rPr>
        <w:t>Устное народное творчество. Сказка, былина, загадка, песенка, скороговорка, пословица и поговорка как жанры устного народного творчества. «Сказочные приметы»: зачин, концовка, троекратные повторы, постоянные эпитеты.</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 xml:space="preserve">  Литературная (авторская) сказка; повесть - сказка. </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 xml:space="preserve">Стихотворение (мысли и чувства автора, настроение, интонация, особенности употребления слов). </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Тема и основная мысль произведения.</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 xml:space="preserve"> Герои народных и литературных сказок. Поступки героев, их причины. Собственная оценка поступков героев.  Характер героя; как писатель создаёт (рисует) характер героя: портрет героя, его речь (что и как говорит герой), поведение, мысли героя, отношение автора. Сказочные герои, придуманные авторами (хоббиты, мумии-тролли и др.).</w:t>
      </w:r>
    </w:p>
    <w:p w:rsidR="00530E3A"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 xml:space="preserve"> Язык народных сказок. Язык авторских сказок и стихотворений (какие картины нарисованы, какие слова использует автор).</w:t>
      </w:r>
    </w:p>
    <w:p w:rsidR="00530E3A" w:rsidRPr="00F7274F" w:rsidRDefault="00530E3A" w:rsidP="002D417E">
      <w:pPr>
        <w:autoSpaceDE w:val="0"/>
        <w:autoSpaceDN w:val="0"/>
        <w:adjustRightInd w:val="0"/>
        <w:spacing w:line="360" w:lineRule="auto"/>
        <w:ind w:left="360"/>
        <w:jc w:val="center"/>
        <w:rPr>
          <w:rFonts w:eastAsia="SchoolBookC-Bold"/>
          <w:b/>
          <w:bCs/>
          <w:lang w:eastAsia="en-US"/>
        </w:rPr>
      </w:pPr>
      <w:r w:rsidRPr="00F7274F">
        <w:rPr>
          <w:rFonts w:eastAsia="SchoolBookC-Bold"/>
          <w:b/>
          <w:bCs/>
          <w:lang w:eastAsia="en-US"/>
        </w:rPr>
        <w:t>Творческая деятельность учащихся</w:t>
      </w:r>
    </w:p>
    <w:p w:rsidR="00530E3A" w:rsidRPr="00F7274F" w:rsidRDefault="00530E3A" w:rsidP="002D417E">
      <w:pPr>
        <w:autoSpaceDE w:val="0"/>
        <w:autoSpaceDN w:val="0"/>
        <w:adjustRightInd w:val="0"/>
        <w:spacing w:line="360" w:lineRule="auto"/>
        <w:ind w:left="360"/>
        <w:jc w:val="center"/>
        <w:rPr>
          <w:rFonts w:eastAsia="SchoolBookC-Bold"/>
          <w:b/>
          <w:bCs/>
          <w:lang w:eastAsia="en-US"/>
        </w:rPr>
      </w:pPr>
      <w:r w:rsidRPr="00F7274F">
        <w:rPr>
          <w:rFonts w:eastAsia="SchoolBookC-Bold"/>
          <w:b/>
          <w:bCs/>
          <w:lang w:eastAsia="en-US"/>
        </w:rPr>
        <w:t xml:space="preserve"> (на основе литературных произведений)</w:t>
      </w:r>
    </w:p>
    <w:p w:rsidR="00530E3A" w:rsidRPr="00F7274F" w:rsidRDefault="00530E3A" w:rsidP="002D417E">
      <w:pPr>
        <w:autoSpaceDE w:val="0"/>
        <w:autoSpaceDN w:val="0"/>
        <w:adjustRightInd w:val="0"/>
        <w:spacing w:line="360" w:lineRule="auto"/>
        <w:ind w:left="360"/>
        <w:jc w:val="center"/>
        <w:rPr>
          <w:rFonts w:eastAsia="SchoolBookC-Bold"/>
          <w:b/>
          <w:bCs/>
          <w:lang w:eastAsia="en-US"/>
        </w:rPr>
      </w:pPr>
      <w:r w:rsidRPr="00F7274F">
        <w:rPr>
          <w:rFonts w:eastAsia="SchoolBookC-Bold"/>
          <w:b/>
          <w:bCs/>
          <w:lang w:eastAsia="en-US"/>
        </w:rPr>
        <w:t>Развитие устной и письменной речи.</w:t>
      </w:r>
    </w:p>
    <w:p w:rsidR="00530E3A" w:rsidRPr="00F7274F" w:rsidRDefault="00530E3A" w:rsidP="002D417E">
      <w:pPr>
        <w:autoSpaceDE w:val="0"/>
        <w:autoSpaceDN w:val="0"/>
        <w:adjustRightInd w:val="0"/>
        <w:spacing w:line="360" w:lineRule="auto"/>
        <w:ind w:firstLine="360"/>
        <w:jc w:val="both"/>
        <w:rPr>
          <w:rFonts w:eastAsia="SchoolBookC-Bold"/>
          <w:lang w:eastAsia="en-US"/>
        </w:rPr>
      </w:pPr>
      <w:r w:rsidRPr="00F7274F">
        <w:rPr>
          <w:rFonts w:eastAsia="SchoolBookC-Bold"/>
          <w:lang w:eastAsia="en-US"/>
        </w:rPr>
        <w:t>Обучение:</w:t>
      </w:r>
    </w:p>
    <w:p w:rsidR="00530E3A" w:rsidRPr="00F7274F" w:rsidRDefault="00530E3A" w:rsidP="002D417E">
      <w:pPr>
        <w:autoSpaceDE w:val="0"/>
        <w:autoSpaceDN w:val="0"/>
        <w:adjustRightInd w:val="0"/>
        <w:spacing w:line="360" w:lineRule="auto"/>
        <w:jc w:val="both"/>
        <w:rPr>
          <w:rFonts w:eastAsia="SchoolBookC-Bold"/>
          <w:lang w:eastAsia="en-US"/>
        </w:rPr>
      </w:pPr>
      <w:r w:rsidRPr="00F7274F">
        <w:rPr>
          <w:rFonts w:eastAsia="SchoolBookC-Bold"/>
          <w:lang w:eastAsia="en-US"/>
        </w:rPr>
        <w:t>– подробному пересказу небольших произведений или отдельных эпизодов с соблюдением логики изложения;</w:t>
      </w:r>
    </w:p>
    <w:p w:rsidR="00530E3A" w:rsidRPr="00F7274F" w:rsidRDefault="00530E3A" w:rsidP="002D417E">
      <w:pPr>
        <w:autoSpaceDE w:val="0"/>
        <w:autoSpaceDN w:val="0"/>
        <w:adjustRightInd w:val="0"/>
        <w:spacing w:line="360" w:lineRule="auto"/>
        <w:jc w:val="both"/>
        <w:rPr>
          <w:rFonts w:eastAsia="SchoolBookC-Bold"/>
          <w:lang w:eastAsia="en-US"/>
        </w:rPr>
      </w:pPr>
      <w:r w:rsidRPr="00F7274F">
        <w:rPr>
          <w:rFonts w:eastAsia="SchoolBookC-Bold"/>
          <w:lang w:eastAsia="en-US"/>
        </w:rPr>
        <w:t>– выборочному пересказу текстов в форме рассказа о сказочном герое;</w:t>
      </w:r>
    </w:p>
    <w:p w:rsidR="00530E3A" w:rsidRPr="00F7274F" w:rsidRDefault="00530E3A" w:rsidP="002D417E">
      <w:pPr>
        <w:autoSpaceDE w:val="0"/>
        <w:autoSpaceDN w:val="0"/>
        <w:adjustRightInd w:val="0"/>
        <w:spacing w:line="360" w:lineRule="auto"/>
        <w:jc w:val="both"/>
        <w:rPr>
          <w:rFonts w:eastAsia="SchoolBookC-Bold"/>
          <w:lang w:eastAsia="en-US"/>
        </w:rPr>
      </w:pPr>
      <w:r w:rsidRPr="00F7274F">
        <w:rPr>
          <w:rFonts w:eastAsia="SchoolBookC-Bold"/>
          <w:lang w:eastAsia="en-US"/>
        </w:rPr>
        <w:t>– устному словесному рисованию с использованием слов, выражений из текста;</w:t>
      </w:r>
    </w:p>
    <w:p w:rsidR="00530E3A" w:rsidRPr="00F7274F" w:rsidRDefault="00530E3A" w:rsidP="002D417E">
      <w:pPr>
        <w:autoSpaceDE w:val="0"/>
        <w:autoSpaceDN w:val="0"/>
        <w:adjustRightInd w:val="0"/>
        <w:spacing w:line="360" w:lineRule="auto"/>
        <w:jc w:val="both"/>
        <w:rPr>
          <w:rFonts w:eastAsia="SchoolBookC-Bold"/>
          <w:lang w:eastAsia="en-US"/>
        </w:rPr>
      </w:pPr>
      <w:r w:rsidRPr="00F7274F">
        <w:rPr>
          <w:rFonts w:eastAsia="SchoolBookC-Bold"/>
          <w:lang w:eastAsia="en-US"/>
        </w:rPr>
        <w:t xml:space="preserve">– составлению устных рассказов от имени одного из героев по заданному плану. </w:t>
      </w:r>
    </w:p>
    <w:p w:rsidR="00530E3A" w:rsidRDefault="00530E3A" w:rsidP="002D417E">
      <w:pPr>
        <w:autoSpaceDE w:val="0"/>
        <w:autoSpaceDN w:val="0"/>
        <w:adjustRightInd w:val="0"/>
        <w:spacing w:line="360" w:lineRule="auto"/>
        <w:ind w:firstLine="708"/>
        <w:jc w:val="both"/>
        <w:rPr>
          <w:rFonts w:eastAsia="SchoolBookC-Bold"/>
          <w:lang w:eastAsia="en-US"/>
        </w:rPr>
      </w:pPr>
      <w:r w:rsidRPr="00F7274F">
        <w:rPr>
          <w:rFonts w:eastAsia="SchoolBookC-Bold"/>
          <w:lang w:eastAsia="en-US"/>
        </w:rPr>
        <w:t>Развитие умения писать работы по итогам чтения – сочинения - миниатюры о сказочных героях. Заучивание наизусть и чтение стихотворений и небольших отрывков прозы (3–7 предложений) с соблюдением интонации, тона, темпа и громкости речи, соответствующих содержанию текста. Творческие работы: сочинение сказок, загадок, считалок; иллюстрирование, инсценирование.</w:t>
      </w:r>
    </w:p>
    <w:p w:rsidR="00170C19" w:rsidRDefault="00170C19" w:rsidP="002D417E">
      <w:pPr>
        <w:autoSpaceDE w:val="0"/>
        <w:autoSpaceDN w:val="0"/>
        <w:adjustRightInd w:val="0"/>
        <w:spacing w:line="360" w:lineRule="auto"/>
        <w:ind w:firstLine="708"/>
        <w:jc w:val="center"/>
        <w:rPr>
          <w:rFonts w:eastAsia="SchoolBookC-Bold"/>
          <w:b/>
          <w:bCs/>
          <w:lang w:eastAsia="en-US"/>
        </w:rPr>
      </w:pPr>
    </w:p>
    <w:p w:rsidR="00170C19" w:rsidRDefault="00170C19" w:rsidP="002D417E">
      <w:pPr>
        <w:autoSpaceDE w:val="0"/>
        <w:autoSpaceDN w:val="0"/>
        <w:adjustRightInd w:val="0"/>
        <w:spacing w:line="360" w:lineRule="auto"/>
        <w:ind w:firstLine="708"/>
        <w:jc w:val="center"/>
        <w:rPr>
          <w:rFonts w:eastAsia="SchoolBookC-Bold"/>
          <w:b/>
          <w:bCs/>
          <w:lang w:eastAsia="en-US"/>
        </w:rPr>
      </w:pPr>
    </w:p>
    <w:p w:rsidR="00170C19" w:rsidRDefault="00170C19" w:rsidP="002D417E">
      <w:pPr>
        <w:autoSpaceDE w:val="0"/>
        <w:autoSpaceDN w:val="0"/>
        <w:adjustRightInd w:val="0"/>
        <w:spacing w:line="360" w:lineRule="auto"/>
        <w:ind w:firstLine="708"/>
        <w:jc w:val="center"/>
        <w:rPr>
          <w:rFonts w:eastAsia="SchoolBookC-Bold"/>
          <w:b/>
          <w:bCs/>
          <w:lang w:eastAsia="en-US"/>
        </w:rPr>
      </w:pPr>
    </w:p>
    <w:p w:rsidR="00170C19" w:rsidRDefault="00170C19" w:rsidP="002D417E">
      <w:pPr>
        <w:autoSpaceDE w:val="0"/>
        <w:autoSpaceDN w:val="0"/>
        <w:adjustRightInd w:val="0"/>
        <w:spacing w:line="360" w:lineRule="auto"/>
        <w:ind w:firstLine="708"/>
        <w:jc w:val="center"/>
        <w:rPr>
          <w:rFonts w:eastAsia="SchoolBookC-Bold"/>
          <w:b/>
          <w:bCs/>
          <w:lang w:eastAsia="en-US"/>
        </w:rPr>
      </w:pPr>
    </w:p>
    <w:p w:rsidR="00530E3A" w:rsidRDefault="00530E3A" w:rsidP="002D417E">
      <w:pPr>
        <w:autoSpaceDE w:val="0"/>
        <w:autoSpaceDN w:val="0"/>
        <w:adjustRightInd w:val="0"/>
        <w:spacing w:line="360" w:lineRule="auto"/>
        <w:ind w:firstLine="708"/>
        <w:jc w:val="center"/>
        <w:rPr>
          <w:rFonts w:eastAsia="SchoolBookC-Bold"/>
          <w:b/>
          <w:bCs/>
          <w:lang w:eastAsia="en-US"/>
        </w:rPr>
      </w:pPr>
      <w:r>
        <w:rPr>
          <w:rFonts w:eastAsia="SchoolBookC-Bold"/>
          <w:b/>
          <w:bCs/>
          <w:lang w:eastAsia="en-US"/>
        </w:rPr>
        <w:lastRenderedPageBreak/>
        <w:t>ТРЕБОВАНИЯ К УРОВНЮ ПОДГОТОВКИ УЧАЩИХСЯ</w:t>
      </w:r>
    </w:p>
    <w:p w:rsidR="00530E3A" w:rsidRPr="003B6A81" w:rsidRDefault="00530E3A" w:rsidP="002D417E">
      <w:pPr>
        <w:autoSpaceDE w:val="0"/>
        <w:autoSpaceDN w:val="0"/>
        <w:adjustRightInd w:val="0"/>
        <w:spacing w:line="360" w:lineRule="auto"/>
        <w:ind w:firstLine="708"/>
        <w:jc w:val="center"/>
        <w:rPr>
          <w:rFonts w:eastAsia="SchoolBookC-Bold"/>
          <w:b/>
          <w:bCs/>
          <w:i/>
          <w:iCs/>
          <w:lang w:eastAsia="en-US"/>
        </w:rPr>
      </w:pPr>
      <w:r w:rsidRPr="003B6A81">
        <w:rPr>
          <w:rFonts w:eastAsia="SchoolBookC-Bold"/>
          <w:b/>
          <w:bCs/>
          <w:i/>
          <w:iCs/>
          <w:lang w:eastAsia="en-US"/>
        </w:rPr>
        <w:t>Таблица требований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3284"/>
        <w:gridCol w:w="3284"/>
      </w:tblGrid>
      <w:tr w:rsidR="00530E3A">
        <w:tc>
          <w:tcPr>
            <w:tcW w:w="9854" w:type="dxa"/>
            <w:gridSpan w:val="3"/>
          </w:tcPr>
          <w:p w:rsidR="00530E3A" w:rsidRPr="00CA68E8" w:rsidRDefault="00530E3A" w:rsidP="002D417E">
            <w:pPr>
              <w:spacing w:line="360" w:lineRule="auto"/>
              <w:jc w:val="center"/>
              <w:rPr>
                <w:b/>
                <w:bCs/>
              </w:rPr>
            </w:pPr>
            <w:r w:rsidRPr="00CA68E8">
              <w:rPr>
                <w:b/>
                <w:bCs/>
              </w:rPr>
              <w:t>Линии развития учащихся средствами предмета «Литературное чтение»</w:t>
            </w:r>
          </w:p>
        </w:tc>
      </w:tr>
      <w:tr w:rsidR="00530E3A">
        <w:tc>
          <w:tcPr>
            <w:tcW w:w="3284" w:type="dxa"/>
          </w:tcPr>
          <w:p w:rsidR="00530E3A" w:rsidRPr="00CA68E8" w:rsidRDefault="00530E3A" w:rsidP="002D417E">
            <w:pPr>
              <w:pStyle w:val="a5"/>
              <w:numPr>
                <w:ilvl w:val="0"/>
                <w:numId w:val="16"/>
              </w:numPr>
              <w:tabs>
                <w:tab w:val="clear" w:pos="977"/>
                <w:tab w:val="num" w:pos="0"/>
              </w:tabs>
              <w:spacing w:line="360" w:lineRule="auto"/>
              <w:ind w:left="0" w:firstLine="0"/>
              <w:jc w:val="both"/>
            </w:pPr>
            <w:r w:rsidRPr="00CA68E8">
              <w:rPr>
                <w:sz w:val="22"/>
                <w:szCs w:val="22"/>
              </w:rPr>
              <w:t>овладение функциональной грамотностью;</w:t>
            </w:r>
          </w:p>
          <w:p w:rsidR="00530E3A" w:rsidRPr="00CA68E8" w:rsidRDefault="00530E3A" w:rsidP="002D417E">
            <w:pPr>
              <w:pStyle w:val="a5"/>
              <w:numPr>
                <w:ilvl w:val="0"/>
                <w:numId w:val="16"/>
              </w:numPr>
              <w:tabs>
                <w:tab w:val="clear" w:pos="977"/>
                <w:tab w:val="num" w:pos="0"/>
              </w:tabs>
              <w:spacing w:line="360" w:lineRule="auto"/>
              <w:ind w:left="0" w:firstLine="0"/>
              <w:jc w:val="both"/>
            </w:pPr>
            <w:r w:rsidRPr="00CA68E8">
              <w:rPr>
                <w:sz w:val="22"/>
                <w:szCs w:val="22"/>
              </w:rPr>
              <w:t>овладение техникой чтения, приемами понимания и анализа текста;</w:t>
            </w:r>
          </w:p>
          <w:p w:rsidR="00530E3A" w:rsidRPr="00CA68E8" w:rsidRDefault="00530E3A" w:rsidP="002D417E">
            <w:pPr>
              <w:pStyle w:val="a5"/>
              <w:numPr>
                <w:ilvl w:val="0"/>
                <w:numId w:val="16"/>
              </w:numPr>
              <w:tabs>
                <w:tab w:val="clear" w:pos="977"/>
                <w:tab w:val="num" w:pos="0"/>
              </w:tabs>
              <w:spacing w:line="360" w:lineRule="auto"/>
              <w:ind w:left="0" w:firstLine="0"/>
              <w:jc w:val="both"/>
            </w:pPr>
            <w:r w:rsidRPr="00CA68E8">
              <w:rPr>
                <w:sz w:val="22"/>
                <w:szCs w:val="22"/>
              </w:rPr>
              <w:t>овладение приемами и навыками различных видов устной и письменной речи</w:t>
            </w:r>
          </w:p>
        </w:tc>
        <w:tc>
          <w:tcPr>
            <w:tcW w:w="3285" w:type="dxa"/>
          </w:tcPr>
          <w:p w:rsidR="00530E3A" w:rsidRPr="00CA68E8" w:rsidRDefault="00530E3A" w:rsidP="002D417E">
            <w:pPr>
              <w:pStyle w:val="a5"/>
              <w:numPr>
                <w:ilvl w:val="0"/>
                <w:numId w:val="16"/>
              </w:numPr>
              <w:tabs>
                <w:tab w:val="clear" w:pos="977"/>
                <w:tab w:val="num" w:pos="-23"/>
              </w:tabs>
              <w:spacing w:line="360" w:lineRule="auto"/>
              <w:ind w:left="0" w:firstLine="0"/>
              <w:jc w:val="both"/>
            </w:pPr>
            <w:r w:rsidRPr="00CA68E8">
              <w:rPr>
                <w:sz w:val="22"/>
                <w:szCs w:val="22"/>
              </w:rPr>
              <w:t>определение своего эмоционально - -оценочного отношения к прочитанному, развитие умения объяснять свое отношение</w:t>
            </w:r>
          </w:p>
        </w:tc>
        <w:tc>
          <w:tcPr>
            <w:tcW w:w="3285" w:type="dxa"/>
          </w:tcPr>
          <w:p w:rsidR="00530E3A" w:rsidRPr="00CA68E8" w:rsidRDefault="00530E3A" w:rsidP="002D417E">
            <w:pPr>
              <w:pStyle w:val="a5"/>
              <w:numPr>
                <w:ilvl w:val="0"/>
                <w:numId w:val="16"/>
              </w:numPr>
              <w:tabs>
                <w:tab w:val="clear" w:pos="977"/>
                <w:tab w:val="num" w:pos="0"/>
              </w:tabs>
              <w:spacing w:line="360" w:lineRule="auto"/>
              <w:ind w:left="0"/>
            </w:pPr>
            <w:r w:rsidRPr="00CA68E8">
              <w:rPr>
                <w:sz w:val="22"/>
                <w:szCs w:val="22"/>
              </w:rPr>
              <w:t>приобщение к литературе как искусству слова;</w:t>
            </w:r>
          </w:p>
          <w:p w:rsidR="00530E3A" w:rsidRPr="00CA68E8" w:rsidRDefault="00530E3A" w:rsidP="002D417E">
            <w:pPr>
              <w:pStyle w:val="a5"/>
              <w:numPr>
                <w:ilvl w:val="0"/>
                <w:numId w:val="16"/>
              </w:numPr>
              <w:tabs>
                <w:tab w:val="clear" w:pos="977"/>
                <w:tab w:val="num" w:pos="0"/>
              </w:tabs>
              <w:spacing w:line="360" w:lineRule="auto"/>
              <w:ind w:left="0"/>
              <w:jc w:val="both"/>
            </w:pPr>
            <w:r w:rsidRPr="00CA68E8">
              <w:rPr>
                <w:sz w:val="22"/>
                <w:szCs w:val="22"/>
              </w:rPr>
              <w:t>приобретение и первичная систематизация знаний о литературе</w:t>
            </w:r>
          </w:p>
        </w:tc>
      </w:tr>
      <w:tr w:rsidR="00530E3A">
        <w:tc>
          <w:tcPr>
            <w:tcW w:w="9854" w:type="dxa"/>
            <w:gridSpan w:val="3"/>
          </w:tcPr>
          <w:p w:rsidR="00530E3A" w:rsidRPr="00CA68E8" w:rsidRDefault="00530E3A" w:rsidP="002D417E">
            <w:pPr>
              <w:spacing w:line="360" w:lineRule="auto"/>
              <w:jc w:val="center"/>
              <w:rPr>
                <w:b/>
                <w:bCs/>
              </w:rPr>
            </w:pPr>
            <w:r w:rsidRPr="00CA68E8">
              <w:rPr>
                <w:b/>
                <w:bCs/>
              </w:rPr>
              <w:t>2 класс</w:t>
            </w:r>
          </w:p>
        </w:tc>
      </w:tr>
      <w:tr w:rsidR="00530E3A">
        <w:tc>
          <w:tcPr>
            <w:tcW w:w="3284" w:type="dxa"/>
          </w:tcPr>
          <w:p w:rsidR="00530E3A" w:rsidRPr="00CA68E8" w:rsidRDefault="00530E3A" w:rsidP="002D417E">
            <w:pPr>
              <w:pStyle w:val="a5"/>
              <w:numPr>
                <w:ilvl w:val="0"/>
                <w:numId w:val="17"/>
              </w:numPr>
              <w:tabs>
                <w:tab w:val="clear" w:pos="977"/>
              </w:tabs>
              <w:spacing w:line="360" w:lineRule="auto"/>
              <w:ind w:left="0" w:firstLine="0"/>
              <w:jc w:val="both"/>
            </w:pPr>
            <w:r w:rsidRPr="00CA68E8">
              <w:rPr>
                <w:sz w:val="22"/>
                <w:szCs w:val="22"/>
              </w:rPr>
              <w:t>осознанное, правильное, выразительное чтение целыми словами;</w:t>
            </w:r>
          </w:p>
          <w:p w:rsidR="00530E3A" w:rsidRPr="00CA68E8" w:rsidRDefault="00530E3A" w:rsidP="002D417E">
            <w:pPr>
              <w:pStyle w:val="a5"/>
              <w:numPr>
                <w:ilvl w:val="0"/>
                <w:numId w:val="17"/>
              </w:numPr>
              <w:tabs>
                <w:tab w:val="clear" w:pos="977"/>
              </w:tabs>
              <w:spacing w:line="360" w:lineRule="auto"/>
              <w:ind w:left="0" w:firstLine="0"/>
              <w:jc w:val="both"/>
            </w:pPr>
            <w:r w:rsidRPr="00CA68E8">
              <w:rPr>
                <w:sz w:val="22"/>
                <w:szCs w:val="22"/>
              </w:rPr>
              <w:t>понимание смысла заглавия произведения; выбор наиболее подходящего заглавия из данных; самостоятельное озаглавливание текста;</w:t>
            </w:r>
          </w:p>
          <w:p w:rsidR="00530E3A" w:rsidRPr="00CA68E8" w:rsidRDefault="00530E3A" w:rsidP="002D417E">
            <w:pPr>
              <w:pStyle w:val="a5"/>
              <w:numPr>
                <w:ilvl w:val="0"/>
                <w:numId w:val="17"/>
              </w:numPr>
              <w:tabs>
                <w:tab w:val="clear" w:pos="977"/>
              </w:tabs>
              <w:spacing w:line="360" w:lineRule="auto"/>
              <w:ind w:left="0" w:firstLine="0"/>
              <w:jc w:val="both"/>
            </w:pPr>
            <w:r w:rsidRPr="00CA68E8">
              <w:rPr>
                <w:sz w:val="22"/>
                <w:szCs w:val="22"/>
              </w:rPr>
              <w:t>умение делить текст на части, озаглавливать их;</w:t>
            </w:r>
          </w:p>
          <w:p w:rsidR="00530E3A" w:rsidRPr="00CA68E8" w:rsidRDefault="00530E3A" w:rsidP="002D417E">
            <w:pPr>
              <w:pStyle w:val="a5"/>
              <w:numPr>
                <w:ilvl w:val="0"/>
                <w:numId w:val="17"/>
              </w:numPr>
              <w:tabs>
                <w:tab w:val="clear" w:pos="977"/>
              </w:tabs>
              <w:spacing w:line="360" w:lineRule="auto"/>
              <w:ind w:left="0" w:firstLine="0"/>
              <w:jc w:val="both"/>
            </w:pPr>
            <w:r w:rsidRPr="00CA68E8">
              <w:rPr>
                <w:sz w:val="22"/>
                <w:szCs w:val="22"/>
              </w:rPr>
              <w:t>умение выбирать наиболее точную формулировку главной мысли из ряда данных;</w:t>
            </w:r>
          </w:p>
          <w:p w:rsidR="00530E3A" w:rsidRPr="00CA68E8" w:rsidRDefault="00530E3A" w:rsidP="002D417E">
            <w:pPr>
              <w:pStyle w:val="a5"/>
              <w:numPr>
                <w:ilvl w:val="0"/>
                <w:numId w:val="17"/>
              </w:numPr>
              <w:tabs>
                <w:tab w:val="clear" w:pos="977"/>
              </w:tabs>
              <w:spacing w:line="360" w:lineRule="auto"/>
              <w:ind w:left="0" w:firstLine="0"/>
              <w:jc w:val="both"/>
            </w:pPr>
            <w:r w:rsidRPr="00CA68E8">
              <w:rPr>
                <w:sz w:val="22"/>
                <w:szCs w:val="22"/>
              </w:rPr>
              <w:t>подробный и выборочный пересказ текста;</w:t>
            </w:r>
          </w:p>
          <w:p w:rsidR="00530E3A" w:rsidRPr="00CA68E8" w:rsidRDefault="00530E3A" w:rsidP="002D417E">
            <w:pPr>
              <w:pStyle w:val="a5"/>
              <w:numPr>
                <w:ilvl w:val="0"/>
                <w:numId w:val="17"/>
              </w:numPr>
              <w:tabs>
                <w:tab w:val="clear" w:pos="977"/>
              </w:tabs>
              <w:spacing w:line="360" w:lineRule="auto"/>
              <w:ind w:left="0" w:firstLine="0"/>
              <w:jc w:val="both"/>
            </w:pPr>
            <w:r w:rsidRPr="00CA68E8">
              <w:rPr>
                <w:sz w:val="22"/>
                <w:szCs w:val="22"/>
              </w:rPr>
              <w:t>составление по плану устного рассказа о герое прочитанного произведения</w:t>
            </w:r>
          </w:p>
        </w:tc>
        <w:tc>
          <w:tcPr>
            <w:tcW w:w="3285" w:type="dxa"/>
          </w:tcPr>
          <w:p w:rsidR="00530E3A" w:rsidRPr="00CA68E8" w:rsidRDefault="00530E3A" w:rsidP="002D417E">
            <w:pPr>
              <w:pStyle w:val="a5"/>
              <w:numPr>
                <w:ilvl w:val="0"/>
                <w:numId w:val="17"/>
              </w:numPr>
              <w:tabs>
                <w:tab w:val="clear" w:pos="977"/>
                <w:tab w:val="num" w:pos="0"/>
              </w:tabs>
              <w:spacing w:line="360" w:lineRule="auto"/>
              <w:ind w:left="0"/>
              <w:jc w:val="both"/>
            </w:pPr>
            <w:r w:rsidRPr="00CA68E8">
              <w:rPr>
                <w:sz w:val="22"/>
                <w:szCs w:val="22"/>
              </w:rPr>
              <w:t>размышления о характере и поступках героя;</w:t>
            </w:r>
          </w:p>
          <w:p w:rsidR="00530E3A" w:rsidRPr="00CA68E8" w:rsidRDefault="00530E3A" w:rsidP="002D417E">
            <w:pPr>
              <w:pStyle w:val="a5"/>
              <w:numPr>
                <w:ilvl w:val="0"/>
                <w:numId w:val="17"/>
              </w:numPr>
              <w:tabs>
                <w:tab w:val="clear" w:pos="977"/>
                <w:tab w:val="num" w:pos="0"/>
              </w:tabs>
              <w:spacing w:line="360" w:lineRule="auto"/>
              <w:ind w:left="0"/>
              <w:jc w:val="both"/>
            </w:pPr>
            <w:r w:rsidRPr="00CA68E8">
              <w:rPr>
                <w:sz w:val="22"/>
                <w:szCs w:val="22"/>
              </w:rPr>
              <w:t>высказывание своего отношения к прочитанному  (что почувствовал, о чем захотелось подумать), своего понимания авторского замысла (о чем думал, что чувствовал автор)</w:t>
            </w:r>
          </w:p>
        </w:tc>
        <w:tc>
          <w:tcPr>
            <w:tcW w:w="3285" w:type="dxa"/>
          </w:tcPr>
          <w:p w:rsidR="00530E3A" w:rsidRPr="00CA68E8" w:rsidRDefault="00530E3A" w:rsidP="002D417E">
            <w:pPr>
              <w:pStyle w:val="a5"/>
              <w:numPr>
                <w:ilvl w:val="0"/>
                <w:numId w:val="17"/>
              </w:numPr>
              <w:tabs>
                <w:tab w:val="clear" w:pos="977"/>
                <w:tab w:val="num" w:pos="0"/>
              </w:tabs>
              <w:spacing w:line="360" w:lineRule="auto"/>
              <w:ind w:left="0"/>
              <w:jc w:val="both"/>
            </w:pPr>
            <w:r w:rsidRPr="00CA68E8">
              <w:rPr>
                <w:sz w:val="22"/>
                <w:szCs w:val="22"/>
              </w:rPr>
              <w:t>умение относить произведение к одному из жанров: сказка, пословица, загадка, песенка, скороговорка;</w:t>
            </w:r>
          </w:p>
          <w:p w:rsidR="00530E3A" w:rsidRPr="00CA68E8" w:rsidRDefault="00530E3A" w:rsidP="002D417E">
            <w:pPr>
              <w:pStyle w:val="a5"/>
              <w:numPr>
                <w:ilvl w:val="0"/>
                <w:numId w:val="17"/>
              </w:numPr>
              <w:tabs>
                <w:tab w:val="clear" w:pos="977"/>
                <w:tab w:val="num" w:pos="0"/>
              </w:tabs>
              <w:spacing w:line="360" w:lineRule="auto"/>
              <w:ind w:left="0"/>
              <w:jc w:val="both"/>
            </w:pPr>
            <w:r w:rsidRPr="00CA68E8">
              <w:rPr>
                <w:sz w:val="22"/>
                <w:szCs w:val="22"/>
              </w:rPr>
              <w:t xml:space="preserve"> различать народную и литературную (авторскую) сказку;</w:t>
            </w:r>
          </w:p>
          <w:p w:rsidR="00530E3A" w:rsidRPr="00CA68E8" w:rsidRDefault="00530E3A" w:rsidP="002D417E">
            <w:pPr>
              <w:pStyle w:val="a5"/>
              <w:numPr>
                <w:ilvl w:val="0"/>
                <w:numId w:val="17"/>
              </w:numPr>
              <w:tabs>
                <w:tab w:val="clear" w:pos="977"/>
                <w:tab w:val="num" w:pos="0"/>
              </w:tabs>
              <w:spacing w:line="360" w:lineRule="auto"/>
              <w:ind w:left="0"/>
              <w:jc w:val="both"/>
            </w:pPr>
            <w:r w:rsidRPr="00CA68E8">
              <w:rPr>
                <w:sz w:val="22"/>
                <w:szCs w:val="22"/>
              </w:rPr>
              <w:t>умение находить в сказке зачин, концовку, троекратный повтор и другие сказочные приметы;</w:t>
            </w:r>
          </w:p>
          <w:p w:rsidR="00530E3A" w:rsidRPr="00CA68E8" w:rsidRDefault="00530E3A" w:rsidP="002D417E">
            <w:pPr>
              <w:pStyle w:val="a5"/>
              <w:numPr>
                <w:ilvl w:val="0"/>
                <w:numId w:val="17"/>
              </w:numPr>
              <w:tabs>
                <w:tab w:val="clear" w:pos="977"/>
                <w:tab w:val="num" w:pos="0"/>
              </w:tabs>
              <w:spacing w:line="360" w:lineRule="auto"/>
              <w:ind w:left="0"/>
              <w:jc w:val="both"/>
            </w:pPr>
            <w:r w:rsidRPr="00CA68E8">
              <w:rPr>
                <w:sz w:val="22"/>
                <w:szCs w:val="22"/>
              </w:rPr>
              <w:t>умение относить сказочных героев к одной из групп: положительные, отрицательные, герои – помощники, нейтральные персонажи;</w:t>
            </w:r>
          </w:p>
          <w:p w:rsidR="00530E3A" w:rsidRPr="00CA68E8" w:rsidRDefault="00530E3A" w:rsidP="002D417E">
            <w:pPr>
              <w:pStyle w:val="a5"/>
              <w:numPr>
                <w:ilvl w:val="0"/>
                <w:numId w:val="17"/>
              </w:numPr>
              <w:tabs>
                <w:tab w:val="clear" w:pos="977"/>
                <w:tab w:val="num" w:pos="0"/>
              </w:tabs>
              <w:spacing w:line="360" w:lineRule="auto"/>
              <w:ind w:left="0"/>
              <w:jc w:val="both"/>
            </w:pPr>
            <w:r w:rsidRPr="00CA68E8">
              <w:rPr>
                <w:sz w:val="22"/>
                <w:szCs w:val="22"/>
              </w:rPr>
              <w:t>соотнесение авторов0 названий и героев прочитанных произведений</w:t>
            </w:r>
          </w:p>
        </w:tc>
      </w:tr>
    </w:tbl>
    <w:p w:rsidR="00170C19" w:rsidRDefault="00170C19" w:rsidP="002D417E">
      <w:pPr>
        <w:autoSpaceDE w:val="0"/>
        <w:autoSpaceDN w:val="0"/>
        <w:adjustRightInd w:val="0"/>
        <w:spacing w:line="360" w:lineRule="auto"/>
        <w:ind w:firstLine="360"/>
        <w:jc w:val="center"/>
        <w:rPr>
          <w:sz w:val="16"/>
          <w:szCs w:val="16"/>
        </w:rPr>
      </w:pPr>
    </w:p>
    <w:p w:rsidR="00170C19" w:rsidRDefault="00170C19" w:rsidP="002D417E">
      <w:pPr>
        <w:autoSpaceDE w:val="0"/>
        <w:autoSpaceDN w:val="0"/>
        <w:adjustRightInd w:val="0"/>
        <w:spacing w:line="360" w:lineRule="auto"/>
        <w:ind w:firstLine="360"/>
        <w:jc w:val="center"/>
        <w:rPr>
          <w:sz w:val="16"/>
          <w:szCs w:val="16"/>
        </w:rPr>
      </w:pPr>
    </w:p>
    <w:p w:rsidR="00170C19" w:rsidRDefault="00170C19" w:rsidP="002D417E">
      <w:pPr>
        <w:autoSpaceDE w:val="0"/>
        <w:autoSpaceDN w:val="0"/>
        <w:adjustRightInd w:val="0"/>
        <w:spacing w:line="360" w:lineRule="auto"/>
        <w:ind w:firstLine="360"/>
        <w:jc w:val="center"/>
        <w:rPr>
          <w:sz w:val="16"/>
          <w:szCs w:val="16"/>
        </w:rPr>
      </w:pPr>
    </w:p>
    <w:p w:rsidR="00170C19" w:rsidRDefault="00170C19" w:rsidP="002D417E">
      <w:pPr>
        <w:autoSpaceDE w:val="0"/>
        <w:autoSpaceDN w:val="0"/>
        <w:adjustRightInd w:val="0"/>
        <w:spacing w:line="360" w:lineRule="auto"/>
        <w:ind w:firstLine="360"/>
        <w:jc w:val="center"/>
        <w:rPr>
          <w:sz w:val="16"/>
          <w:szCs w:val="16"/>
        </w:rPr>
      </w:pPr>
    </w:p>
    <w:p w:rsidR="00170C19" w:rsidRDefault="00170C19" w:rsidP="002D417E">
      <w:pPr>
        <w:autoSpaceDE w:val="0"/>
        <w:autoSpaceDN w:val="0"/>
        <w:adjustRightInd w:val="0"/>
        <w:spacing w:line="360" w:lineRule="auto"/>
        <w:ind w:firstLine="360"/>
        <w:jc w:val="center"/>
        <w:rPr>
          <w:sz w:val="16"/>
          <w:szCs w:val="16"/>
        </w:rPr>
      </w:pPr>
    </w:p>
    <w:p w:rsidR="00170C19" w:rsidRDefault="00170C19" w:rsidP="002D417E">
      <w:pPr>
        <w:autoSpaceDE w:val="0"/>
        <w:autoSpaceDN w:val="0"/>
        <w:adjustRightInd w:val="0"/>
        <w:spacing w:line="360" w:lineRule="auto"/>
        <w:ind w:firstLine="360"/>
        <w:jc w:val="center"/>
        <w:rPr>
          <w:sz w:val="16"/>
          <w:szCs w:val="16"/>
        </w:rPr>
      </w:pPr>
    </w:p>
    <w:p w:rsidR="00530E3A" w:rsidRPr="00135E11" w:rsidRDefault="00530E3A" w:rsidP="002D417E">
      <w:pPr>
        <w:autoSpaceDE w:val="0"/>
        <w:autoSpaceDN w:val="0"/>
        <w:adjustRightInd w:val="0"/>
        <w:spacing w:line="360" w:lineRule="auto"/>
        <w:ind w:firstLine="360"/>
        <w:jc w:val="center"/>
        <w:rPr>
          <w:rFonts w:eastAsia="SchoolBookC"/>
          <w:b/>
          <w:bCs/>
          <w:sz w:val="28"/>
          <w:szCs w:val="28"/>
          <w:u w:val="single"/>
          <w:lang w:eastAsia="en-US"/>
        </w:rPr>
      </w:pPr>
      <w:r w:rsidRPr="00135E11">
        <w:rPr>
          <w:rFonts w:eastAsia="SchoolBookC"/>
          <w:b/>
          <w:bCs/>
          <w:sz w:val="28"/>
          <w:szCs w:val="28"/>
          <w:u w:val="single"/>
          <w:lang w:eastAsia="en-US"/>
        </w:rPr>
        <w:lastRenderedPageBreak/>
        <w:t>ТЕМАТИЧЕСКИЙ ПЛАН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1701"/>
        <w:gridCol w:w="5916"/>
      </w:tblGrid>
      <w:tr w:rsidR="00530E3A" w:rsidRPr="00C23655">
        <w:tc>
          <w:tcPr>
            <w:tcW w:w="2235" w:type="dxa"/>
          </w:tcPr>
          <w:p w:rsidR="00530E3A" w:rsidRPr="00CA68E8" w:rsidRDefault="00530E3A" w:rsidP="00CA68E8">
            <w:pPr>
              <w:autoSpaceDE w:val="0"/>
              <w:autoSpaceDN w:val="0"/>
              <w:adjustRightInd w:val="0"/>
              <w:jc w:val="center"/>
              <w:rPr>
                <w:rFonts w:eastAsia="SchoolBookC"/>
                <w:b/>
                <w:bCs/>
                <w:lang w:eastAsia="en-US"/>
              </w:rPr>
            </w:pPr>
            <w:r w:rsidRPr="00CA68E8">
              <w:rPr>
                <w:rFonts w:eastAsia="SchoolBookC"/>
                <w:b/>
                <w:bCs/>
                <w:lang w:eastAsia="en-US"/>
              </w:rPr>
              <w:t>Название разделов</w:t>
            </w:r>
          </w:p>
        </w:tc>
        <w:tc>
          <w:tcPr>
            <w:tcW w:w="1701" w:type="dxa"/>
          </w:tcPr>
          <w:p w:rsidR="00530E3A" w:rsidRPr="00CA68E8" w:rsidRDefault="00530E3A" w:rsidP="00CA68E8">
            <w:pPr>
              <w:autoSpaceDE w:val="0"/>
              <w:autoSpaceDN w:val="0"/>
              <w:adjustRightInd w:val="0"/>
              <w:jc w:val="center"/>
              <w:rPr>
                <w:rFonts w:eastAsia="SchoolBookC"/>
                <w:b/>
                <w:bCs/>
                <w:lang w:eastAsia="en-US"/>
              </w:rPr>
            </w:pPr>
            <w:r w:rsidRPr="00CA68E8">
              <w:rPr>
                <w:rFonts w:eastAsia="SchoolBookC"/>
                <w:b/>
                <w:bCs/>
                <w:lang w:eastAsia="en-US"/>
              </w:rPr>
              <w:t>Общее количество часов</w:t>
            </w:r>
          </w:p>
        </w:tc>
        <w:tc>
          <w:tcPr>
            <w:tcW w:w="5918" w:type="dxa"/>
          </w:tcPr>
          <w:p w:rsidR="00530E3A" w:rsidRPr="00CA68E8" w:rsidRDefault="00530E3A" w:rsidP="00CA68E8">
            <w:pPr>
              <w:autoSpaceDE w:val="0"/>
              <w:autoSpaceDN w:val="0"/>
              <w:adjustRightInd w:val="0"/>
              <w:jc w:val="center"/>
              <w:rPr>
                <w:rFonts w:eastAsia="SchoolBookC"/>
                <w:b/>
                <w:bCs/>
                <w:lang w:eastAsia="en-US"/>
              </w:rPr>
            </w:pPr>
            <w:r w:rsidRPr="00CA68E8">
              <w:rPr>
                <w:rFonts w:eastAsia="SchoolBookC"/>
                <w:b/>
                <w:bCs/>
                <w:lang w:eastAsia="en-US"/>
              </w:rPr>
              <w:t>Основные виды учебной деятельности учащихся</w:t>
            </w:r>
          </w:p>
        </w:tc>
      </w:tr>
      <w:tr w:rsidR="00530E3A" w:rsidRPr="00C23655">
        <w:tc>
          <w:tcPr>
            <w:tcW w:w="2235" w:type="dxa"/>
          </w:tcPr>
          <w:p w:rsidR="00530E3A" w:rsidRPr="00CA68E8" w:rsidRDefault="00530E3A" w:rsidP="00CA68E8">
            <w:pPr>
              <w:autoSpaceDE w:val="0"/>
              <w:autoSpaceDN w:val="0"/>
              <w:adjustRightInd w:val="0"/>
              <w:rPr>
                <w:rFonts w:eastAsia="SchoolBookC-Bold"/>
                <w:lang w:eastAsia="en-US"/>
              </w:rPr>
            </w:pPr>
            <w:r w:rsidRPr="00CA68E8">
              <w:rPr>
                <w:rFonts w:eastAsia="SchoolBookC-Bold"/>
                <w:lang w:eastAsia="en-US"/>
              </w:rPr>
              <w:t>Раздел 1.</w:t>
            </w:r>
          </w:p>
          <w:p w:rsidR="00530E3A" w:rsidRPr="00CA68E8" w:rsidRDefault="00530E3A" w:rsidP="00CA68E8">
            <w:pPr>
              <w:autoSpaceDE w:val="0"/>
              <w:autoSpaceDN w:val="0"/>
              <w:adjustRightInd w:val="0"/>
              <w:rPr>
                <w:rFonts w:eastAsia="SchoolBookC-Bold"/>
                <w:lang w:eastAsia="en-US"/>
              </w:rPr>
            </w:pPr>
            <w:r w:rsidRPr="00CA68E8">
              <w:rPr>
                <w:rFonts w:eastAsia="SchoolBookC-Bold"/>
                <w:lang w:eastAsia="en-US"/>
              </w:rPr>
              <w:t xml:space="preserve"> «Там, на неведомых дорожках...»</w:t>
            </w:r>
          </w:p>
        </w:tc>
        <w:tc>
          <w:tcPr>
            <w:tcW w:w="1701" w:type="dxa"/>
          </w:tcPr>
          <w:p w:rsidR="00530E3A" w:rsidRPr="00CA68E8" w:rsidRDefault="00530E3A" w:rsidP="00CA68E8">
            <w:pPr>
              <w:autoSpaceDE w:val="0"/>
              <w:autoSpaceDN w:val="0"/>
              <w:adjustRightInd w:val="0"/>
              <w:jc w:val="center"/>
              <w:rPr>
                <w:rFonts w:eastAsia="SchoolBookC"/>
                <w:lang w:eastAsia="en-US"/>
              </w:rPr>
            </w:pPr>
            <w:r w:rsidRPr="00CA68E8">
              <w:rPr>
                <w:rFonts w:eastAsia="SchoolBookC"/>
                <w:lang w:eastAsia="en-US"/>
              </w:rPr>
              <w:t>24 часа</w:t>
            </w:r>
          </w:p>
        </w:tc>
        <w:tc>
          <w:tcPr>
            <w:tcW w:w="5918" w:type="dxa"/>
            <w:vMerge w:val="restart"/>
          </w:tcPr>
          <w:p w:rsidR="00530E3A" w:rsidRPr="00CA68E8" w:rsidRDefault="00530E3A" w:rsidP="00CA68E8">
            <w:pPr>
              <w:autoSpaceDE w:val="0"/>
              <w:autoSpaceDN w:val="0"/>
              <w:adjustRightInd w:val="0"/>
              <w:jc w:val="center"/>
              <w:rPr>
                <w:rFonts w:eastAsia="SchoolBookC"/>
                <w:b/>
                <w:bCs/>
                <w:lang w:eastAsia="en-US"/>
              </w:rPr>
            </w:pPr>
            <w:r w:rsidRPr="00CA68E8">
              <w:rPr>
                <w:rFonts w:eastAsia="SchoolBookC"/>
                <w:b/>
                <w:bCs/>
                <w:lang w:eastAsia="en-US"/>
              </w:rPr>
              <w:t>Аудирование (слушание)</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воспринимать на слух тексты в исполнении учителя, учащихся;</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характеризовать особенности прослушанного художественного произведения (определять жанр: рассказ, стихотворение, сказка народная или авторская; загадка, пословица, скороговорка);  передавать последовательность сюжета; описывать героев;</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воспринимать учебное задание, выбирать последовательность действий, оценивать ход и результат выполнения.</w:t>
            </w:r>
          </w:p>
          <w:p w:rsidR="00530E3A" w:rsidRPr="00CA68E8" w:rsidRDefault="00530E3A" w:rsidP="00CA68E8">
            <w:pPr>
              <w:autoSpaceDE w:val="0"/>
              <w:autoSpaceDN w:val="0"/>
              <w:adjustRightInd w:val="0"/>
              <w:jc w:val="center"/>
              <w:rPr>
                <w:rFonts w:eastAsia="SchoolBookC"/>
                <w:b/>
                <w:bCs/>
                <w:lang w:eastAsia="en-US"/>
              </w:rPr>
            </w:pPr>
            <w:r w:rsidRPr="00CA68E8">
              <w:rPr>
                <w:rFonts w:eastAsia="SchoolBookC"/>
                <w:b/>
                <w:bCs/>
                <w:lang w:eastAsia="en-US"/>
              </w:rPr>
              <w:t>Чтение</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читать вслух целыми словами осознанно, правильно, выразительно, используя интонацию, соответствующий тон и темп речи;</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декламировать стихотворения, небольшие отрывки прозы;</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читать про себя, осознавать текст, отвечать на вопросы;</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характеризовать текст: предполагать содержание по заглавию, иллюстрации, фамилии автора, группе ключевых слов, определять тему; выбирать наиболее точную формулировку главной мысли из ряда данных; находить в тексте доказательства мыслей и чувств автора;</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участвовать в ведении диалога с автором по ходу чтения или слушания текста;</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xml:space="preserve"> - объяснять выбор автором заглавия произведения; выбирать наиболее подходящее заглавие из данных; самостоятельно озаглавливать  текст;</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составлять план: делить на части, озаглавливать части;</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пересказывать текст подробно и выборочно;</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характеризовать книгу: анализировать обложку, титульный лист, оглавление, иллюстрации;</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Вбирать книгу в библиотеке на основе анализа этих элементов.</w:t>
            </w:r>
          </w:p>
          <w:p w:rsidR="00530E3A" w:rsidRPr="00CA68E8" w:rsidRDefault="00530E3A" w:rsidP="00CA68E8">
            <w:pPr>
              <w:autoSpaceDE w:val="0"/>
              <w:autoSpaceDN w:val="0"/>
              <w:adjustRightInd w:val="0"/>
              <w:jc w:val="center"/>
              <w:rPr>
                <w:rFonts w:eastAsia="SchoolBookC"/>
                <w:b/>
                <w:bCs/>
                <w:lang w:eastAsia="en-US"/>
              </w:rPr>
            </w:pPr>
            <w:r w:rsidRPr="00CA68E8">
              <w:rPr>
                <w:rFonts w:eastAsia="SchoolBookC"/>
                <w:b/>
                <w:bCs/>
                <w:lang w:eastAsia="en-US"/>
              </w:rPr>
              <w:t>Культура речевого общения</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участвовать в диалоге в соответствии с правилами речевого общения;</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формулировать вопросительные предложения;</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xml:space="preserve"> - конструировать монологические высказывания: составлять рассказ о герое прочитанного произведения по плану.</w:t>
            </w:r>
          </w:p>
          <w:p w:rsidR="00530E3A" w:rsidRPr="00CA68E8" w:rsidRDefault="00530E3A" w:rsidP="00CA68E8">
            <w:pPr>
              <w:autoSpaceDE w:val="0"/>
              <w:autoSpaceDN w:val="0"/>
              <w:adjustRightInd w:val="0"/>
              <w:jc w:val="center"/>
              <w:rPr>
                <w:rFonts w:eastAsia="SchoolBookC"/>
                <w:b/>
                <w:bCs/>
                <w:lang w:eastAsia="en-US"/>
              </w:rPr>
            </w:pPr>
            <w:r w:rsidRPr="00CA68E8">
              <w:rPr>
                <w:rFonts w:eastAsia="SchoolBookC"/>
                <w:b/>
                <w:bCs/>
                <w:lang w:eastAsia="en-US"/>
              </w:rPr>
              <w:t>Творческая деятельность</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xml:space="preserve">- инсценировать художественные произведения (его </w:t>
            </w:r>
            <w:r w:rsidRPr="00CA68E8">
              <w:rPr>
                <w:rFonts w:eastAsia="SchoolBookC"/>
                <w:lang w:eastAsia="en-US"/>
              </w:rPr>
              <w:lastRenderedPageBreak/>
              <w:t>фрагменты): читать по ролям, участвовать в драматизации;</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иллюстрировать художественное произведение;</w:t>
            </w:r>
          </w:p>
          <w:p w:rsidR="00530E3A" w:rsidRPr="00CA68E8" w:rsidRDefault="00530E3A" w:rsidP="00CA68E8">
            <w:pPr>
              <w:autoSpaceDE w:val="0"/>
              <w:autoSpaceDN w:val="0"/>
              <w:adjustRightInd w:val="0"/>
              <w:jc w:val="both"/>
              <w:rPr>
                <w:rFonts w:eastAsia="SchoolBookC"/>
                <w:lang w:eastAsia="en-US"/>
              </w:rPr>
            </w:pPr>
            <w:r w:rsidRPr="00CA68E8">
              <w:rPr>
                <w:rFonts w:eastAsia="SchoolBookC"/>
                <w:lang w:eastAsia="en-US"/>
              </w:rPr>
              <w:t>- сочинять загадку, сказку, считалку.</w:t>
            </w:r>
          </w:p>
          <w:p w:rsidR="00530E3A" w:rsidRPr="00CA68E8" w:rsidRDefault="00530E3A" w:rsidP="00CA68E8">
            <w:pPr>
              <w:autoSpaceDE w:val="0"/>
              <w:autoSpaceDN w:val="0"/>
              <w:adjustRightInd w:val="0"/>
              <w:jc w:val="center"/>
              <w:rPr>
                <w:rFonts w:eastAsia="SchoolBookC"/>
                <w:lang w:eastAsia="en-US"/>
              </w:rPr>
            </w:pPr>
          </w:p>
        </w:tc>
      </w:tr>
      <w:tr w:rsidR="00530E3A" w:rsidRPr="00C23655">
        <w:tc>
          <w:tcPr>
            <w:tcW w:w="2235" w:type="dxa"/>
          </w:tcPr>
          <w:p w:rsidR="00530E3A" w:rsidRPr="00CA68E8" w:rsidRDefault="00530E3A" w:rsidP="00CA68E8">
            <w:pPr>
              <w:autoSpaceDE w:val="0"/>
              <w:autoSpaceDN w:val="0"/>
              <w:adjustRightInd w:val="0"/>
              <w:rPr>
                <w:rFonts w:eastAsia="SchoolBookC-Bold"/>
                <w:lang w:eastAsia="en-US"/>
              </w:rPr>
            </w:pPr>
            <w:r w:rsidRPr="00CA68E8">
              <w:rPr>
                <w:rFonts w:eastAsia="SchoolBookC-Bold"/>
                <w:lang w:eastAsia="en-US"/>
              </w:rPr>
              <w:t>Раздел 2.</w:t>
            </w:r>
          </w:p>
          <w:p w:rsidR="00530E3A" w:rsidRPr="00CA68E8" w:rsidRDefault="00530E3A" w:rsidP="00CA68E8">
            <w:pPr>
              <w:autoSpaceDE w:val="0"/>
              <w:autoSpaceDN w:val="0"/>
              <w:adjustRightInd w:val="0"/>
              <w:rPr>
                <w:rFonts w:eastAsia="SchoolBookC"/>
                <w:lang w:eastAsia="en-US"/>
              </w:rPr>
            </w:pPr>
            <w:r w:rsidRPr="00CA68E8">
              <w:rPr>
                <w:rFonts w:eastAsia="SchoolBookC-Bold"/>
                <w:lang w:eastAsia="en-US"/>
              </w:rPr>
              <w:t xml:space="preserve"> «Сказочные человечки» </w:t>
            </w:r>
          </w:p>
        </w:tc>
        <w:tc>
          <w:tcPr>
            <w:tcW w:w="1701" w:type="dxa"/>
          </w:tcPr>
          <w:p w:rsidR="00530E3A" w:rsidRPr="00CA68E8" w:rsidRDefault="00530E3A" w:rsidP="00CA68E8">
            <w:pPr>
              <w:autoSpaceDE w:val="0"/>
              <w:autoSpaceDN w:val="0"/>
              <w:adjustRightInd w:val="0"/>
              <w:jc w:val="center"/>
              <w:rPr>
                <w:rFonts w:eastAsia="SchoolBookC"/>
                <w:lang w:eastAsia="en-US"/>
              </w:rPr>
            </w:pPr>
            <w:r w:rsidRPr="00CA68E8">
              <w:rPr>
                <w:rFonts w:eastAsia="SchoolBookC"/>
                <w:lang w:eastAsia="en-US"/>
              </w:rPr>
              <w:t>27 часов</w:t>
            </w:r>
          </w:p>
        </w:tc>
        <w:tc>
          <w:tcPr>
            <w:tcW w:w="5918" w:type="dxa"/>
            <w:vMerge/>
          </w:tcPr>
          <w:p w:rsidR="00530E3A" w:rsidRPr="00CA68E8" w:rsidRDefault="00530E3A" w:rsidP="00CA68E8">
            <w:pPr>
              <w:autoSpaceDE w:val="0"/>
              <w:autoSpaceDN w:val="0"/>
              <w:adjustRightInd w:val="0"/>
              <w:jc w:val="center"/>
              <w:rPr>
                <w:rFonts w:eastAsia="SchoolBookC"/>
                <w:b/>
                <w:bCs/>
                <w:lang w:eastAsia="en-US"/>
              </w:rPr>
            </w:pPr>
          </w:p>
        </w:tc>
      </w:tr>
      <w:tr w:rsidR="00530E3A" w:rsidRPr="00C23655">
        <w:tc>
          <w:tcPr>
            <w:tcW w:w="2235" w:type="dxa"/>
          </w:tcPr>
          <w:p w:rsidR="00530E3A" w:rsidRPr="00CA68E8" w:rsidRDefault="00530E3A" w:rsidP="00CA68E8">
            <w:pPr>
              <w:autoSpaceDE w:val="0"/>
              <w:autoSpaceDN w:val="0"/>
              <w:adjustRightInd w:val="0"/>
              <w:rPr>
                <w:rFonts w:eastAsia="SchoolBookC-Bold"/>
                <w:lang w:eastAsia="en-US"/>
              </w:rPr>
            </w:pPr>
            <w:r w:rsidRPr="00CA68E8">
              <w:rPr>
                <w:rFonts w:eastAsia="SchoolBookC-Bold"/>
                <w:lang w:eastAsia="en-US"/>
              </w:rPr>
              <w:t>Раздел 3.</w:t>
            </w:r>
          </w:p>
          <w:p w:rsidR="00530E3A" w:rsidRPr="00CA68E8" w:rsidRDefault="00530E3A" w:rsidP="00CA68E8">
            <w:pPr>
              <w:autoSpaceDE w:val="0"/>
              <w:autoSpaceDN w:val="0"/>
              <w:adjustRightInd w:val="0"/>
              <w:rPr>
                <w:rFonts w:eastAsia="SchoolBookC"/>
                <w:lang w:eastAsia="en-US"/>
              </w:rPr>
            </w:pPr>
            <w:r w:rsidRPr="00CA68E8">
              <w:rPr>
                <w:rFonts w:eastAsia="SchoolBookC-Bold"/>
                <w:lang w:eastAsia="en-US"/>
              </w:rPr>
              <w:t xml:space="preserve"> «Сказочные богатыри» </w:t>
            </w:r>
          </w:p>
        </w:tc>
        <w:tc>
          <w:tcPr>
            <w:tcW w:w="1701" w:type="dxa"/>
          </w:tcPr>
          <w:p w:rsidR="00530E3A" w:rsidRPr="00CA68E8" w:rsidRDefault="00530E3A" w:rsidP="00CA68E8">
            <w:pPr>
              <w:autoSpaceDE w:val="0"/>
              <w:autoSpaceDN w:val="0"/>
              <w:adjustRightInd w:val="0"/>
              <w:jc w:val="center"/>
              <w:rPr>
                <w:rFonts w:eastAsia="SchoolBookC"/>
                <w:lang w:eastAsia="en-US"/>
              </w:rPr>
            </w:pPr>
            <w:r w:rsidRPr="00CA68E8">
              <w:rPr>
                <w:rFonts w:eastAsia="SchoolBookC"/>
                <w:lang w:eastAsia="en-US"/>
              </w:rPr>
              <w:t>13 часов</w:t>
            </w:r>
          </w:p>
        </w:tc>
        <w:tc>
          <w:tcPr>
            <w:tcW w:w="5918" w:type="dxa"/>
            <w:vMerge/>
          </w:tcPr>
          <w:p w:rsidR="00530E3A" w:rsidRPr="00CA68E8" w:rsidRDefault="00530E3A" w:rsidP="00CA68E8">
            <w:pPr>
              <w:autoSpaceDE w:val="0"/>
              <w:autoSpaceDN w:val="0"/>
              <w:adjustRightInd w:val="0"/>
              <w:jc w:val="center"/>
              <w:rPr>
                <w:rFonts w:eastAsia="SchoolBookC"/>
                <w:b/>
                <w:bCs/>
                <w:lang w:eastAsia="en-US"/>
              </w:rPr>
            </w:pPr>
          </w:p>
        </w:tc>
      </w:tr>
      <w:tr w:rsidR="00530E3A" w:rsidRPr="00C23655">
        <w:tc>
          <w:tcPr>
            <w:tcW w:w="2235" w:type="dxa"/>
          </w:tcPr>
          <w:p w:rsidR="00530E3A" w:rsidRPr="00CA68E8" w:rsidRDefault="00530E3A" w:rsidP="00CA68E8">
            <w:pPr>
              <w:autoSpaceDE w:val="0"/>
              <w:autoSpaceDN w:val="0"/>
              <w:adjustRightInd w:val="0"/>
              <w:rPr>
                <w:rFonts w:eastAsia="SchoolBookC-Bold"/>
                <w:lang w:eastAsia="en-US"/>
              </w:rPr>
            </w:pPr>
            <w:r w:rsidRPr="00CA68E8">
              <w:rPr>
                <w:rFonts w:eastAsia="SchoolBookC-Bold"/>
                <w:lang w:eastAsia="en-US"/>
              </w:rPr>
              <w:t xml:space="preserve">Раздел 4 </w:t>
            </w:r>
          </w:p>
          <w:p w:rsidR="00530E3A" w:rsidRPr="00CA68E8" w:rsidRDefault="00530E3A" w:rsidP="00CA68E8">
            <w:pPr>
              <w:autoSpaceDE w:val="0"/>
              <w:autoSpaceDN w:val="0"/>
              <w:adjustRightInd w:val="0"/>
              <w:rPr>
                <w:rFonts w:eastAsia="SchoolBookC"/>
                <w:lang w:eastAsia="en-US"/>
              </w:rPr>
            </w:pPr>
            <w:r w:rsidRPr="00CA68E8">
              <w:rPr>
                <w:rFonts w:eastAsia="SchoolBookC-Bold"/>
                <w:lang w:eastAsia="en-US"/>
              </w:rPr>
              <w:t xml:space="preserve">«Сказка мудростью богата...» </w:t>
            </w:r>
          </w:p>
        </w:tc>
        <w:tc>
          <w:tcPr>
            <w:tcW w:w="1701" w:type="dxa"/>
          </w:tcPr>
          <w:p w:rsidR="00530E3A" w:rsidRPr="00CA68E8" w:rsidRDefault="00530E3A" w:rsidP="00CA68E8">
            <w:pPr>
              <w:autoSpaceDE w:val="0"/>
              <w:autoSpaceDN w:val="0"/>
              <w:adjustRightInd w:val="0"/>
              <w:jc w:val="center"/>
              <w:rPr>
                <w:rFonts w:eastAsia="SchoolBookC"/>
                <w:lang w:eastAsia="en-US"/>
              </w:rPr>
            </w:pPr>
            <w:r w:rsidRPr="00CA68E8">
              <w:rPr>
                <w:rFonts w:eastAsia="SchoolBookC"/>
                <w:lang w:eastAsia="en-US"/>
              </w:rPr>
              <w:t>20 часов</w:t>
            </w:r>
          </w:p>
        </w:tc>
        <w:tc>
          <w:tcPr>
            <w:tcW w:w="5918" w:type="dxa"/>
            <w:vMerge/>
          </w:tcPr>
          <w:p w:rsidR="00530E3A" w:rsidRPr="00CA68E8" w:rsidRDefault="00530E3A" w:rsidP="00CA68E8">
            <w:pPr>
              <w:autoSpaceDE w:val="0"/>
              <w:autoSpaceDN w:val="0"/>
              <w:adjustRightInd w:val="0"/>
              <w:jc w:val="center"/>
              <w:rPr>
                <w:rFonts w:eastAsia="SchoolBookC"/>
                <w:b/>
                <w:bCs/>
                <w:lang w:eastAsia="en-US"/>
              </w:rPr>
            </w:pPr>
          </w:p>
        </w:tc>
      </w:tr>
      <w:tr w:rsidR="00530E3A" w:rsidRPr="00C23655">
        <w:tc>
          <w:tcPr>
            <w:tcW w:w="2235" w:type="dxa"/>
          </w:tcPr>
          <w:p w:rsidR="00530E3A" w:rsidRPr="00CA68E8" w:rsidRDefault="00530E3A" w:rsidP="00CA68E8">
            <w:pPr>
              <w:autoSpaceDE w:val="0"/>
              <w:autoSpaceDN w:val="0"/>
              <w:adjustRightInd w:val="0"/>
              <w:rPr>
                <w:rFonts w:eastAsia="SchoolBookC-Bold"/>
                <w:lang w:eastAsia="en-US"/>
              </w:rPr>
            </w:pPr>
            <w:r w:rsidRPr="00CA68E8">
              <w:rPr>
                <w:rFonts w:eastAsia="SchoolBookC-Bold"/>
                <w:lang w:eastAsia="en-US"/>
              </w:rPr>
              <w:t>Раздел 5.</w:t>
            </w:r>
          </w:p>
          <w:p w:rsidR="00530E3A" w:rsidRPr="00CA68E8" w:rsidRDefault="00530E3A" w:rsidP="00CA68E8">
            <w:pPr>
              <w:autoSpaceDE w:val="0"/>
              <w:autoSpaceDN w:val="0"/>
              <w:adjustRightInd w:val="0"/>
              <w:rPr>
                <w:rFonts w:eastAsia="SchoolBookC"/>
                <w:lang w:eastAsia="en-US"/>
              </w:rPr>
            </w:pPr>
            <w:r w:rsidRPr="00CA68E8">
              <w:rPr>
                <w:rFonts w:eastAsia="SchoolBookC-Bold"/>
                <w:lang w:eastAsia="en-US"/>
              </w:rPr>
              <w:t xml:space="preserve">«Сказка – ложь, да в ней намёк...» </w:t>
            </w:r>
          </w:p>
        </w:tc>
        <w:tc>
          <w:tcPr>
            <w:tcW w:w="1701" w:type="dxa"/>
          </w:tcPr>
          <w:p w:rsidR="00530E3A" w:rsidRPr="00CA68E8" w:rsidRDefault="00530E3A" w:rsidP="00CA68E8">
            <w:pPr>
              <w:autoSpaceDE w:val="0"/>
              <w:autoSpaceDN w:val="0"/>
              <w:adjustRightInd w:val="0"/>
              <w:jc w:val="center"/>
              <w:rPr>
                <w:rFonts w:eastAsia="SchoolBookC"/>
                <w:lang w:eastAsia="en-US"/>
              </w:rPr>
            </w:pPr>
            <w:r w:rsidRPr="00CA68E8">
              <w:rPr>
                <w:rFonts w:eastAsia="SchoolBookC"/>
                <w:lang w:eastAsia="en-US"/>
              </w:rPr>
              <w:t>21 час</w:t>
            </w:r>
          </w:p>
        </w:tc>
        <w:tc>
          <w:tcPr>
            <w:tcW w:w="5918" w:type="dxa"/>
            <w:vMerge/>
          </w:tcPr>
          <w:p w:rsidR="00530E3A" w:rsidRPr="00CA68E8" w:rsidRDefault="00530E3A" w:rsidP="00CA68E8">
            <w:pPr>
              <w:autoSpaceDE w:val="0"/>
              <w:autoSpaceDN w:val="0"/>
              <w:adjustRightInd w:val="0"/>
              <w:jc w:val="center"/>
              <w:rPr>
                <w:rFonts w:eastAsia="SchoolBookC"/>
                <w:b/>
                <w:bCs/>
                <w:lang w:eastAsia="en-US"/>
              </w:rPr>
            </w:pPr>
          </w:p>
        </w:tc>
      </w:tr>
      <w:tr w:rsidR="00530E3A" w:rsidRPr="00C23655">
        <w:tc>
          <w:tcPr>
            <w:tcW w:w="2235" w:type="dxa"/>
          </w:tcPr>
          <w:p w:rsidR="00530E3A" w:rsidRPr="00CA68E8" w:rsidRDefault="00530E3A" w:rsidP="00CA68E8">
            <w:pPr>
              <w:autoSpaceDE w:val="0"/>
              <w:autoSpaceDN w:val="0"/>
              <w:adjustRightInd w:val="0"/>
              <w:rPr>
                <w:rFonts w:eastAsia="SchoolBookC-Bold"/>
                <w:lang w:eastAsia="en-US"/>
              </w:rPr>
            </w:pPr>
            <w:r w:rsidRPr="00CA68E8">
              <w:rPr>
                <w:rFonts w:eastAsia="SchoolBookC-Bold"/>
                <w:lang w:eastAsia="en-US"/>
              </w:rPr>
              <w:t>Раздел 6.</w:t>
            </w:r>
          </w:p>
          <w:p w:rsidR="00530E3A" w:rsidRPr="00CA68E8" w:rsidRDefault="00530E3A" w:rsidP="00CA68E8">
            <w:pPr>
              <w:autoSpaceDE w:val="0"/>
              <w:autoSpaceDN w:val="0"/>
              <w:adjustRightInd w:val="0"/>
              <w:rPr>
                <w:rFonts w:eastAsia="SchoolBookC"/>
                <w:lang w:eastAsia="en-US"/>
              </w:rPr>
            </w:pPr>
            <w:r w:rsidRPr="00CA68E8">
              <w:rPr>
                <w:rFonts w:eastAsia="SchoolBookC-Bold"/>
                <w:lang w:eastAsia="en-US"/>
              </w:rPr>
              <w:t xml:space="preserve"> «Самое обыкновенное чудо» </w:t>
            </w:r>
          </w:p>
        </w:tc>
        <w:tc>
          <w:tcPr>
            <w:tcW w:w="1701" w:type="dxa"/>
          </w:tcPr>
          <w:p w:rsidR="00530E3A" w:rsidRPr="00CA68E8" w:rsidRDefault="00530E3A" w:rsidP="00CA68E8">
            <w:pPr>
              <w:autoSpaceDE w:val="0"/>
              <w:autoSpaceDN w:val="0"/>
              <w:adjustRightInd w:val="0"/>
              <w:jc w:val="center"/>
              <w:rPr>
                <w:rFonts w:eastAsia="SchoolBookC"/>
                <w:lang w:eastAsia="en-US"/>
              </w:rPr>
            </w:pPr>
            <w:r w:rsidRPr="00CA68E8">
              <w:rPr>
                <w:rFonts w:eastAsia="SchoolBookC"/>
                <w:lang w:eastAsia="en-US"/>
              </w:rPr>
              <w:t>24 часа</w:t>
            </w:r>
          </w:p>
        </w:tc>
        <w:tc>
          <w:tcPr>
            <w:tcW w:w="5918" w:type="dxa"/>
            <w:vMerge/>
          </w:tcPr>
          <w:p w:rsidR="00530E3A" w:rsidRPr="00CA68E8" w:rsidRDefault="00530E3A" w:rsidP="00CA68E8">
            <w:pPr>
              <w:autoSpaceDE w:val="0"/>
              <w:autoSpaceDN w:val="0"/>
              <w:adjustRightInd w:val="0"/>
              <w:jc w:val="center"/>
              <w:rPr>
                <w:rFonts w:eastAsia="SchoolBookC"/>
                <w:b/>
                <w:bCs/>
                <w:lang w:eastAsia="en-US"/>
              </w:rPr>
            </w:pPr>
          </w:p>
        </w:tc>
      </w:tr>
      <w:tr w:rsidR="00530E3A" w:rsidRPr="00C23655">
        <w:tc>
          <w:tcPr>
            <w:tcW w:w="2235" w:type="dxa"/>
          </w:tcPr>
          <w:p w:rsidR="00530E3A" w:rsidRPr="00CA68E8" w:rsidRDefault="00530E3A" w:rsidP="00CA68E8">
            <w:pPr>
              <w:autoSpaceDE w:val="0"/>
              <w:autoSpaceDN w:val="0"/>
              <w:adjustRightInd w:val="0"/>
              <w:rPr>
                <w:rFonts w:eastAsia="SchoolBookC"/>
                <w:lang w:eastAsia="en-US"/>
              </w:rPr>
            </w:pPr>
            <w:r w:rsidRPr="00CA68E8">
              <w:rPr>
                <w:rFonts w:eastAsia="SchoolBookC"/>
                <w:lang w:eastAsia="en-US"/>
              </w:rPr>
              <w:lastRenderedPageBreak/>
              <w:t xml:space="preserve">Резерв </w:t>
            </w:r>
          </w:p>
        </w:tc>
        <w:tc>
          <w:tcPr>
            <w:tcW w:w="1701" w:type="dxa"/>
          </w:tcPr>
          <w:p w:rsidR="00530E3A" w:rsidRPr="00CA68E8" w:rsidRDefault="00530E3A" w:rsidP="00CA68E8">
            <w:pPr>
              <w:autoSpaceDE w:val="0"/>
              <w:autoSpaceDN w:val="0"/>
              <w:adjustRightInd w:val="0"/>
              <w:jc w:val="center"/>
              <w:rPr>
                <w:rFonts w:eastAsia="SchoolBookC"/>
                <w:lang w:eastAsia="en-US"/>
              </w:rPr>
            </w:pPr>
            <w:r w:rsidRPr="00CA68E8">
              <w:rPr>
                <w:rFonts w:eastAsia="SchoolBookC"/>
                <w:lang w:eastAsia="en-US"/>
              </w:rPr>
              <w:t>5 часов</w:t>
            </w:r>
          </w:p>
        </w:tc>
        <w:tc>
          <w:tcPr>
            <w:tcW w:w="5918" w:type="dxa"/>
          </w:tcPr>
          <w:p w:rsidR="00530E3A" w:rsidRPr="00CA68E8" w:rsidRDefault="00530E3A" w:rsidP="00CA68E8">
            <w:pPr>
              <w:autoSpaceDE w:val="0"/>
              <w:autoSpaceDN w:val="0"/>
              <w:adjustRightInd w:val="0"/>
              <w:rPr>
                <w:rFonts w:eastAsia="SchoolBookC"/>
                <w:lang w:eastAsia="en-US"/>
              </w:rPr>
            </w:pPr>
            <w:r w:rsidRPr="00CA68E8">
              <w:rPr>
                <w:rFonts w:eastAsia="SchoolBookC"/>
                <w:lang w:eastAsia="en-US"/>
              </w:rPr>
              <w:t>Праздничные дни</w:t>
            </w:r>
          </w:p>
        </w:tc>
      </w:tr>
      <w:tr w:rsidR="00530E3A" w:rsidRPr="00C23655">
        <w:tc>
          <w:tcPr>
            <w:tcW w:w="2235" w:type="dxa"/>
          </w:tcPr>
          <w:p w:rsidR="00530E3A" w:rsidRPr="00CA68E8" w:rsidRDefault="00530E3A" w:rsidP="00CA68E8">
            <w:pPr>
              <w:autoSpaceDE w:val="0"/>
              <w:autoSpaceDN w:val="0"/>
              <w:adjustRightInd w:val="0"/>
              <w:rPr>
                <w:rFonts w:eastAsia="SchoolBookC"/>
                <w:lang w:eastAsia="en-US"/>
              </w:rPr>
            </w:pPr>
            <w:r w:rsidRPr="00CA68E8">
              <w:rPr>
                <w:rFonts w:eastAsia="SchoolBookC"/>
                <w:lang w:eastAsia="en-US"/>
              </w:rPr>
              <w:t xml:space="preserve">Итого </w:t>
            </w:r>
          </w:p>
        </w:tc>
        <w:tc>
          <w:tcPr>
            <w:tcW w:w="1701" w:type="dxa"/>
          </w:tcPr>
          <w:p w:rsidR="00530E3A" w:rsidRPr="00CA68E8" w:rsidRDefault="00530E3A" w:rsidP="00CA68E8">
            <w:pPr>
              <w:autoSpaceDE w:val="0"/>
              <w:autoSpaceDN w:val="0"/>
              <w:adjustRightInd w:val="0"/>
              <w:jc w:val="center"/>
              <w:rPr>
                <w:rFonts w:eastAsia="SchoolBookC"/>
                <w:lang w:eastAsia="en-US"/>
              </w:rPr>
            </w:pPr>
            <w:r w:rsidRPr="00CA68E8">
              <w:rPr>
                <w:rFonts w:eastAsia="SchoolBookC"/>
                <w:lang w:eastAsia="en-US"/>
              </w:rPr>
              <w:t>136 часов</w:t>
            </w:r>
          </w:p>
        </w:tc>
        <w:tc>
          <w:tcPr>
            <w:tcW w:w="5918" w:type="dxa"/>
          </w:tcPr>
          <w:p w:rsidR="00530E3A" w:rsidRPr="00CA68E8" w:rsidRDefault="00530E3A" w:rsidP="00CA68E8">
            <w:pPr>
              <w:autoSpaceDE w:val="0"/>
              <w:autoSpaceDN w:val="0"/>
              <w:adjustRightInd w:val="0"/>
              <w:jc w:val="center"/>
              <w:rPr>
                <w:rFonts w:eastAsia="SchoolBookC"/>
                <w:b/>
                <w:bCs/>
                <w:lang w:eastAsia="en-US"/>
              </w:rPr>
            </w:pPr>
          </w:p>
        </w:tc>
      </w:tr>
    </w:tbl>
    <w:p w:rsidR="00530E3A" w:rsidRPr="00C23655" w:rsidRDefault="00530E3A" w:rsidP="00202F2B">
      <w:pPr>
        <w:autoSpaceDE w:val="0"/>
        <w:autoSpaceDN w:val="0"/>
        <w:adjustRightInd w:val="0"/>
        <w:ind w:firstLine="360"/>
        <w:jc w:val="center"/>
        <w:rPr>
          <w:rFonts w:eastAsia="SchoolBookC"/>
          <w:b/>
          <w:bCs/>
          <w:lang w:eastAsia="en-US"/>
        </w:rPr>
      </w:pPr>
    </w:p>
    <w:p w:rsidR="00530E3A" w:rsidRDefault="00530E3A" w:rsidP="002D417E">
      <w:pPr>
        <w:pStyle w:val="a5"/>
        <w:spacing w:line="360" w:lineRule="auto"/>
        <w:ind w:left="360"/>
        <w:jc w:val="center"/>
        <w:rPr>
          <w:b/>
          <w:bCs/>
        </w:rPr>
      </w:pPr>
      <w:r>
        <w:rPr>
          <w:b/>
          <w:bCs/>
        </w:rPr>
        <w:t>СИСТЕМА ОЦЕНКИ ДОСТИЖЕНИЙ УЧАЩИХСЯ</w:t>
      </w:r>
    </w:p>
    <w:p w:rsidR="00530E3A" w:rsidRDefault="00530E3A" w:rsidP="002D417E">
      <w:pPr>
        <w:pStyle w:val="a5"/>
        <w:spacing w:line="360" w:lineRule="auto"/>
        <w:ind w:left="0" w:firstLine="360"/>
        <w:jc w:val="both"/>
      </w:pPr>
      <w:r>
        <w:t>В УМК используется технология оценивания образовательных достижений (учебных успехов) учащихся, в соответствии с развивающей личностно ориентированной Образовательной системой «Школа 2100», которая позволяет:</w:t>
      </w:r>
    </w:p>
    <w:p w:rsidR="00530E3A" w:rsidRDefault="00530E3A" w:rsidP="002D417E">
      <w:pPr>
        <w:pStyle w:val="a5"/>
        <w:numPr>
          <w:ilvl w:val="0"/>
          <w:numId w:val="18"/>
        </w:numPr>
        <w:spacing w:line="360" w:lineRule="auto"/>
        <w:jc w:val="both"/>
      </w:pPr>
      <w:r>
        <w:t>определять, как ученик овладевает умениями по использованию знаний, т.е. насколько обучение соответствует современным целям обучения;</w:t>
      </w:r>
    </w:p>
    <w:p w:rsidR="00530E3A" w:rsidRDefault="00530E3A" w:rsidP="002D417E">
      <w:pPr>
        <w:pStyle w:val="a5"/>
        <w:numPr>
          <w:ilvl w:val="0"/>
          <w:numId w:val="18"/>
        </w:numPr>
        <w:spacing w:line="360" w:lineRule="auto"/>
        <w:jc w:val="both"/>
      </w:pPr>
      <w:r>
        <w:t xml:space="preserve"> развивать у ученика умения самостоятельно оценивать результат своих действий, контролировать себя, находить и справлять собственные ошибки;</w:t>
      </w:r>
    </w:p>
    <w:p w:rsidR="00530E3A" w:rsidRDefault="00530E3A" w:rsidP="002D417E">
      <w:pPr>
        <w:pStyle w:val="a5"/>
        <w:numPr>
          <w:ilvl w:val="0"/>
          <w:numId w:val="18"/>
        </w:numPr>
        <w:spacing w:line="360" w:lineRule="auto"/>
        <w:jc w:val="both"/>
      </w:pPr>
      <w:r>
        <w:t>мотивировать ученика на успех, избавить его от страха перед школьным контролем и оцениванием;</w:t>
      </w:r>
    </w:p>
    <w:p w:rsidR="00530E3A" w:rsidRPr="00A22309" w:rsidRDefault="00530E3A" w:rsidP="002D417E">
      <w:pPr>
        <w:pStyle w:val="a5"/>
        <w:numPr>
          <w:ilvl w:val="0"/>
          <w:numId w:val="18"/>
        </w:numPr>
        <w:spacing w:line="360" w:lineRule="auto"/>
        <w:jc w:val="both"/>
      </w:pPr>
      <w:r>
        <w:t>создавать комфортную обстановку, сохранить психологическое здоровье детей.</w:t>
      </w:r>
    </w:p>
    <w:p w:rsidR="00530E3A" w:rsidRDefault="00530E3A" w:rsidP="002D417E">
      <w:pPr>
        <w:autoSpaceDE w:val="0"/>
        <w:autoSpaceDN w:val="0"/>
        <w:adjustRightInd w:val="0"/>
        <w:spacing w:line="360" w:lineRule="auto"/>
        <w:ind w:firstLine="708"/>
        <w:jc w:val="both"/>
        <w:rPr>
          <w:b/>
          <w:bCs/>
          <w:lang w:eastAsia="en-US"/>
        </w:rPr>
      </w:pPr>
      <w:r w:rsidRPr="00EC0E98">
        <w:rPr>
          <w:lang w:eastAsia="en-US"/>
        </w:rPr>
        <w:t xml:space="preserve">Чтение как речевой вид деятельности требует особого подхода к оценке качества знаний, умений и навыков обучающихся в начальной школе. В «Требованиях к уровню подготовки выпускников начальной школы» указано, что выпускники должны уметь </w:t>
      </w:r>
      <w:r w:rsidRPr="00EC0E98">
        <w:rPr>
          <w:b/>
          <w:bCs/>
          <w:lang w:eastAsia="en-US"/>
        </w:rPr>
        <w:t xml:space="preserve">читать </w:t>
      </w:r>
      <w:r>
        <w:rPr>
          <w:b/>
          <w:bCs/>
          <w:lang w:eastAsia="en-US"/>
        </w:rPr>
        <w:t>осознанно текст «про себя» без учета скорости.</w:t>
      </w:r>
    </w:p>
    <w:p w:rsidR="00530E3A" w:rsidRDefault="00530E3A" w:rsidP="002D417E">
      <w:pPr>
        <w:autoSpaceDE w:val="0"/>
        <w:autoSpaceDN w:val="0"/>
        <w:adjustRightInd w:val="0"/>
        <w:spacing w:line="360" w:lineRule="auto"/>
        <w:ind w:firstLine="708"/>
        <w:jc w:val="both"/>
        <w:rPr>
          <w:lang w:eastAsia="en-US"/>
        </w:rPr>
      </w:pPr>
      <w:r>
        <w:rPr>
          <w:lang w:eastAsia="en-US"/>
        </w:rPr>
        <w:t>Контроль скорости чтения проводит, чтобы иметь представление, как происходит ее приращение у каждого ученика, осуществлять необходимую коррекцию.</w:t>
      </w:r>
    </w:p>
    <w:p w:rsidR="00530E3A" w:rsidRDefault="00530E3A" w:rsidP="002D417E">
      <w:pPr>
        <w:autoSpaceDE w:val="0"/>
        <w:autoSpaceDN w:val="0"/>
        <w:adjustRightInd w:val="0"/>
        <w:spacing w:line="360" w:lineRule="auto"/>
        <w:ind w:firstLine="708"/>
        <w:jc w:val="both"/>
        <w:rPr>
          <w:lang w:eastAsia="en-US"/>
        </w:rPr>
      </w:pPr>
      <w:r>
        <w:rPr>
          <w:lang w:eastAsia="en-US"/>
        </w:rPr>
        <w:t>При оценивании техники чтения следует учитывать следующие параметры:</w:t>
      </w:r>
    </w:p>
    <w:p w:rsidR="00530E3A" w:rsidRDefault="00530E3A" w:rsidP="002D417E">
      <w:pPr>
        <w:pStyle w:val="a5"/>
        <w:numPr>
          <w:ilvl w:val="0"/>
          <w:numId w:val="19"/>
        </w:numPr>
        <w:tabs>
          <w:tab w:val="clear" w:pos="1685"/>
          <w:tab w:val="num" w:pos="142"/>
        </w:tabs>
        <w:autoSpaceDE w:val="0"/>
        <w:autoSpaceDN w:val="0"/>
        <w:adjustRightInd w:val="0"/>
        <w:spacing w:line="360" w:lineRule="auto"/>
        <w:ind w:left="284" w:firstLine="0"/>
        <w:jc w:val="both"/>
        <w:rPr>
          <w:lang w:eastAsia="en-US"/>
        </w:rPr>
      </w:pPr>
      <w:r>
        <w:rPr>
          <w:lang w:eastAsia="en-US"/>
        </w:rPr>
        <w:t xml:space="preserve"> способ чтения (для чтения вслух);</w:t>
      </w:r>
    </w:p>
    <w:p w:rsidR="00530E3A" w:rsidRDefault="00530E3A" w:rsidP="002D417E">
      <w:pPr>
        <w:pStyle w:val="a5"/>
        <w:numPr>
          <w:ilvl w:val="0"/>
          <w:numId w:val="19"/>
        </w:numPr>
        <w:tabs>
          <w:tab w:val="clear" w:pos="1685"/>
          <w:tab w:val="num" w:pos="142"/>
        </w:tabs>
        <w:autoSpaceDE w:val="0"/>
        <w:autoSpaceDN w:val="0"/>
        <w:adjustRightInd w:val="0"/>
        <w:spacing w:line="360" w:lineRule="auto"/>
        <w:ind w:left="284" w:firstLine="0"/>
        <w:jc w:val="both"/>
        <w:rPr>
          <w:lang w:eastAsia="en-US"/>
        </w:rPr>
      </w:pPr>
      <w:r>
        <w:rPr>
          <w:lang w:eastAsia="en-US"/>
        </w:rPr>
        <w:t>правильность чтения  - чтение незнакомого текста с соблюдением литературного произношения (для чтения вслух);</w:t>
      </w:r>
    </w:p>
    <w:p w:rsidR="00530E3A" w:rsidRDefault="00530E3A" w:rsidP="002D417E">
      <w:pPr>
        <w:pStyle w:val="a5"/>
        <w:numPr>
          <w:ilvl w:val="0"/>
          <w:numId w:val="19"/>
        </w:numPr>
        <w:tabs>
          <w:tab w:val="clear" w:pos="1685"/>
          <w:tab w:val="num" w:pos="142"/>
        </w:tabs>
        <w:autoSpaceDE w:val="0"/>
        <w:autoSpaceDN w:val="0"/>
        <w:adjustRightInd w:val="0"/>
        <w:spacing w:line="360" w:lineRule="auto"/>
        <w:ind w:left="284" w:firstLine="0"/>
        <w:jc w:val="both"/>
        <w:rPr>
          <w:lang w:eastAsia="en-US"/>
        </w:rPr>
      </w:pPr>
      <w:r>
        <w:rPr>
          <w:lang w:eastAsia="en-US"/>
        </w:rPr>
        <w:t>его осознанность;</w:t>
      </w:r>
    </w:p>
    <w:p w:rsidR="00530E3A" w:rsidRDefault="00530E3A" w:rsidP="002D417E">
      <w:pPr>
        <w:pStyle w:val="a5"/>
        <w:numPr>
          <w:ilvl w:val="0"/>
          <w:numId w:val="19"/>
        </w:numPr>
        <w:tabs>
          <w:tab w:val="clear" w:pos="1685"/>
          <w:tab w:val="num" w:pos="142"/>
        </w:tabs>
        <w:autoSpaceDE w:val="0"/>
        <w:autoSpaceDN w:val="0"/>
        <w:adjustRightInd w:val="0"/>
        <w:spacing w:line="360" w:lineRule="auto"/>
        <w:ind w:left="284" w:firstLine="0"/>
        <w:jc w:val="both"/>
        <w:rPr>
          <w:lang w:eastAsia="en-US"/>
        </w:rPr>
      </w:pPr>
      <w:r>
        <w:rPr>
          <w:lang w:eastAsia="en-US"/>
        </w:rPr>
        <w:t>выразительность (для чтения вслух);</w:t>
      </w:r>
    </w:p>
    <w:p w:rsidR="00530E3A" w:rsidRDefault="00530E3A" w:rsidP="002D417E">
      <w:pPr>
        <w:pStyle w:val="a5"/>
        <w:numPr>
          <w:ilvl w:val="0"/>
          <w:numId w:val="19"/>
        </w:numPr>
        <w:tabs>
          <w:tab w:val="clear" w:pos="1685"/>
          <w:tab w:val="num" w:pos="142"/>
        </w:tabs>
        <w:autoSpaceDE w:val="0"/>
        <w:autoSpaceDN w:val="0"/>
        <w:adjustRightInd w:val="0"/>
        <w:spacing w:line="360" w:lineRule="auto"/>
        <w:ind w:left="284" w:firstLine="0"/>
        <w:jc w:val="both"/>
        <w:rPr>
          <w:lang w:eastAsia="en-US"/>
        </w:rPr>
      </w:pPr>
      <w:r>
        <w:rPr>
          <w:lang w:eastAsia="en-US"/>
        </w:rPr>
        <w:t>скорость (оптимальная для понимания текста или неоптимальная).</w:t>
      </w:r>
    </w:p>
    <w:p w:rsidR="00530E3A" w:rsidRDefault="00530E3A" w:rsidP="002D417E">
      <w:pPr>
        <w:autoSpaceDE w:val="0"/>
        <w:autoSpaceDN w:val="0"/>
        <w:adjustRightInd w:val="0"/>
        <w:spacing w:line="360" w:lineRule="auto"/>
        <w:ind w:left="284" w:firstLine="424"/>
        <w:jc w:val="both"/>
        <w:rPr>
          <w:lang w:eastAsia="en-US"/>
        </w:rPr>
      </w:pPr>
      <w:r>
        <w:rPr>
          <w:lang w:eastAsia="en-US"/>
        </w:rPr>
        <w:t xml:space="preserve">Не рекомендуется проводить строгий контроль навыка чтения второклассников, это может привести детей к стрессовым ситуациям. Желательно контроль проводить в индивидуальной форме, которая дает учителю достаточно полное представление об уровне сформированности данного навыка у обучающегося. </w:t>
      </w:r>
    </w:p>
    <w:p w:rsidR="00530E3A" w:rsidRDefault="00530E3A" w:rsidP="002D417E">
      <w:pPr>
        <w:autoSpaceDE w:val="0"/>
        <w:autoSpaceDN w:val="0"/>
        <w:adjustRightInd w:val="0"/>
        <w:spacing w:line="360" w:lineRule="auto"/>
        <w:ind w:left="284" w:firstLine="424"/>
        <w:jc w:val="both"/>
        <w:rPr>
          <w:lang w:eastAsia="en-US"/>
        </w:rPr>
      </w:pPr>
      <w:r>
        <w:rPr>
          <w:lang w:eastAsia="en-US"/>
        </w:rPr>
        <w:lastRenderedPageBreak/>
        <w:t>Для  проверки детям предлагается прочитать незнакомый текст, доступный по содержанию, учитель путем фиксации допущенных при чтении ошибок, определения числа необоснованных пауз, времени, затраченного на чтение, ответов на поставленные вопросы оценивает уровень освоения навыка чтения учащимися.</w:t>
      </w:r>
    </w:p>
    <w:p w:rsidR="00530E3A" w:rsidRDefault="00530E3A" w:rsidP="002D417E">
      <w:pPr>
        <w:autoSpaceDE w:val="0"/>
        <w:autoSpaceDN w:val="0"/>
        <w:adjustRightInd w:val="0"/>
        <w:spacing w:line="360" w:lineRule="auto"/>
        <w:ind w:left="284" w:firstLine="424"/>
        <w:jc w:val="both"/>
        <w:rPr>
          <w:lang w:eastAsia="en-US"/>
        </w:rPr>
      </w:pPr>
      <w:r>
        <w:rPr>
          <w:lang w:eastAsia="en-US"/>
        </w:rPr>
        <w:t>Во втором классе контроль навыка чтения проводится как «чтение вслух» и «чтение про себя».</w:t>
      </w:r>
    </w:p>
    <w:p w:rsidR="00530E3A" w:rsidRDefault="00530E3A" w:rsidP="002D417E">
      <w:pPr>
        <w:autoSpaceDE w:val="0"/>
        <w:autoSpaceDN w:val="0"/>
        <w:adjustRightInd w:val="0"/>
        <w:spacing w:line="360" w:lineRule="auto"/>
        <w:ind w:left="284" w:firstLine="424"/>
        <w:jc w:val="both"/>
        <w:rPr>
          <w:lang w:eastAsia="en-US"/>
        </w:rPr>
      </w:pPr>
      <w:r>
        <w:rPr>
          <w:lang w:eastAsia="en-US"/>
        </w:rPr>
        <w:t>Тематический контроль осуществляется при проведении письменных проверочных работ в конце изучения каждого раздела. Для их проведения предназначены задания, помещенные в рабочие тетради по литературному чтению. Каждая проверочная работа содержит 4-5 заданий на проверку усвоения программного материала. Время проведения проверочной работы на уроке обобщения знаний по изученному материалу составляет 15 -20 минут.</w:t>
      </w:r>
    </w:p>
    <w:p w:rsidR="00530E3A" w:rsidRPr="006D72C7" w:rsidRDefault="00530E3A" w:rsidP="002D417E">
      <w:pPr>
        <w:autoSpaceDE w:val="0"/>
        <w:autoSpaceDN w:val="0"/>
        <w:adjustRightInd w:val="0"/>
        <w:spacing w:line="360" w:lineRule="auto"/>
        <w:ind w:left="284" w:firstLine="424"/>
        <w:jc w:val="both"/>
        <w:rPr>
          <w:lang w:eastAsia="en-US"/>
        </w:rPr>
      </w:pPr>
      <w:r>
        <w:rPr>
          <w:lang w:eastAsia="en-US"/>
        </w:rPr>
        <w:t>Итоговая отметка  - это показатель уровня образовательных достижений. Она вычисляется как среднее арифметическое текущих отметок и обязательных отметок за проверочные работы</w:t>
      </w:r>
      <w:r w:rsidRPr="006D72C7">
        <w:rPr>
          <w:lang w:eastAsia="en-US"/>
        </w:rPr>
        <w:t>.</w:t>
      </w:r>
    </w:p>
    <w:p w:rsidR="00530E3A" w:rsidRPr="006D72C7" w:rsidRDefault="00530E3A" w:rsidP="002D417E">
      <w:pPr>
        <w:spacing w:line="360" w:lineRule="auto"/>
        <w:ind w:firstLine="708"/>
        <w:jc w:val="both"/>
      </w:pPr>
      <w:r w:rsidRPr="006D72C7">
        <w:t xml:space="preserve">В качестве инструментов  для оценивания результатов используются: </w:t>
      </w:r>
      <w:r w:rsidRPr="006D72C7">
        <w:rPr>
          <w:b/>
          <w:bCs/>
        </w:rPr>
        <w:t>формы контроля</w:t>
      </w:r>
      <w:r w:rsidRPr="006D72C7">
        <w:t>:</w:t>
      </w:r>
    </w:p>
    <w:p w:rsidR="00530E3A" w:rsidRPr="006D72C7" w:rsidRDefault="00530E3A" w:rsidP="002D417E">
      <w:pPr>
        <w:spacing w:line="360" w:lineRule="auto"/>
        <w:jc w:val="both"/>
      </w:pPr>
      <w:r w:rsidRPr="006D72C7">
        <w:rPr>
          <w:b/>
          <w:bCs/>
        </w:rPr>
        <w:t>Стартовый,</w:t>
      </w:r>
      <w:r w:rsidRPr="006D72C7">
        <w:t xml:space="preserve"> позволяющий определить исходный уровень развития учащихся;</w:t>
      </w:r>
    </w:p>
    <w:p w:rsidR="00530E3A" w:rsidRPr="006D72C7" w:rsidRDefault="00530E3A" w:rsidP="002D417E">
      <w:pPr>
        <w:autoSpaceDE w:val="0"/>
        <w:autoSpaceDN w:val="0"/>
        <w:adjustRightInd w:val="0"/>
        <w:spacing w:line="360" w:lineRule="auto"/>
        <w:jc w:val="both"/>
        <w:rPr>
          <w:b/>
          <w:bCs/>
          <w:lang w:eastAsia="en-US"/>
        </w:rPr>
      </w:pPr>
      <w:r w:rsidRPr="006D72C7">
        <w:rPr>
          <w:b/>
          <w:bCs/>
          <w:lang w:eastAsia="en-US"/>
        </w:rPr>
        <w:t>Текущий:</w:t>
      </w:r>
    </w:p>
    <w:p w:rsidR="00530E3A" w:rsidRPr="006D72C7" w:rsidRDefault="00530E3A" w:rsidP="002D417E">
      <w:pPr>
        <w:pStyle w:val="a5"/>
        <w:numPr>
          <w:ilvl w:val="0"/>
          <w:numId w:val="6"/>
        </w:numPr>
        <w:spacing w:line="360" w:lineRule="auto"/>
        <w:ind w:left="0" w:firstLine="0"/>
        <w:jc w:val="both"/>
      </w:pPr>
      <w:r w:rsidRPr="006D72C7">
        <w:t>комплексные разноуровневые работы на ведущие предметные и метапредметные способы/ средства действия;</w:t>
      </w:r>
    </w:p>
    <w:p w:rsidR="00530E3A" w:rsidRPr="006D72C7" w:rsidRDefault="00530E3A" w:rsidP="002D417E">
      <w:pPr>
        <w:pStyle w:val="a5"/>
        <w:numPr>
          <w:ilvl w:val="0"/>
          <w:numId w:val="6"/>
        </w:numPr>
        <w:spacing w:line="360" w:lineRule="auto"/>
        <w:ind w:left="0" w:firstLine="0"/>
        <w:jc w:val="both"/>
      </w:pPr>
      <w:r w:rsidRPr="006D72C7">
        <w:t>литературные диктанты (проверка литературной эрудиции и грамотности);</w:t>
      </w:r>
    </w:p>
    <w:p w:rsidR="00530E3A" w:rsidRPr="006D72C7" w:rsidRDefault="00530E3A" w:rsidP="002D417E">
      <w:pPr>
        <w:pStyle w:val="a5"/>
        <w:numPr>
          <w:ilvl w:val="0"/>
          <w:numId w:val="6"/>
        </w:numPr>
        <w:spacing w:line="360" w:lineRule="auto"/>
        <w:ind w:left="0" w:firstLine="0"/>
        <w:jc w:val="both"/>
      </w:pPr>
      <w:r w:rsidRPr="006D72C7">
        <w:t>тесты по изученному произведению, разделу, теме;</w:t>
      </w:r>
    </w:p>
    <w:p w:rsidR="00530E3A" w:rsidRPr="006D72C7" w:rsidRDefault="00530E3A" w:rsidP="002D417E">
      <w:pPr>
        <w:numPr>
          <w:ilvl w:val="0"/>
          <w:numId w:val="5"/>
        </w:numPr>
        <w:tabs>
          <w:tab w:val="clear" w:pos="977"/>
          <w:tab w:val="num" w:pos="0"/>
        </w:tabs>
        <w:spacing w:line="360" w:lineRule="auto"/>
        <w:ind w:left="0" w:firstLine="0"/>
        <w:jc w:val="both"/>
      </w:pPr>
      <w:r w:rsidRPr="006D72C7">
        <w:t>тесты для фронтальной проверки навыка чтения вслух и молча с вопросами и заданиями на понимание прочитанного;</w:t>
      </w:r>
    </w:p>
    <w:p w:rsidR="00530E3A" w:rsidRPr="006D72C7" w:rsidRDefault="00530E3A" w:rsidP="002D417E">
      <w:pPr>
        <w:numPr>
          <w:ilvl w:val="0"/>
          <w:numId w:val="5"/>
        </w:numPr>
        <w:tabs>
          <w:tab w:val="clear" w:pos="977"/>
        </w:tabs>
        <w:spacing w:line="360" w:lineRule="auto"/>
        <w:ind w:left="0" w:firstLine="0"/>
        <w:jc w:val="both"/>
      </w:pPr>
      <w:r w:rsidRPr="006D72C7">
        <w:t>диагностические задания и тесты для проверки сформированности учебной и читательской деятельности;</w:t>
      </w:r>
    </w:p>
    <w:p w:rsidR="00530E3A" w:rsidRPr="006D72C7" w:rsidRDefault="00530E3A" w:rsidP="002D417E">
      <w:pPr>
        <w:numPr>
          <w:ilvl w:val="0"/>
          <w:numId w:val="5"/>
        </w:numPr>
        <w:tabs>
          <w:tab w:val="clear" w:pos="977"/>
          <w:tab w:val="num" w:pos="0"/>
        </w:tabs>
        <w:spacing w:line="360" w:lineRule="auto"/>
        <w:ind w:left="0" w:firstLine="0"/>
        <w:jc w:val="both"/>
      </w:pPr>
      <w:r w:rsidRPr="006D72C7">
        <w:t>тексты и задания для проверки навыка чтения вслух (в конце каждого полугодия);</w:t>
      </w:r>
    </w:p>
    <w:p w:rsidR="00530E3A" w:rsidRPr="006D72C7" w:rsidRDefault="00530E3A" w:rsidP="002D417E">
      <w:pPr>
        <w:numPr>
          <w:ilvl w:val="0"/>
          <w:numId w:val="5"/>
        </w:numPr>
        <w:tabs>
          <w:tab w:val="clear" w:pos="977"/>
          <w:tab w:val="num" w:pos="0"/>
        </w:tabs>
        <w:spacing w:line="360" w:lineRule="auto"/>
        <w:ind w:left="0" w:firstLine="0"/>
        <w:jc w:val="both"/>
      </w:pPr>
      <w:r w:rsidRPr="006D72C7">
        <w:t>комплексные разноуровневые итоговые работы по проверке уровня начитанности и читательских умений (в конце каждого полугодия);</w:t>
      </w:r>
    </w:p>
    <w:p w:rsidR="00530E3A" w:rsidRPr="006D72C7" w:rsidRDefault="00530E3A" w:rsidP="002D417E">
      <w:pPr>
        <w:pStyle w:val="a5"/>
        <w:numPr>
          <w:ilvl w:val="0"/>
          <w:numId w:val="5"/>
        </w:numPr>
        <w:tabs>
          <w:tab w:val="clear" w:pos="977"/>
          <w:tab w:val="num" w:pos="0"/>
        </w:tabs>
        <w:spacing w:line="360" w:lineRule="auto"/>
        <w:ind w:left="0" w:firstLine="0"/>
        <w:jc w:val="both"/>
      </w:pPr>
      <w:r w:rsidRPr="006D72C7">
        <w:t>итоговые тесты (вид комплексных разноуровневых итоговых работ);</w:t>
      </w:r>
    </w:p>
    <w:p w:rsidR="00530E3A" w:rsidRPr="006D72C7" w:rsidRDefault="00530E3A" w:rsidP="002D417E">
      <w:pPr>
        <w:numPr>
          <w:ilvl w:val="0"/>
          <w:numId w:val="5"/>
        </w:numPr>
        <w:tabs>
          <w:tab w:val="clear" w:pos="977"/>
          <w:tab w:val="num" w:pos="0"/>
        </w:tabs>
        <w:spacing w:line="360" w:lineRule="auto"/>
        <w:ind w:left="0" w:firstLine="0"/>
        <w:jc w:val="both"/>
      </w:pPr>
      <w:r w:rsidRPr="006D72C7">
        <w:t>контрольные работы для проверки умений работать с книгой.</w:t>
      </w:r>
    </w:p>
    <w:p w:rsidR="00530E3A" w:rsidRPr="006D72C7" w:rsidRDefault="00530E3A" w:rsidP="002D417E">
      <w:pPr>
        <w:spacing w:line="360" w:lineRule="auto"/>
        <w:jc w:val="both"/>
      </w:pPr>
      <w:r w:rsidRPr="006D72C7">
        <w:rPr>
          <w:b/>
          <w:bCs/>
        </w:rPr>
        <w:lastRenderedPageBreak/>
        <w:t>Самооценка и самоконтроль</w:t>
      </w:r>
      <w:r w:rsidRPr="006D72C7">
        <w:t xml:space="preserve">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 </w:t>
      </w:r>
    </w:p>
    <w:p w:rsidR="00530E3A" w:rsidRPr="00FF2E7E" w:rsidRDefault="00530E3A" w:rsidP="002D417E">
      <w:pPr>
        <w:shd w:val="clear" w:color="auto" w:fill="FFFFFF"/>
        <w:spacing w:line="360" w:lineRule="auto"/>
        <w:ind w:right="29"/>
        <w:jc w:val="both"/>
      </w:pPr>
      <w:r w:rsidRPr="006D72C7">
        <w:t xml:space="preserve">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w:t>
      </w:r>
    </w:p>
    <w:p w:rsidR="00530E3A" w:rsidRPr="00FF2E7E" w:rsidRDefault="00530E3A" w:rsidP="002D417E">
      <w:pPr>
        <w:autoSpaceDE w:val="0"/>
        <w:autoSpaceDN w:val="0"/>
        <w:adjustRightInd w:val="0"/>
        <w:spacing w:line="360" w:lineRule="auto"/>
        <w:jc w:val="center"/>
        <w:rPr>
          <w:b/>
          <w:bCs/>
        </w:rPr>
      </w:pPr>
      <w:r w:rsidRPr="00FF2E7E">
        <w:rPr>
          <w:b/>
          <w:bCs/>
        </w:rPr>
        <w:t>Контроль предметных результатов</w:t>
      </w:r>
    </w:p>
    <w:p w:rsidR="00530E3A" w:rsidRPr="00FF2E7E" w:rsidRDefault="00530E3A" w:rsidP="002D417E">
      <w:pPr>
        <w:spacing w:line="360" w:lineRule="auto"/>
        <w:jc w:val="center"/>
        <w:rPr>
          <w:b/>
          <w:bCs/>
        </w:rPr>
      </w:pPr>
      <w:r w:rsidRPr="00FF2E7E">
        <w:rPr>
          <w:b/>
          <w:bCs/>
        </w:rPr>
        <w:t>Виды и формы контроля</w:t>
      </w:r>
    </w:p>
    <w:p w:rsidR="00530E3A" w:rsidRPr="00FF2E7E" w:rsidRDefault="00530E3A" w:rsidP="002D417E">
      <w:pPr>
        <w:widowControl w:val="0"/>
        <w:numPr>
          <w:ilvl w:val="0"/>
          <w:numId w:val="13"/>
        </w:numPr>
        <w:tabs>
          <w:tab w:val="left" w:pos="142"/>
        </w:tabs>
        <w:autoSpaceDE w:val="0"/>
        <w:autoSpaceDN w:val="0"/>
        <w:adjustRightInd w:val="0"/>
        <w:spacing w:line="360" w:lineRule="auto"/>
        <w:rPr>
          <w:b/>
          <w:bCs/>
        </w:rPr>
      </w:pPr>
      <w:r w:rsidRPr="00FF2E7E">
        <w:rPr>
          <w:b/>
          <w:bCs/>
        </w:rPr>
        <w:t>Текущий.</w:t>
      </w:r>
    </w:p>
    <w:p w:rsidR="00530E3A" w:rsidRPr="00FF2E7E" w:rsidRDefault="00530E3A" w:rsidP="002D417E">
      <w:pPr>
        <w:widowControl w:val="0"/>
        <w:numPr>
          <w:ilvl w:val="0"/>
          <w:numId w:val="10"/>
        </w:numPr>
        <w:tabs>
          <w:tab w:val="left" w:pos="142"/>
        </w:tabs>
        <w:autoSpaceDE w:val="0"/>
        <w:autoSpaceDN w:val="0"/>
        <w:adjustRightInd w:val="0"/>
        <w:spacing w:line="360" w:lineRule="auto"/>
        <w:ind w:left="0" w:firstLine="0"/>
      </w:pPr>
      <w:r w:rsidRPr="00FF2E7E">
        <w:t>Беседа по вопросам.</w:t>
      </w:r>
    </w:p>
    <w:p w:rsidR="00530E3A" w:rsidRPr="00FF2E7E" w:rsidRDefault="00530E3A" w:rsidP="002D417E">
      <w:pPr>
        <w:widowControl w:val="0"/>
        <w:numPr>
          <w:ilvl w:val="0"/>
          <w:numId w:val="10"/>
        </w:numPr>
        <w:tabs>
          <w:tab w:val="left" w:pos="142"/>
        </w:tabs>
        <w:autoSpaceDE w:val="0"/>
        <w:autoSpaceDN w:val="0"/>
        <w:adjustRightInd w:val="0"/>
        <w:spacing w:line="360" w:lineRule="auto"/>
        <w:ind w:left="0" w:firstLine="0"/>
      </w:pPr>
      <w:r w:rsidRPr="00FF2E7E">
        <w:t>Составление плана.</w:t>
      </w:r>
    </w:p>
    <w:p w:rsidR="00530E3A" w:rsidRPr="00FF2E7E" w:rsidRDefault="00530E3A" w:rsidP="002D417E">
      <w:pPr>
        <w:widowControl w:val="0"/>
        <w:numPr>
          <w:ilvl w:val="0"/>
          <w:numId w:val="10"/>
        </w:numPr>
        <w:tabs>
          <w:tab w:val="left" w:pos="142"/>
        </w:tabs>
        <w:autoSpaceDE w:val="0"/>
        <w:autoSpaceDN w:val="0"/>
        <w:adjustRightInd w:val="0"/>
        <w:spacing w:line="360" w:lineRule="auto"/>
        <w:ind w:left="0" w:firstLine="0"/>
      </w:pPr>
      <w:r w:rsidRPr="00FF2E7E">
        <w:t>Озаглавливание частей рассказа.</w:t>
      </w:r>
    </w:p>
    <w:p w:rsidR="00530E3A" w:rsidRPr="00FF2E7E" w:rsidRDefault="00530E3A" w:rsidP="002D417E">
      <w:pPr>
        <w:widowControl w:val="0"/>
        <w:numPr>
          <w:ilvl w:val="0"/>
          <w:numId w:val="10"/>
        </w:numPr>
        <w:tabs>
          <w:tab w:val="left" w:pos="142"/>
        </w:tabs>
        <w:autoSpaceDE w:val="0"/>
        <w:autoSpaceDN w:val="0"/>
        <w:adjustRightInd w:val="0"/>
        <w:spacing w:line="360" w:lineRule="auto"/>
        <w:ind w:left="0" w:firstLine="0"/>
      </w:pPr>
      <w:r w:rsidRPr="00FF2E7E">
        <w:t>Выборочное чтение.</w:t>
      </w:r>
    </w:p>
    <w:p w:rsidR="00530E3A" w:rsidRPr="00FF2E7E" w:rsidRDefault="00530E3A" w:rsidP="002D417E">
      <w:pPr>
        <w:widowControl w:val="0"/>
        <w:numPr>
          <w:ilvl w:val="0"/>
          <w:numId w:val="10"/>
        </w:numPr>
        <w:tabs>
          <w:tab w:val="left" w:pos="142"/>
        </w:tabs>
        <w:autoSpaceDE w:val="0"/>
        <w:autoSpaceDN w:val="0"/>
        <w:adjustRightInd w:val="0"/>
        <w:spacing w:line="360" w:lineRule="auto"/>
        <w:ind w:left="0" w:firstLine="0"/>
      </w:pPr>
      <w:r w:rsidRPr="00FF2E7E">
        <w:t>Выразительное чтение.</w:t>
      </w:r>
    </w:p>
    <w:p w:rsidR="00530E3A" w:rsidRPr="00FF2E7E" w:rsidRDefault="00530E3A" w:rsidP="002D417E">
      <w:pPr>
        <w:widowControl w:val="0"/>
        <w:numPr>
          <w:ilvl w:val="0"/>
          <w:numId w:val="10"/>
        </w:numPr>
        <w:tabs>
          <w:tab w:val="left" w:pos="142"/>
        </w:tabs>
        <w:autoSpaceDE w:val="0"/>
        <w:autoSpaceDN w:val="0"/>
        <w:adjustRightInd w:val="0"/>
        <w:spacing w:line="360" w:lineRule="auto"/>
        <w:ind w:left="0" w:firstLine="0"/>
      </w:pPr>
      <w:r w:rsidRPr="00FF2E7E">
        <w:t>Чтение по ролям.</w:t>
      </w:r>
    </w:p>
    <w:p w:rsidR="00530E3A" w:rsidRPr="00FF2E7E" w:rsidRDefault="00530E3A" w:rsidP="002D417E">
      <w:pPr>
        <w:widowControl w:val="0"/>
        <w:numPr>
          <w:ilvl w:val="0"/>
          <w:numId w:val="10"/>
        </w:numPr>
        <w:tabs>
          <w:tab w:val="left" w:pos="142"/>
        </w:tabs>
        <w:autoSpaceDE w:val="0"/>
        <w:autoSpaceDN w:val="0"/>
        <w:adjustRightInd w:val="0"/>
        <w:spacing w:line="360" w:lineRule="auto"/>
        <w:ind w:left="0" w:firstLine="0"/>
      </w:pPr>
      <w:r w:rsidRPr="00FF2E7E">
        <w:t>Рассказ по ключевым словам.</w:t>
      </w:r>
    </w:p>
    <w:p w:rsidR="00530E3A" w:rsidRPr="00FF2E7E" w:rsidRDefault="00530E3A" w:rsidP="002D417E">
      <w:pPr>
        <w:widowControl w:val="0"/>
        <w:numPr>
          <w:ilvl w:val="0"/>
          <w:numId w:val="10"/>
        </w:numPr>
        <w:tabs>
          <w:tab w:val="left" w:pos="142"/>
        </w:tabs>
        <w:autoSpaceDE w:val="0"/>
        <w:autoSpaceDN w:val="0"/>
        <w:adjustRightInd w:val="0"/>
        <w:spacing w:line="360" w:lineRule="auto"/>
        <w:ind w:left="0" w:firstLine="0"/>
      </w:pPr>
      <w:r w:rsidRPr="00FF2E7E">
        <w:t>Рассказ от лица героя.</w:t>
      </w:r>
    </w:p>
    <w:p w:rsidR="00530E3A" w:rsidRPr="00FF2E7E" w:rsidRDefault="00530E3A" w:rsidP="002D417E">
      <w:pPr>
        <w:widowControl w:val="0"/>
        <w:numPr>
          <w:ilvl w:val="0"/>
          <w:numId w:val="10"/>
        </w:numPr>
        <w:tabs>
          <w:tab w:val="left" w:pos="142"/>
        </w:tabs>
        <w:autoSpaceDE w:val="0"/>
        <w:autoSpaceDN w:val="0"/>
        <w:adjustRightInd w:val="0"/>
        <w:spacing w:line="360" w:lineRule="auto"/>
        <w:ind w:left="0" w:firstLine="0"/>
      </w:pPr>
      <w:r w:rsidRPr="00FF2E7E">
        <w:t>Чтение наизусть.</w:t>
      </w:r>
    </w:p>
    <w:p w:rsidR="00530E3A" w:rsidRPr="00FF2E7E" w:rsidRDefault="00530E3A" w:rsidP="002D417E">
      <w:pPr>
        <w:widowControl w:val="0"/>
        <w:numPr>
          <w:ilvl w:val="0"/>
          <w:numId w:val="10"/>
        </w:numPr>
        <w:tabs>
          <w:tab w:val="left" w:pos="142"/>
        </w:tabs>
        <w:autoSpaceDE w:val="0"/>
        <w:autoSpaceDN w:val="0"/>
        <w:adjustRightInd w:val="0"/>
        <w:spacing w:line="360" w:lineRule="auto"/>
        <w:ind w:left="0" w:firstLine="0"/>
      </w:pPr>
      <w:r w:rsidRPr="00FF2E7E">
        <w:t>Пересказ текста по частям.</w:t>
      </w:r>
    </w:p>
    <w:p w:rsidR="00530E3A" w:rsidRPr="00FF2E7E" w:rsidRDefault="00530E3A" w:rsidP="002D417E">
      <w:pPr>
        <w:widowControl w:val="0"/>
        <w:numPr>
          <w:ilvl w:val="0"/>
          <w:numId w:val="13"/>
        </w:numPr>
        <w:tabs>
          <w:tab w:val="left" w:pos="142"/>
        </w:tabs>
        <w:autoSpaceDE w:val="0"/>
        <w:autoSpaceDN w:val="0"/>
        <w:adjustRightInd w:val="0"/>
        <w:spacing w:line="360" w:lineRule="auto"/>
        <w:rPr>
          <w:b/>
          <w:bCs/>
        </w:rPr>
      </w:pPr>
      <w:r w:rsidRPr="00FF2E7E">
        <w:rPr>
          <w:b/>
          <w:bCs/>
        </w:rPr>
        <w:t>Тематический.</w:t>
      </w:r>
    </w:p>
    <w:p w:rsidR="00530E3A" w:rsidRPr="00FF2E7E" w:rsidRDefault="00530E3A" w:rsidP="002D417E">
      <w:pPr>
        <w:widowControl w:val="0"/>
        <w:numPr>
          <w:ilvl w:val="0"/>
          <w:numId w:val="11"/>
        </w:numPr>
        <w:tabs>
          <w:tab w:val="left" w:pos="142"/>
        </w:tabs>
        <w:autoSpaceDE w:val="0"/>
        <w:autoSpaceDN w:val="0"/>
        <w:adjustRightInd w:val="0"/>
        <w:spacing w:line="360" w:lineRule="auto"/>
        <w:ind w:left="0" w:firstLine="0"/>
      </w:pPr>
      <w:r w:rsidRPr="00FF2E7E">
        <w:t>Чтение наизусть стихотворений</w:t>
      </w:r>
    </w:p>
    <w:p w:rsidR="00530E3A" w:rsidRPr="00FF2E7E" w:rsidRDefault="00530E3A" w:rsidP="002D417E">
      <w:pPr>
        <w:widowControl w:val="0"/>
        <w:numPr>
          <w:ilvl w:val="0"/>
          <w:numId w:val="11"/>
        </w:numPr>
        <w:tabs>
          <w:tab w:val="left" w:pos="142"/>
        </w:tabs>
        <w:autoSpaceDE w:val="0"/>
        <w:autoSpaceDN w:val="0"/>
        <w:adjustRightInd w:val="0"/>
        <w:spacing w:line="360" w:lineRule="auto"/>
        <w:ind w:left="0" w:firstLine="0"/>
      </w:pPr>
      <w:r w:rsidRPr="00FF2E7E">
        <w:t>Проверка уровня начитанности</w:t>
      </w:r>
    </w:p>
    <w:p w:rsidR="00530E3A" w:rsidRPr="00FF2E7E" w:rsidRDefault="00530E3A" w:rsidP="002D417E">
      <w:pPr>
        <w:widowControl w:val="0"/>
        <w:numPr>
          <w:ilvl w:val="0"/>
          <w:numId w:val="13"/>
        </w:numPr>
        <w:tabs>
          <w:tab w:val="left" w:pos="142"/>
        </w:tabs>
        <w:autoSpaceDE w:val="0"/>
        <w:autoSpaceDN w:val="0"/>
        <w:adjustRightInd w:val="0"/>
        <w:spacing w:line="360" w:lineRule="auto"/>
        <w:rPr>
          <w:b/>
          <w:bCs/>
        </w:rPr>
      </w:pPr>
      <w:r w:rsidRPr="00FF2E7E">
        <w:rPr>
          <w:b/>
          <w:bCs/>
        </w:rPr>
        <w:t xml:space="preserve">Итоговый </w:t>
      </w:r>
    </w:p>
    <w:p w:rsidR="00530E3A" w:rsidRPr="00FF2E7E" w:rsidRDefault="00530E3A" w:rsidP="002D417E">
      <w:pPr>
        <w:widowControl w:val="0"/>
        <w:numPr>
          <w:ilvl w:val="0"/>
          <w:numId w:val="12"/>
        </w:numPr>
        <w:tabs>
          <w:tab w:val="left" w:pos="142"/>
        </w:tabs>
        <w:autoSpaceDE w:val="0"/>
        <w:autoSpaceDN w:val="0"/>
        <w:adjustRightInd w:val="0"/>
        <w:spacing w:line="360" w:lineRule="auto"/>
        <w:ind w:left="0" w:firstLine="0"/>
        <w:rPr>
          <w:b/>
          <w:bCs/>
        </w:rPr>
      </w:pPr>
      <w:r w:rsidRPr="00FF2E7E">
        <w:t>Комплексная проверочная работа</w:t>
      </w:r>
    </w:p>
    <w:p w:rsidR="00530E3A" w:rsidRPr="00FF2E7E" w:rsidRDefault="00530E3A" w:rsidP="002D417E">
      <w:pPr>
        <w:widowControl w:val="0"/>
        <w:numPr>
          <w:ilvl w:val="0"/>
          <w:numId w:val="12"/>
        </w:numPr>
        <w:tabs>
          <w:tab w:val="left" w:pos="142"/>
        </w:tabs>
        <w:autoSpaceDE w:val="0"/>
        <w:autoSpaceDN w:val="0"/>
        <w:adjustRightInd w:val="0"/>
        <w:spacing w:line="360" w:lineRule="auto"/>
        <w:ind w:left="0" w:firstLine="0"/>
        <w:rPr>
          <w:b/>
          <w:bCs/>
        </w:rPr>
      </w:pPr>
      <w:r w:rsidRPr="00FF2E7E">
        <w:t>Проверка техники чтения без учета темпа</w:t>
      </w:r>
    </w:p>
    <w:p w:rsidR="00530E3A" w:rsidRPr="00FF2E7E" w:rsidRDefault="00530E3A" w:rsidP="002D417E">
      <w:pPr>
        <w:widowControl w:val="0"/>
        <w:numPr>
          <w:ilvl w:val="0"/>
          <w:numId w:val="12"/>
        </w:numPr>
        <w:tabs>
          <w:tab w:val="left" w:pos="142"/>
        </w:tabs>
        <w:autoSpaceDE w:val="0"/>
        <w:autoSpaceDN w:val="0"/>
        <w:adjustRightInd w:val="0"/>
        <w:spacing w:line="360" w:lineRule="auto"/>
        <w:ind w:left="0" w:firstLine="0"/>
        <w:rPr>
          <w:b/>
          <w:bCs/>
        </w:rPr>
      </w:pPr>
      <w:r w:rsidRPr="00FF2E7E">
        <w:t>Проверка уровня начитанности и умения работать с книгами.</w:t>
      </w:r>
    </w:p>
    <w:p w:rsidR="00530E3A" w:rsidRPr="00FF2E7E" w:rsidRDefault="00530E3A" w:rsidP="002D417E">
      <w:pPr>
        <w:autoSpaceDE w:val="0"/>
        <w:autoSpaceDN w:val="0"/>
        <w:adjustRightInd w:val="0"/>
        <w:spacing w:line="360" w:lineRule="auto"/>
        <w:ind w:firstLine="708"/>
        <w:jc w:val="both"/>
      </w:pPr>
      <w:r w:rsidRPr="00FF2E7E">
        <w:t>В качестве контрольно – измерительных  используются  материалы, помещенные в сборники:</w:t>
      </w:r>
    </w:p>
    <w:p w:rsidR="00530E3A" w:rsidRPr="00006B5F" w:rsidRDefault="00530E3A" w:rsidP="002D417E">
      <w:pPr>
        <w:pStyle w:val="a5"/>
        <w:numPr>
          <w:ilvl w:val="0"/>
          <w:numId w:val="7"/>
        </w:numPr>
        <w:autoSpaceDE w:val="0"/>
        <w:autoSpaceDN w:val="0"/>
        <w:adjustRightInd w:val="0"/>
        <w:spacing w:line="360" w:lineRule="auto"/>
        <w:ind w:left="0" w:firstLine="0"/>
        <w:jc w:val="both"/>
        <w:rPr>
          <w:rStyle w:val="a3"/>
          <w:b w:val="0"/>
          <w:bCs w:val="0"/>
        </w:rPr>
      </w:pPr>
      <w:r w:rsidRPr="00006B5F">
        <w:rPr>
          <w:rStyle w:val="a3"/>
          <w:b w:val="0"/>
          <w:bCs w:val="0"/>
        </w:rPr>
        <w:t>Контрольно-измерительные материалы. Итоговые контрольные работы по чтению</w:t>
      </w:r>
      <w:r w:rsidRPr="00FF2E7E">
        <w:rPr>
          <w:rStyle w:val="a3"/>
        </w:rPr>
        <w:t xml:space="preserve">. </w:t>
      </w:r>
    </w:p>
    <w:p w:rsidR="00530E3A" w:rsidRPr="00FF2E7E" w:rsidRDefault="00530E3A" w:rsidP="002D417E">
      <w:pPr>
        <w:pStyle w:val="a5"/>
        <w:autoSpaceDE w:val="0"/>
        <w:autoSpaceDN w:val="0"/>
        <w:adjustRightInd w:val="0"/>
        <w:spacing w:line="360" w:lineRule="auto"/>
        <w:ind w:left="0"/>
        <w:jc w:val="both"/>
      </w:pPr>
      <w:r w:rsidRPr="00006B5F">
        <w:rPr>
          <w:rStyle w:val="a3"/>
          <w:b w:val="0"/>
          <w:bCs w:val="0"/>
        </w:rPr>
        <w:t>2 класс</w:t>
      </w:r>
      <w:r w:rsidRPr="00FF2E7E">
        <w:rPr>
          <w:rStyle w:val="a3"/>
        </w:rPr>
        <w:t xml:space="preserve">  </w:t>
      </w:r>
      <w:r w:rsidRPr="00FF2E7E">
        <w:t>/Е.В</w:t>
      </w:r>
      <w:r>
        <w:t>. Бунеева, О.В. Чиндилова. – М.</w:t>
      </w:r>
      <w:r w:rsidRPr="00FF2E7E">
        <w:t>: Баласс; 2013. (Образовательная система «Школа 2100»).</w:t>
      </w:r>
    </w:p>
    <w:p w:rsidR="00530E3A" w:rsidRDefault="00530E3A" w:rsidP="002D417E">
      <w:pPr>
        <w:pStyle w:val="a5"/>
        <w:numPr>
          <w:ilvl w:val="0"/>
          <w:numId w:val="7"/>
        </w:numPr>
        <w:autoSpaceDE w:val="0"/>
        <w:autoSpaceDN w:val="0"/>
        <w:adjustRightInd w:val="0"/>
        <w:spacing w:line="360" w:lineRule="auto"/>
        <w:ind w:left="0" w:firstLine="0"/>
        <w:jc w:val="both"/>
      </w:pPr>
      <w:r w:rsidRPr="00FF2E7E">
        <w:t xml:space="preserve"> «Рабочая тетрадь по литературному чтению» 2 класс. /Е.В. Бунеева, Р.Н.</w:t>
      </w:r>
      <w:r>
        <w:t xml:space="preserve"> </w:t>
      </w:r>
      <w:r w:rsidRPr="00FF2E7E">
        <w:t>Бунеев.- М.: Баласс, 2013 . (Образовательная система «Школа 2100»).</w:t>
      </w:r>
    </w:p>
    <w:p w:rsidR="00530E3A" w:rsidRDefault="00530E3A" w:rsidP="002D417E">
      <w:pPr>
        <w:pStyle w:val="a5"/>
        <w:numPr>
          <w:ilvl w:val="0"/>
          <w:numId w:val="7"/>
        </w:numPr>
        <w:spacing w:line="360" w:lineRule="auto"/>
        <w:ind w:left="0" w:firstLine="0"/>
      </w:pPr>
      <w:r w:rsidRPr="00FF2E7E">
        <w:lastRenderedPageBreak/>
        <w:t>О.А. Холодова, Л.В. Мищ</w:t>
      </w:r>
      <w:r>
        <w:t>енкова. – М.: Издательство РОСТ, 2012.</w:t>
      </w:r>
      <w:r w:rsidRPr="00FF2E7E">
        <w:t xml:space="preserve">  </w:t>
      </w:r>
      <w:r>
        <w:t>«</w:t>
      </w:r>
      <w:r w:rsidRPr="00FF2E7E">
        <w:t>Комплексные работы по текстам: Рабочая тетрадь для 2 класса</w:t>
      </w:r>
      <w:r>
        <w:t>»</w:t>
      </w:r>
    </w:p>
    <w:p w:rsidR="00530E3A" w:rsidRPr="00B0680B" w:rsidRDefault="00530E3A" w:rsidP="002D417E">
      <w:pPr>
        <w:pStyle w:val="a5"/>
        <w:numPr>
          <w:ilvl w:val="0"/>
          <w:numId w:val="7"/>
        </w:numPr>
        <w:autoSpaceDE w:val="0"/>
        <w:autoSpaceDN w:val="0"/>
        <w:adjustRightInd w:val="0"/>
        <w:spacing w:line="360" w:lineRule="auto"/>
        <w:ind w:left="0" w:firstLine="0"/>
        <w:jc w:val="both"/>
      </w:pPr>
      <w:r w:rsidRPr="00B0680B">
        <w:rPr>
          <w:rStyle w:val="a3"/>
          <w:b w:val="0"/>
          <w:bCs w:val="0"/>
        </w:rPr>
        <w:t xml:space="preserve">Контрольно-измерительные материалы, публикуемые в </w:t>
      </w:r>
      <w:r>
        <w:rPr>
          <w:rStyle w:val="a3"/>
          <w:b w:val="0"/>
          <w:bCs w:val="0"/>
        </w:rPr>
        <w:t xml:space="preserve">методическом </w:t>
      </w:r>
      <w:r w:rsidRPr="00B0680B">
        <w:rPr>
          <w:rStyle w:val="a3"/>
          <w:b w:val="0"/>
          <w:bCs w:val="0"/>
        </w:rPr>
        <w:t xml:space="preserve">журнале </w:t>
      </w:r>
      <w:r w:rsidRPr="00B0680B">
        <w:rPr>
          <w:color w:val="170E02"/>
        </w:rPr>
        <w:t>«Начальная школа</w:t>
      </w:r>
      <w:r>
        <w:rPr>
          <w:color w:val="170E02"/>
        </w:rPr>
        <w:t>».</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1911"/>
        <w:gridCol w:w="2341"/>
        <w:gridCol w:w="2550"/>
      </w:tblGrid>
      <w:tr w:rsidR="00530E3A" w:rsidRPr="00FF2E7E" w:rsidTr="00170C19">
        <w:tc>
          <w:tcPr>
            <w:tcW w:w="3227" w:type="dxa"/>
          </w:tcPr>
          <w:p w:rsidR="00530E3A" w:rsidRPr="00CA68E8" w:rsidRDefault="00530E3A" w:rsidP="00CA68E8">
            <w:pPr>
              <w:jc w:val="center"/>
              <w:rPr>
                <w:b/>
                <w:bCs/>
              </w:rPr>
            </w:pPr>
            <w:r w:rsidRPr="00CA68E8">
              <w:rPr>
                <w:b/>
                <w:bCs/>
              </w:rPr>
              <w:t>Раздел учебного курса</w:t>
            </w:r>
          </w:p>
        </w:tc>
        <w:tc>
          <w:tcPr>
            <w:tcW w:w="1911" w:type="dxa"/>
          </w:tcPr>
          <w:p w:rsidR="00530E3A" w:rsidRPr="00CA68E8" w:rsidRDefault="00530E3A" w:rsidP="00CA68E8">
            <w:pPr>
              <w:jc w:val="center"/>
              <w:rPr>
                <w:b/>
                <w:bCs/>
              </w:rPr>
            </w:pPr>
            <w:r w:rsidRPr="00CA68E8">
              <w:rPr>
                <w:b/>
                <w:bCs/>
              </w:rPr>
              <w:t>Вид контроля</w:t>
            </w:r>
          </w:p>
        </w:tc>
        <w:tc>
          <w:tcPr>
            <w:tcW w:w="2341" w:type="dxa"/>
          </w:tcPr>
          <w:p w:rsidR="00530E3A" w:rsidRPr="00CA68E8" w:rsidRDefault="00530E3A" w:rsidP="00CA68E8">
            <w:pPr>
              <w:jc w:val="center"/>
              <w:rPr>
                <w:b/>
                <w:bCs/>
              </w:rPr>
            </w:pPr>
            <w:r w:rsidRPr="00CA68E8">
              <w:rPr>
                <w:b/>
                <w:bCs/>
              </w:rPr>
              <w:t>Форма контроля</w:t>
            </w:r>
          </w:p>
        </w:tc>
        <w:tc>
          <w:tcPr>
            <w:tcW w:w="2550" w:type="dxa"/>
          </w:tcPr>
          <w:p w:rsidR="00530E3A" w:rsidRPr="00CA68E8" w:rsidRDefault="00530E3A" w:rsidP="00CA68E8">
            <w:pPr>
              <w:jc w:val="center"/>
              <w:rPr>
                <w:b/>
                <w:bCs/>
              </w:rPr>
            </w:pPr>
            <w:r w:rsidRPr="00CA68E8">
              <w:rPr>
                <w:b/>
                <w:bCs/>
              </w:rPr>
              <w:t>Приложение</w:t>
            </w:r>
          </w:p>
        </w:tc>
      </w:tr>
      <w:tr w:rsidR="00530E3A" w:rsidRPr="00FF2E7E" w:rsidTr="00170C19">
        <w:tc>
          <w:tcPr>
            <w:tcW w:w="10029" w:type="dxa"/>
            <w:gridSpan w:val="4"/>
          </w:tcPr>
          <w:p w:rsidR="00530E3A" w:rsidRPr="00CA68E8" w:rsidRDefault="00530E3A" w:rsidP="00CA68E8">
            <w:pPr>
              <w:jc w:val="center"/>
              <w:rPr>
                <w:b/>
                <w:bCs/>
              </w:rPr>
            </w:pPr>
            <w:r w:rsidRPr="00CA68E8">
              <w:rPr>
                <w:b/>
                <w:bCs/>
              </w:rPr>
              <w:t>2 класс</w:t>
            </w:r>
          </w:p>
        </w:tc>
      </w:tr>
      <w:tr w:rsidR="00530E3A" w:rsidRPr="00FF2E7E" w:rsidTr="00170C19">
        <w:tc>
          <w:tcPr>
            <w:tcW w:w="3227" w:type="dxa"/>
          </w:tcPr>
          <w:p w:rsidR="00530E3A" w:rsidRDefault="00530E3A" w:rsidP="00CA68E8">
            <w:pPr>
              <w:jc w:val="both"/>
            </w:pPr>
            <w:r w:rsidRPr="00FF2E7E">
              <w:t xml:space="preserve">Раздел 1. «Там,  на неведомых дорожках…» </w:t>
            </w:r>
          </w:p>
          <w:p w:rsidR="00530E3A" w:rsidRPr="00FF2E7E" w:rsidRDefault="00530E3A" w:rsidP="00CA68E8">
            <w:pPr>
              <w:jc w:val="both"/>
            </w:pPr>
            <w:r w:rsidRPr="00FF2E7E">
              <w:t>2</w:t>
            </w:r>
            <w:r>
              <w:t>4</w:t>
            </w:r>
            <w:r w:rsidRPr="00FF2E7E">
              <w:t xml:space="preserve"> час</w:t>
            </w:r>
            <w:r>
              <w:t>а</w:t>
            </w:r>
            <w:r w:rsidRPr="00FF2E7E">
              <w:t>.</w:t>
            </w:r>
          </w:p>
        </w:tc>
        <w:tc>
          <w:tcPr>
            <w:tcW w:w="1911" w:type="dxa"/>
          </w:tcPr>
          <w:p w:rsidR="00530E3A" w:rsidRPr="00FF2E7E" w:rsidRDefault="00530E3A" w:rsidP="00CA68E8">
            <w:pPr>
              <w:jc w:val="center"/>
            </w:pPr>
            <w:r w:rsidRPr="00FF2E7E">
              <w:t>Тематический</w:t>
            </w:r>
          </w:p>
        </w:tc>
        <w:tc>
          <w:tcPr>
            <w:tcW w:w="2341" w:type="dxa"/>
          </w:tcPr>
          <w:p w:rsidR="00530E3A" w:rsidRPr="00FF2E7E" w:rsidRDefault="00530E3A" w:rsidP="00CA68E8">
            <w:pPr>
              <w:jc w:val="center"/>
            </w:pPr>
            <w:r w:rsidRPr="00FF2E7E">
              <w:t>Проверочная работа</w:t>
            </w:r>
          </w:p>
          <w:p w:rsidR="00530E3A" w:rsidRPr="00FF2E7E" w:rsidRDefault="00530E3A" w:rsidP="00CA68E8">
            <w:pPr>
              <w:jc w:val="center"/>
            </w:pPr>
            <w:r w:rsidRPr="00FF2E7E">
              <w:t>№ 1</w:t>
            </w:r>
          </w:p>
        </w:tc>
        <w:tc>
          <w:tcPr>
            <w:tcW w:w="2550" w:type="dxa"/>
            <w:vMerge w:val="restart"/>
          </w:tcPr>
          <w:p w:rsidR="00530E3A" w:rsidRPr="00CA68E8" w:rsidRDefault="00530E3A" w:rsidP="00CA68E8">
            <w:pPr>
              <w:ind w:firstLine="540"/>
              <w:jc w:val="both"/>
              <w:rPr>
                <w:rFonts w:ascii="Arial" w:hAnsi="Arial" w:cs="Arial"/>
                <w:sz w:val="28"/>
                <w:szCs w:val="28"/>
              </w:rPr>
            </w:pPr>
            <w:r w:rsidRPr="00FF2E7E">
              <w:t>Бунеев Р.Н., Бунеева Е.В. Тетрадь по литературному чтению для 2 класса. – М.: Баласс, 2012</w:t>
            </w:r>
            <w:r w:rsidRPr="00CA68E8">
              <w:rPr>
                <w:rFonts w:ascii="Arial" w:hAnsi="Arial" w:cs="Arial"/>
                <w:sz w:val="28"/>
                <w:szCs w:val="28"/>
              </w:rPr>
              <w:t>.</w:t>
            </w:r>
          </w:p>
          <w:p w:rsidR="00530E3A" w:rsidRPr="00CA68E8" w:rsidRDefault="00530E3A" w:rsidP="00CA68E8">
            <w:pPr>
              <w:pStyle w:val="c15c0"/>
              <w:shd w:val="clear" w:color="auto" w:fill="FFFFFF"/>
              <w:spacing w:before="0" w:beforeAutospacing="0" w:after="0" w:afterAutospacing="0"/>
              <w:ind w:firstLine="540"/>
              <w:jc w:val="both"/>
              <w:rPr>
                <w:rFonts w:ascii="Arial" w:hAnsi="Arial" w:cs="Arial"/>
                <w:b/>
                <w:bCs/>
                <w:sz w:val="28"/>
                <w:szCs w:val="28"/>
              </w:rPr>
            </w:pPr>
          </w:p>
          <w:p w:rsidR="00530E3A" w:rsidRPr="00FF2E7E" w:rsidRDefault="00530E3A" w:rsidP="009009B3"/>
        </w:tc>
      </w:tr>
      <w:tr w:rsidR="00530E3A" w:rsidRPr="00FF2E7E" w:rsidTr="00170C19">
        <w:tc>
          <w:tcPr>
            <w:tcW w:w="3227" w:type="dxa"/>
          </w:tcPr>
          <w:p w:rsidR="00530E3A" w:rsidRPr="00FF2E7E" w:rsidRDefault="00530E3A" w:rsidP="00CA68E8">
            <w:pPr>
              <w:jc w:val="both"/>
            </w:pPr>
            <w:r w:rsidRPr="00FF2E7E">
              <w:t>Раздел 2. «Сказочные человечки» - 27 часов</w:t>
            </w:r>
          </w:p>
        </w:tc>
        <w:tc>
          <w:tcPr>
            <w:tcW w:w="1911" w:type="dxa"/>
          </w:tcPr>
          <w:p w:rsidR="00530E3A" w:rsidRPr="00FF2E7E" w:rsidRDefault="00530E3A" w:rsidP="00CA68E8">
            <w:pPr>
              <w:jc w:val="center"/>
            </w:pPr>
            <w:r w:rsidRPr="00FF2E7E">
              <w:t>Тематический</w:t>
            </w:r>
          </w:p>
        </w:tc>
        <w:tc>
          <w:tcPr>
            <w:tcW w:w="2341" w:type="dxa"/>
          </w:tcPr>
          <w:p w:rsidR="00530E3A" w:rsidRPr="00FF2E7E" w:rsidRDefault="00530E3A" w:rsidP="00CA68E8">
            <w:pPr>
              <w:jc w:val="center"/>
            </w:pPr>
            <w:r w:rsidRPr="00FF2E7E">
              <w:t>Проверочная работа</w:t>
            </w:r>
          </w:p>
          <w:p w:rsidR="00530E3A" w:rsidRPr="00FF2E7E" w:rsidRDefault="00530E3A" w:rsidP="00CA68E8">
            <w:pPr>
              <w:jc w:val="center"/>
            </w:pPr>
            <w:r w:rsidRPr="00FF2E7E">
              <w:t>№ 2</w:t>
            </w:r>
          </w:p>
        </w:tc>
        <w:tc>
          <w:tcPr>
            <w:tcW w:w="2550" w:type="dxa"/>
            <w:vMerge/>
          </w:tcPr>
          <w:p w:rsidR="00530E3A" w:rsidRPr="00FF2E7E" w:rsidRDefault="00530E3A" w:rsidP="00CA68E8">
            <w:pPr>
              <w:jc w:val="center"/>
            </w:pPr>
          </w:p>
        </w:tc>
      </w:tr>
      <w:tr w:rsidR="00530E3A" w:rsidRPr="00FF2E7E" w:rsidTr="00170C19">
        <w:tc>
          <w:tcPr>
            <w:tcW w:w="3227" w:type="dxa"/>
          </w:tcPr>
          <w:p w:rsidR="00530E3A" w:rsidRPr="00FF2E7E" w:rsidRDefault="00530E3A" w:rsidP="00CA68E8">
            <w:pPr>
              <w:jc w:val="both"/>
            </w:pPr>
            <w:r w:rsidRPr="00FF2E7E">
              <w:t>Раздел 3. «Сказочные богатыри» - 1</w:t>
            </w:r>
            <w:r>
              <w:t>4</w:t>
            </w:r>
            <w:r w:rsidRPr="00FF2E7E">
              <w:t xml:space="preserve"> часов.</w:t>
            </w:r>
          </w:p>
        </w:tc>
        <w:tc>
          <w:tcPr>
            <w:tcW w:w="1911" w:type="dxa"/>
          </w:tcPr>
          <w:p w:rsidR="00530E3A" w:rsidRPr="00FF2E7E" w:rsidRDefault="00530E3A" w:rsidP="00CA68E8">
            <w:pPr>
              <w:jc w:val="center"/>
            </w:pPr>
            <w:r w:rsidRPr="00FF2E7E">
              <w:t>Тематический</w:t>
            </w:r>
          </w:p>
        </w:tc>
        <w:tc>
          <w:tcPr>
            <w:tcW w:w="2341" w:type="dxa"/>
          </w:tcPr>
          <w:p w:rsidR="00530E3A" w:rsidRPr="00FF2E7E" w:rsidRDefault="00530E3A" w:rsidP="00CA68E8">
            <w:pPr>
              <w:jc w:val="center"/>
            </w:pPr>
            <w:r w:rsidRPr="00FF2E7E">
              <w:t>Проверочная работа</w:t>
            </w:r>
          </w:p>
          <w:p w:rsidR="00530E3A" w:rsidRPr="00FF2E7E" w:rsidRDefault="00530E3A" w:rsidP="00CA68E8">
            <w:pPr>
              <w:jc w:val="center"/>
            </w:pPr>
            <w:r w:rsidRPr="00FF2E7E">
              <w:t>№ 3</w:t>
            </w:r>
          </w:p>
        </w:tc>
        <w:tc>
          <w:tcPr>
            <w:tcW w:w="2550" w:type="dxa"/>
            <w:vMerge/>
          </w:tcPr>
          <w:p w:rsidR="00530E3A" w:rsidRPr="00FF2E7E" w:rsidRDefault="00530E3A" w:rsidP="00CA68E8">
            <w:pPr>
              <w:jc w:val="center"/>
            </w:pPr>
          </w:p>
        </w:tc>
      </w:tr>
      <w:tr w:rsidR="00530E3A" w:rsidRPr="00FF2E7E" w:rsidTr="00170C19">
        <w:tc>
          <w:tcPr>
            <w:tcW w:w="3227" w:type="dxa"/>
          </w:tcPr>
          <w:p w:rsidR="00530E3A" w:rsidRPr="00FF2E7E" w:rsidRDefault="00530E3A" w:rsidP="00CA68E8">
            <w:pPr>
              <w:jc w:val="both"/>
            </w:pPr>
            <w:r w:rsidRPr="00FF2E7E">
              <w:t>Раздел 4. «Сказка мудростью богата» - 20 часов.</w:t>
            </w:r>
          </w:p>
        </w:tc>
        <w:tc>
          <w:tcPr>
            <w:tcW w:w="1911" w:type="dxa"/>
          </w:tcPr>
          <w:p w:rsidR="00530E3A" w:rsidRPr="00FF2E7E" w:rsidRDefault="00530E3A" w:rsidP="00CA68E8">
            <w:pPr>
              <w:jc w:val="center"/>
            </w:pPr>
            <w:r w:rsidRPr="00FF2E7E">
              <w:t>Тематический</w:t>
            </w:r>
          </w:p>
        </w:tc>
        <w:tc>
          <w:tcPr>
            <w:tcW w:w="2341" w:type="dxa"/>
          </w:tcPr>
          <w:p w:rsidR="00530E3A" w:rsidRPr="00FF2E7E" w:rsidRDefault="00530E3A" w:rsidP="00CA68E8">
            <w:pPr>
              <w:jc w:val="center"/>
            </w:pPr>
            <w:r w:rsidRPr="00FF2E7E">
              <w:t>Проверочная работа</w:t>
            </w:r>
          </w:p>
          <w:p w:rsidR="00530E3A" w:rsidRPr="00FF2E7E" w:rsidRDefault="00530E3A" w:rsidP="00CA68E8">
            <w:pPr>
              <w:jc w:val="center"/>
            </w:pPr>
            <w:r w:rsidRPr="00FF2E7E">
              <w:t>№ 4</w:t>
            </w:r>
          </w:p>
        </w:tc>
        <w:tc>
          <w:tcPr>
            <w:tcW w:w="2550" w:type="dxa"/>
            <w:vMerge/>
          </w:tcPr>
          <w:p w:rsidR="00530E3A" w:rsidRPr="00FF2E7E" w:rsidRDefault="00530E3A" w:rsidP="00CA68E8">
            <w:pPr>
              <w:jc w:val="center"/>
            </w:pPr>
          </w:p>
        </w:tc>
      </w:tr>
      <w:tr w:rsidR="00530E3A" w:rsidRPr="00FF2E7E" w:rsidTr="00170C19">
        <w:tc>
          <w:tcPr>
            <w:tcW w:w="3227" w:type="dxa"/>
          </w:tcPr>
          <w:p w:rsidR="00530E3A" w:rsidRPr="00FF2E7E" w:rsidRDefault="00530E3A" w:rsidP="00CA68E8">
            <w:pPr>
              <w:jc w:val="both"/>
            </w:pPr>
            <w:r w:rsidRPr="00FF2E7E">
              <w:t>Раздел 5. «Сказка—ложь, да в ней намек…» - 21 час.</w:t>
            </w:r>
          </w:p>
        </w:tc>
        <w:tc>
          <w:tcPr>
            <w:tcW w:w="1911" w:type="dxa"/>
          </w:tcPr>
          <w:p w:rsidR="00530E3A" w:rsidRPr="00FF2E7E" w:rsidRDefault="00530E3A" w:rsidP="00CA68E8">
            <w:pPr>
              <w:jc w:val="center"/>
            </w:pPr>
            <w:r w:rsidRPr="00FF2E7E">
              <w:t>Тематический</w:t>
            </w:r>
          </w:p>
        </w:tc>
        <w:tc>
          <w:tcPr>
            <w:tcW w:w="2341" w:type="dxa"/>
          </w:tcPr>
          <w:p w:rsidR="00530E3A" w:rsidRPr="00FF2E7E" w:rsidRDefault="00530E3A" w:rsidP="00CA68E8">
            <w:pPr>
              <w:jc w:val="center"/>
            </w:pPr>
            <w:r w:rsidRPr="00FF2E7E">
              <w:t>Проверочная работа</w:t>
            </w:r>
          </w:p>
          <w:p w:rsidR="00530E3A" w:rsidRPr="00FF2E7E" w:rsidRDefault="00530E3A" w:rsidP="00CA68E8">
            <w:pPr>
              <w:jc w:val="center"/>
            </w:pPr>
            <w:r w:rsidRPr="00FF2E7E">
              <w:t>№ 5</w:t>
            </w:r>
          </w:p>
        </w:tc>
        <w:tc>
          <w:tcPr>
            <w:tcW w:w="2550" w:type="dxa"/>
            <w:vMerge/>
          </w:tcPr>
          <w:p w:rsidR="00530E3A" w:rsidRPr="00FF2E7E" w:rsidRDefault="00530E3A" w:rsidP="00CA68E8">
            <w:pPr>
              <w:jc w:val="center"/>
            </w:pPr>
          </w:p>
        </w:tc>
      </w:tr>
      <w:tr w:rsidR="00530E3A" w:rsidRPr="00FF2E7E" w:rsidTr="00170C19">
        <w:tc>
          <w:tcPr>
            <w:tcW w:w="3227" w:type="dxa"/>
          </w:tcPr>
          <w:p w:rsidR="00530E3A" w:rsidRPr="00FF2E7E" w:rsidRDefault="00530E3A" w:rsidP="00CA68E8">
            <w:pPr>
              <w:jc w:val="both"/>
            </w:pPr>
            <w:r w:rsidRPr="00FF2E7E">
              <w:t>Раздел 6. «Самое обыкновенное чудо» - 24 часа.</w:t>
            </w:r>
          </w:p>
        </w:tc>
        <w:tc>
          <w:tcPr>
            <w:tcW w:w="1911" w:type="dxa"/>
          </w:tcPr>
          <w:p w:rsidR="00530E3A" w:rsidRPr="00FF2E7E" w:rsidRDefault="00530E3A" w:rsidP="00CA68E8">
            <w:pPr>
              <w:jc w:val="center"/>
            </w:pPr>
            <w:r w:rsidRPr="00FF2E7E">
              <w:t>Тематический</w:t>
            </w:r>
          </w:p>
        </w:tc>
        <w:tc>
          <w:tcPr>
            <w:tcW w:w="2341" w:type="dxa"/>
          </w:tcPr>
          <w:p w:rsidR="00530E3A" w:rsidRPr="00FF2E7E" w:rsidRDefault="00530E3A" w:rsidP="00CA68E8">
            <w:pPr>
              <w:jc w:val="center"/>
            </w:pPr>
            <w:r w:rsidRPr="00FF2E7E">
              <w:t>Проверочная работа</w:t>
            </w:r>
          </w:p>
          <w:p w:rsidR="00530E3A" w:rsidRPr="00FF2E7E" w:rsidRDefault="00530E3A" w:rsidP="00CA68E8">
            <w:pPr>
              <w:jc w:val="center"/>
            </w:pPr>
            <w:r w:rsidRPr="00FF2E7E">
              <w:t>№ 6</w:t>
            </w:r>
          </w:p>
        </w:tc>
        <w:tc>
          <w:tcPr>
            <w:tcW w:w="2550" w:type="dxa"/>
            <w:vMerge/>
          </w:tcPr>
          <w:p w:rsidR="00530E3A" w:rsidRPr="00FF2E7E" w:rsidRDefault="00530E3A" w:rsidP="00CA68E8">
            <w:pPr>
              <w:jc w:val="center"/>
            </w:pPr>
          </w:p>
        </w:tc>
      </w:tr>
      <w:tr w:rsidR="00530E3A" w:rsidRPr="00FF2E7E" w:rsidTr="00170C19">
        <w:tc>
          <w:tcPr>
            <w:tcW w:w="3227" w:type="dxa"/>
          </w:tcPr>
          <w:p w:rsidR="00530E3A" w:rsidRPr="00FF2E7E" w:rsidRDefault="00530E3A" w:rsidP="00CA68E8">
            <w:pPr>
              <w:jc w:val="both"/>
            </w:pPr>
            <w:r w:rsidRPr="00FF2E7E">
              <w:t>Итоговая комплексная работа</w:t>
            </w:r>
          </w:p>
        </w:tc>
        <w:tc>
          <w:tcPr>
            <w:tcW w:w="1911" w:type="dxa"/>
          </w:tcPr>
          <w:p w:rsidR="00530E3A" w:rsidRPr="00FF2E7E" w:rsidRDefault="00530E3A" w:rsidP="00CA68E8">
            <w:pPr>
              <w:jc w:val="center"/>
            </w:pPr>
            <w:r w:rsidRPr="00FF2E7E">
              <w:t>Итоговый</w:t>
            </w:r>
          </w:p>
        </w:tc>
        <w:tc>
          <w:tcPr>
            <w:tcW w:w="2341" w:type="dxa"/>
          </w:tcPr>
          <w:p w:rsidR="00530E3A" w:rsidRPr="00FF2E7E" w:rsidRDefault="00530E3A" w:rsidP="00CA68E8">
            <w:pPr>
              <w:jc w:val="center"/>
            </w:pPr>
            <w:r w:rsidRPr="00FF2E7E">
              <w:t>Комплексная работа</w:t>
            </w:r>
          </w:p>
        </w:tc>
        <w:tc>
          <w:tcPr>
            <w:tcW w:w="2550" w:type="dxa"/>
          </w:tcPr>
          <w:p w:rsidR="00530E3A" w:rsidRDefault="00530E3A" w:rsidP="00B0680B">
            <w:r w:rsidRPr="00FF2E7E">
              <w:t>О.А. Холодова, Л.В. Мищ</w:t>
            </w:r>
            <w:r>
              <w:t>енкова. – М.: Издательство РОСТ, 2012.</w:t>
            </w:r>
            <w:r w:rsidRPr="00FF2E7E">
              <w:t xml:space="preserve">  </w:t>
            </w:r>
            <w:r>
              <w:t>«</w:t>
            </w:r>
            <w:r w:rsidRPr="00FF2E7E">
              <w:t>Комплексные работы по текстам: Рабочая тетрадь для 2 класса</w:t>
            </w:r>
            <w:r>
              <w:t>»</w:t>
            </w:r>
          </w:p>
          <w:p w:rsidR="00530E3A" w:rsidRPr="00CA68E8" w:rsidRDefault="00530E3A" w:rsidP="00913CBC">
            <w:pPr>
              <w:rPr>
                <w:rFonts w:ascii="Arial" w:hAnsi="Arial" w:cs="Arial"/>
                <w:sz w:val="28"/>
                <w:szCs w:val="28"/>
              </w:rPr>
            </w:pPr>
            <w:r>
              <w:t>Бунеева Е.В, Чиндилова О.В.</w:t>
            </w:r>
            <w:r w:rsidRPr="00CA68E8">
              <w:rPr>
                <w:sz w:val="22"/>
                <w:szCs w:val="22"/>
              </w:rPr>
              <w:t xml:space="preserve"> "КИМ. Итоговые контрольные работы чтению. 2 класс. ФГОС"-</w:t>
            </w:r>
            <w:r w:rsidRPr="00CA68E8">
              <w:rPr>
                <w:sz w:val="22"/>
                <w:szCs w:val="22"/>
              </w:rPr>
              <w:br/>
            </w:r>
            <w:r w:rsidRPr="00FF2E7E">
              <w:t>М.: Баласс, 201</w:t>
            </w:r>
            <w:r>
              <w:t>3.</w:t>
            </w:r>
          </w:p>
        </w:tc>
      </w:tr>
      <w:tr w:rsidR="00530E3A" w:rsidRPr="00FF2E7E" w:rsidTr="00170C19">
        <w:tc>
          <w:tcPr>
            <w:tcW w:w="3227" w:type="dxa"/>
          </w:tcPr>
          <w:p w:rsidR="00530E3A" w:rsidRPr="00FF2E7E" w:rsidRDefault="00530E3A" w:rsidP="00CA68E8">
            <w:pPr>
              <w:jc w:val="both"/>
            </w:pPr>
            <w:r w:rsidRPr="00FF2E7E">
              <w:t xml:space="preserve">Резервные уроки – </w:t>
            </w:r>
            <w:r>
              <w:t>6</w:t>
            </w:r>
            <w:r w:rsidRPr="00FF2E7E">
              <w:t xml:space="preserve"> часов.</w:t>
            </w:r>
          </w:p>
        </w:tc>
        <w:tc>
          <w:tcPr>
            <w:tcW w:w="1911" w:type="dxa"/>
          </w:tcPr>
          <w:p w:rsidR="00530E3A" w:rsidRPr="00CA68E8" w:rsidRDefault="00530E3A" w:rsidP="00CA68E8">
            <w:pPr>
              <w:jc w:val="center"/>
            </w:pPr>
          </w:p>
        </w:tc>
        <w:tc>
          <w:tcPr>
            <w:tcW w:w="2341" w:type="dxa"/>
          </w:tcPr>
          <w:p w:rsidR="00530E3A" w:rsidRPr="00CA68E8" w:rsidRDefault="00530E3A" w:rsidP="00CA68E8">
            <w:pPr>
              <w:jc w:val="center"/>
            </w:pPr>
          </w:p>
        </w:tc>
        <w:tc>
          <w:tcPr>
            <w:tcW w:w="2550" w:type="dxa"/>
          </w:tcPr>
          <w:p w:rsidR="00530E3A" w:rsidRPr="00CA68E8" w:rsidRDefault="00530E3A" w:rsidP="00B0680B"/>
        </w:tc>
      </w:tr>
    </w:tbl>
    <w:p w:rsidR="00530E3A" w:rsidRPr="007E41E0" w:rsidRDefault="00530E3A" w:rsidP="009D5D9A">
      <w:pPr>
        <w:widowControl w:val="0"/>
        <w:shd w:val="clear" w:color="auto" w:fill="FFFFFF"/>
        <w:tabs>
          <w:tab w:val="left" w:pos="720"/>
        </w:tabs>
        <w:autoSpaceDE w:val="0"/>
        <w:autoSpaceDN w:val="0"/>
        <w:adjustRightInd w:val="0"/>
        <w:ind w:right="5"/>
        <w:jc w:val="center"/>
        <w:rPr>
          <w:b/>
          <w:bCs/>
          <w:sz w:val="16"/>
          <w:szCs w:val="16"/>
        </w:rPr>
      </w:pPr>
    </w:p>
    <w:p w:rsidR="00530E3A" w:rsidRPr="00FC5012" w:rsidRDefault="00530E3A" w:rsidP="002D417E">
      <w:pPr>
        <w:widowControl w:val="0"/>
        <w:shd w:val="clear" w:color="auto" w:fill="FFFFFF"/>
        <w:tabs>
          <w:tab w:val="left" w:pos="720"/>
        </w:tabs>
        <w:autoSpaceDE w:val="0"/>
        <w:autoSpaceDN w:val="0"/>
        <w:adjustRightInd w:val="0"/>
        <w:spacing w:line="360" w:lineRule="auto"/>
        <w:ind w:right="5"/>
        <w:jc w:val="center"/>
        <w:rPr>
          <w:b/>
          <w:bCs/>
        </w:rPr>
      </w:pPr>
      <w:r w:rsidRPr="00FC5012">
        <w:rPr>
          <w:b/>
          <w:bCs/>
        </w:rPr>
        <w:t>Критерии и нормы оценок</w:t>
      </w:r>
    </w:p>
    <w:p w:rsidR="00530E3A" w:rsidRPr="00FC5012" w:rsidRDefault="00530E3A" w:rsidP="002D417E">
      <w:pPr>
        <w:shd w:val="clear" w:color="auto" w:fill="FFFFFF"/>
        <w:spacing w:line="360" w:lineRule="auto"/>
        <w:ind w:firstLine="612"/>
        <w:jc w:val="both"/>
        <w:rPr>
          <w:color w:val="000000"/>
        </w:rPr>
      </w:pPr>
      <w:r w:rsidRPr="00FC5012">
        <w:rPr>
          <w:b/>
          <w:bCs/>
          <w:color w:val="000000"/>
          <w:spacing w:val="-1"/>
        </w:rPr>
        <w:t xml:space="preserve">Проверка техники чтения. </w:t>
      </w:r>
      <w:r w:rsidRPr="00FC5012">
        <w:rPr>
          <w:color w:val="000000"/>
          <w:spacing w:val="-1"/>
        </w:rPr>
        <w:t xml:space="preserve">Контрольная проверка </w:t>
      </w:r>
      <w:r w:rsidRPr="00FC5012">
        <w:rPr>
          <w:i/>
          <w:iCs/>
          <w:color w:val="000000"/>
          <w:spacing w:val="-1"/>
        </w:rPr>
        <w:t xml:space="preserve">навыка </w:t>
      </w:r>
      <w:r w:rsidRPr="00FC5012">
        <w:rPr>
          <w:b/>
          <w:bCs/>
          <w:i/>
          <w:iCs/>
          <w:color w:val="000000"/>
          <w:spacing w:val="-1"/>
        </w:rPr>
        <w:t xml:space="preserve">чтения </w:t>
      </w:r>
      <w:r w:rsidRPr="00FC5012">
        <w:rPr>
          <w:color w:val="000000"/>
          <w:spacing w:val="-1"/>
        </w:rPr>
        <w:t xml:space="preserve">проводится 1 раз в полугодие у каждого учащегося. </w:t>
      </w:r>
    </w:p>
    <w:p w:rsidR="00530E3A" w:rsidRPr="00FC5012" w:rsidRDefault="00530E3A" w:rsidP="002D417E">
      <w:pPr>
        <w:shd w:val="clear" w:color="auto" w:fill="FFFFFF"/>
        <w:spacing w:line="360" w:lineRule="auto"/>
        <w:ind w:firstLine="709"/>
        <w:rPr>
          <w:b/>
          <w:bCs/>
          <w:color w:val="000000"/>
        </w:rPr>
      </w:pPr>
      <w:r w:rsidRPr="00FC5012">
        <w:rPr>
          <w:b/>
          <w:bCs/>
          <w:color w:val="000000"/>
          <w:spacing w:val="-6"/>
        </w:rPr>
        <w:t>Чтение наизусть</w:t>
      </w:r>
    </w:p>
    <w:p w:rsidR="00530E3A" w:rsidRPr="00FC5012" w:rsidRDefault="00530E3A" w:rsidP="002D417E">
      <w:pPr>
        <w:shd w:val="clear" w:color="auto" w:fill="FFFFFF"/>
        <w:spacing w:line="360" w:lineRule="auto"/>
        <w:ind w:left="77"/>
        <w:rPr>
          <w:color w:val="000000"/>
        </w:rPr>
      </w:pPr>
      <w:r w:rsidRPr="00FC5012">
        <w:rPr>
          <w:b/>
          <w:bCs/>
          <w:color w:val="000000"/>
          <w:spacing w:val="-2"/>
        </w:rPr>
        <w:t>Оценка "5"</w:t>
      </w:r>
      <w:r w:rsidRPr="00FC5012">
        <w:rPr>
          <w:color w:val="000000"/>
          <w:spacing w:val="-2"/>
        </w:rPr>
        <w:t xml:space="preserve">   -  твердо, </w:t>
      </w:r>
      <w:r w:rsidRPr="00FC5012">
        <w:rPr>
          <w:color w:val="000000"/>
          <w:spacing w:val="8"/>
        </w:rPr>
        <w:t>без</w:t>
      </w:r>
      <w:r w:rsidRPr="00FC5012">
        <w:rPr>
          <w:color w:val="000000"/>
        </w:rPr>
        <w:t xml:space="preserve"> </w:t>
      </w:r>
      <w:r w:rsidRPr="00FC5012">
        <w:rPr>
          <w:color w:val="000000"/>
          <w:spacing w:val="-2"/>
        </w:rPr>
        <w:t xml:space="preserve">подсказок, </w:t>
      </w:r>
      <w:r w:rsidRPr="00FC5012">
        <w:rPr>
          <w:color w:val="000000"/>
          <w:spacing w:val="14"/>
        </w:rPr>
        <w:t>знает</w:t>
      </w:r>
      <w:r w:rsidRPr="00FC5012">
        <w:rPr>
          <w:color w:val="000000"/>
        </w:rPr>
        <w:t xml:space="preserve"> </w:t>
      </w:r>
      <w:r w:rsidRPr="00FC5012">
        <w:rPr>
          <w:color w:val="000000"/>
          <w:spacing w:val="-2"/>
        </w:rPr>
        <w:t>наизусть, выразительно  читает.</w:t>
      </w:r>
    </w:p>
    <w:p w:rsidR="00530E3A" w:rsidRPr="00FC5012" w:rsidRDefault="00530E3A" w:rsidP="002D417E">
      <w:pPr>
        <w:shd w:val="clear" w:color="auto" w:fill="FFFFFF"/>
        <w:spacing w:line="360" w:lineRule="auto"/>
        <w:ind w:left="1260" w:hanging="1188"/>
        <w:jc w:val="both"/>
        <w:rPr>
          <w:color w:val="000000"/>
        </w:rPr>
      </w:pPr>
      <w:r w:rsidRPr="00FC5012">
        <w:rPr>
          <w:b/>
          <w:bCs/>
          <w:color w:val="000000"/>
        </w:rPr>
        <w:t xml:space="preserve">Оценка   </w:t>
      </w:r>
      <w:r w:rsidRPr="00FC5012">
        <w:rPr>
          <w:color w:val="000000"/>
        </w:rPr>
        <w:t xml:space="preserve">"4"  - знает стихотворение  наизусть,  но допускает при  чтении  перестановку  слов,  самостоятельно </w:t>
      </w:r>
      <w:r w:rsidRPr="00FC5012">
        <w:rPr>
          <w:color w:val="000000"/>
          <w:spacing w:val="-5"/>
        </w:rPr>
        <w:t>исправляет допущенные неточности.</w:t>
      </w:r>
    </w:p>
    <w:p w:rsidR="00530E3A" w:rsidRPr="00FC5012" w:rsidRDefault="00530E3A" w:rsidP="002D417E">
      <w:pPr>
        <w:shd w:val="clear" w:color="auto" w:fill="FFFFFF"/>
        <w:spacing w:line="360" w:lineRule="auto"/>
        <w:ind w:left="72"/>
        <w:jc w:val="both"/>
        <w:rPr>
          <w:color w:val="000000"/>
        </w:rPr>
      </w:pPr>
      <w:r w:rsidRPr="00FC5012">
        <w:rPr>
          <w:b/>
          <w:bCs/>
          <w:color w:val="000000"/>
          <w:spacing w:val="-3"/>
        </w:rPr>
        <w:t xml:space="preserve">Оценка </w:t>
      </w:r>
      <w:r w:rsidRPr="00FC5012">
        <w:rPr>
          <w:color w:val="000000"/>
          <w:spacing w:val="-3"/>
        </w:rPr>
        <w:t>"3" - читает наизусть, но при чтении обнаруживает нетвердое усвоение текста.</w:t>
      </w:r>
    </w:p>
    <w:p w:rsidR="00530E3A" w:rsidRPr="00FC5012" w:rsidRDefault="00530E3A" w:rsidP="002D417E">
      <w:pPr>
        <w:shd w:val="clear" w:color="auto" w:fill="FFFFFF"/>
        <w:spacing w:line="360" w:lineRule="auto"/>
        <w:ind w:left="72"/>
        <w:jc w:val="both"/>
        <w:rPr>
          <w:color w:val="000000"/>
        </w:rPr>
      </w:pPr>
      <w:r w:rsidRPr="00FC5012">
        <w:rPr>
          <w:b/>
          <w:bCs/>
          <w:color w:val="000000"/>
          <w:spacing w:val="-2"/>
        </w:rPr>
        <w:t xml:space="preserve">Оценка </w:t>
      </w:r>
      <w:r w:rsidRPr="00FC5012">
        <w:rPr>
          <w:color w:val="000000"/>
          <w:spacing w:val="-2"/>
        </w:rPr>
        <w:t>"2" - нарушает последовательность при чтении, не полностью воспроизводит текст</w:t>
      </w:r>
    </w:p>
    <w:p w:rsidR="00530E3A" w:rsidRPr="00FC5012" w:rsidRDefault="00530E3A" w:rsidP="002D417E">
      <w:pPr>
        <w:shd w:val="clear" w:color="auto" w:fill="FFFFFF"/>
        <w:spacing w:line="360" w:lineRule="auto"/>
        <w:ind w:firstLine="567"/>
        <w:rPr>
          <w:color w:val="000000"/>
        </w:rPr>
      </w:pPr>
      <w:r w:rsidRPr="00FC5012">
        <w:rPr>
          <w:b/>
          <w:bCs/>
          <w:color w:val="000000"/>
          <w:spacing w:val="-4"/>
        </w:rPr>
        <w:t>Выразительное чтение стихотворения</w:t>
      </w:r>
    </w:p>
    <w:p w:rsidR="00530E3A" w:rsidRPr="00FC5012" w:rsidRDefault="00530E3A" w:rsidP="002D417E">
      <w:pPr>
        <w:shd w:val="clear" w:color="auto" w:fill="FFFFFF"/>
        <w:spacing w:line="360" w:lineRule="auto"/>
        <w:ind w:left="331"/>
        <w:rPr>
          <w:color w:val="000000"/>
        </w:rPr>
      </w:pPr>
      <w:r w:rsidRPr="00FC5012">
        <w:rPr>
          <w:color w:val="000000"/>
          <w:spacing w:val="-4"/>
        </w:rPr>
        <w:lastRenderedPageBreak/>
        <w:t>Требования к выразительному чтению:</w:t>
      </w:r>
    </w:p>
    <w:p w:rsidR="00530E3A" w:rsidRPr="00FC5012" w:rsidRDefault="00530E3A" w:rsidP="002D417E">
      <w:pPr>
        <w:shd w:val="clear" w:color="auto" w:fill="FFFFFF"/>
        <w:spacing w:line="360" w:lineRule="auto"/>
        <w:ind w:left="91"/>
        <w:rPr>
          <w:color w:val="000000"/>
        </w:rPr>
      </w:pPr>
      <w:r w:rsidRPr="00FC5012">
        <w:rPr>
          <w:color w:val="000000"/>
          <w:spacing w:val="-5"/>
        </w:rPr>
        <w:t>1.    Правильная постановка логического ударения</w:t>
      </w:r>
    </w:p>
    <w:p w:rsidR="00530E3A" w:rsidRPr="00FC5012" w:rsidRDefault="00530E3A" w:rsidP="002D417E">
      <w:pPr>
        <w:shd w:val="clear" w:color="auto" w:fill="FFFFFF"/>
        <w:spacing w:line="360" w:lineRule="auto"/>
        <w:ind w:left="58"/>
        <w:rPr>
          <w:color w:val="000000"/>
        </w:rPr>
      </w:pPr>
      <w:r w:rsidRPr="00FC5012">
        <w:rPr>
          <w:color w:val="000000"/>
          <w:spacing w:val="-7"/>
        </w:rPr>
        <w:t>2.    Соблюдение пауз</w:t>
      </w:r>
    </w:p>
    <w:p w:rsidR="00530E3A" w:rsidRPr="00FC5012" w:rsidRDefault="00530E3A" w:rsidP="002D417E">
      <w:pPr>
        <w:shd w:val="clear" w:color="auto" w:fill="FFFFFF"/>
        <w:spacing w:line="360" w:lineRule="auto"/>
        <w:ind w:left="58"/>
        <w:rPr>
          <w:color w:val="000000"/>
        </w:rPr>
      </w:pPr>
      <w:r w:rsidRPr="00FC5012">
        <w:rPr>
          <w:color w:val="000000"/>
          <w:spacing w:val="-6"/>
        </w:rPr>
        <w:t>3.    Правильный выбор темпа</w:t>
      </w:r>
    </w:p>
    <w:p w:rsidR="00530E3A" w:rsidRPr="00FC5012" w:rsidRDefault="00530E3A" w:rsidP="002D417E">
      <w:pPr>
        <w:shd w:val="clear" w:color="auto" w:fill="FFFFFF"/>
        <w:spacing w:line="360" w:lineRule="auto"/>
        <w:ind w:left="53"/>
        <w:rPr>
          <w:color w:val="000000"/>
        </w:rPr>
      </w:pPr>
      <w:r w:rsidRPr="00FC5012">
        <w:rPr>
          <w:color w:val="000000"/>
          <w:spacing w:val="-5"/>
        </w:rPr>
        <w:t>4.    Соблюдение нужной интонации</w:t>
      </w:r>
    </w:p>
    <w:p w:rsidR="00530E3A" w:rsidRPr="00FC5012" w:rsidRDefault="00530E3A" w:rsidP="002D417E">
      <w:pPr>
        <w:shd w:val="clear" w:color="auto" w:fill="FFFFFF"/>
        <w:spacing w:line="360" w:lineRule="auto"/>
        <w:ind w:left="58"/>
        <w:rPr>
          <w:color w:val="000000"/>
        </w:rPr>
      </w:pPr>
      <w:r w:rsidRPr="00FC5012">
        <w:rPr>
          <w:color w:val="000000"/>
          <w:spacing w:val="-6"/>
        </w:rPr>
        <w:t>5.    Безошибочное чтение</w:t>
      </w:r>
    </w:p>
    <w:p w:rsidR="00530E3A" w:rsidRPr="00FC5012" w:rsidRDefault="00530E3A" w:rsidP="002D417E">
      <w:pPr>
        <w:shd w:val="clear" w:color="auto" w:fill="FFFFFF"/>
        <w:spacing w:line="360" w:lineRule="auto"/>
        <w:ind w:left="53"/>
        <w:rPr>
          <w:color w:val="000000"/>
        </w:rPr>
      </w:pPr>
      <w:r w:rsidRPr="00FC5012">
        <w:rPr>
          <w:b/>
          <w:bCs/>
          <w:color w:val="000000"/>
          <w:spacing w:val="-2"/>
        </w:rPr>
        <w:t>Оценка "5"</w:t>
      </w:r>
      <w:r w:rsidRPr="00FC5012">
        <w:rPr>
          <w:color w:val="000000"/>
          <w:spacing w:val="-2"/>
        </w:rPr>
        <w:t xml:space="preserve"> - выполнены правильно все требования</w:t>
      </w:r>
    </w:p>
    <w:p w:rsidR="00530E3A" w:rsidRPr="00FC5012" w:rsidRDefault="00530E3A" w:rsidP="002D417E">
      <w:pPr>
        <w:shd w:val="clear" w:color="auto" w:fill="FFFFFF"/>
        <w:spacing w:line="360" w:lineRule="auto"/>
        <w:ind w:left="48"/>
        <w:rPr>
          <w:color w:val="000000"/>
        </w:rPr>
      </w:pPr>
      <w:r w:rsidRPr="00FC5012">
        <w:rPr>
          <w:b/>
          <w:bCs/>
          <w:color w:val="000000"/>
          <w:spacing w:val="-3"/>
        </w:rPr>
        <w:t xml:space="preserve">Оценка "4" </w:t>
      </w:r>
      <w:r w:rsidRPr="00FC5012">
        <w:rPr>
          <w:color w:val="000000"/>
          <w:spacing w:val="-3"/>
        </w:rPr>
        <w:t>- не соблюдены 1-2 требования</w:t>
      </w:r>
    </w:p>
    <w:p w:rsidR="00530E3A" w:rsidRPr="00FC5012" w:rsidRDefault="00530E3A" w:rsidP="002D417E">
      <w:pPr>
        <w:shd w:val="clear" w:color="auto" w:fill="FFFFFF"/>
        <w:spacing w:line="360" w:lineRule="auto"/>
        <w:ind w:left="43"/>
        <w:rPr>
          <w:color w:val="000000"/>
        </w:rPr>
      </w:pPr>
      <w:r w:rsidRPr="00FC5012">
        <w:rPr>
          <w:b/>
          <w:bCs/>
          <w:color w:val="000000"/>
          <w:spacing w:val="-1"/>
        </w:rPr>
        <w:t>Оценка "3"</w:t>
      </w:r>
      <w:r w:rsidRPr="00FC5012">
        <w:rPr>
          <w:color w:val="000000"/>
          <w:spacing w:val="-1"/>
        </w:rPr>
        <w:t xml:space="preserve"> -допущены ошибки по трем требованиям</w:t>
      </w:r>
    </w:p>
    <w:p w:rsidR="00530E3A" w:rsidRPr="00FC5012" w:rsidRDefault="00530E3A" w:rsidP="002D417E">
      <w:pPr>
        <w:shd w:val="clear" w:color="auto" w:fill="FFFFFF"/>
        <w:spacing w:line="360" w:lineRule="auto"/>
        <w:ind w:left="43"/>
        <w:rPr>
          <w:color w:val="000000"/>
        </w:rPr>
      </w:pPr>
      <w:r w:rsidRPr="00FC5012">
        <w:rPr>
          <w:b/>
          <w:bCs/>
          <w:color w:val="000000"/>
          <w:spacing w:val="-3"/>
        </w:rPr>
        <w:t>Оценка "2"</w:t>
      </w:r>
      <w:r w:rsidRPr="00FC5012">
        <w:rPr>
          <w:color w:val="000000"/>
          <w:spacing w:val="-3"/>
        </w:rPr>
        <w:t xml:space="preserve"> - допущены ошибки более, чем по трем требованиям</w:t>
      </w:r>
    </w:p>
    <w:p w:rsidR="00530E3A" w:rsidRPr="00FC5012" w:rsidRDefault="00530E3A" w:rsidP="002D417E">
      <w:pPr>
        <w:shd w:val="clear" w:color="auto" w:fill="FFFFFF"/>
        <w:spacing w:line="360" w:lineRule="auto"/>
        <w:ind w:firstLine="567"/>
        <w:jc w:val="both"/>
        <w:rPr>
          <w:b/>
          <w:bCs/>
          <w:color w:val="000000"/>
        </w:rPr>
      </w:pPr>
      <w:r w:rsidRPr="00FC5012">
        <w:rPr>
          <w:color w:val="000000"/>
        </w:rPr>
        <w:t> </w:t>
      </w:r>
      <w:r w:rsidRPr="00FC5012">
        <w:rPr>
          <w:b/>
          <w:bCs/>
          <w:color w:val="000000"/>
          <w:spacing w:val="-5"/>
        </w:rPr>
        <w:t>Требования к чтению по ролям:</w:t>
      </w:r>
    </w:p>
    <w:p w:rsidR="00530E3A" w:rsidRPr="00FC5012" w:rsidRDefault="00530E3A" w:rsidP="002D417E">
      <w:pPr>
        <w:shd w:val="clear" w:color="auto" w:fill="FFFFFF"/>
        <w:spacing w:line="360" w:lineRule="auto"/>
        <w:rPr>
          <w:color w:val="000000"/>
        </w:rPr>
      </w:pPr>
      <w:r w:rsidRPr="00FC5012">
        <w:rPr>
          <w:color w:val="000000"/>
          <w:spacing w:val="-5"/>
        </w:rPr>
        <w:t>1.    Своевременно начинать читать свои слова, подбирать правильную интонацию</w:t>
      </w:r>
    </w:p>
    <w:p w:rsidR="00530E3A" w:rsidRPr="00FC5012" w:rsidRDefault="00530E3A" w:rsidP="002D417E">
      <w:pPr>
        <w:shd w:val="clear" w:color="auto" w:fill="FFFFFF"/>
        <w:spacing w:line="360" w:lineRule="auto"/>
        <w:ind w:left="110"/>
        <w:rPr>
          <w:color w:val="000000"/>
        </w:rPr>
      </w:pPr>
      <w:r w:rsidRPr="00FC5012">
        <w:rPr>
          <w:color w:val="000000"/>
          <w:spacing w:val="-6"/>
        </w:rPr>
        <w:t>2.    Читать безошибочно</w:t>
      </w:r>
    </w:p>
    <w:p w:rsidR="00530E3A" w:rsidRPr="00FC5012" w:rsidRDefault="00530E3A" w:rsidP="002D417E">
      <w:pPr>
        <w:shd w:val="clear" w:color="auto" w:fill="FFFFFF"/>
        <w:spacing w:line="360" w:lineRule="auto"/>
        <w:ind w:left="110"/>
        <w:rPr>
          <w:color w:val="000000"/>
        </w:rPr>
      </w:pPr>
      <w:r w:rsidRPr="00FC5012">
        <w:rPr>
          <w:color w:val="000000"/>
          <w:spacing w:val="-5"/>
        </w:rPr>
        <w:t>3.    Читать выразительно</w:t>
      </w:r>
    </w:p>
    <w:p w:rsidR="00530E3A" w:rsidRPr="00FC5012" w:rsidRDefault="00530E3A" w:rsidP="002D417E">
      <w:pPr>
        <w:shd w:val="clear" w:color="auto" w:fill="FFFFFF"/>
        <w:spacing w:line="360" w:lineRule="auto"/>
        <w:ind w:left="110"/>
        <w:rPr>
          <w:color w:val="000000"/>
        </w:rPr>
      </w:pPr>
      <w:r w:rsidRPr="00FC5012">
        <w:rPr>
          <w:b/>
          <w:bCs/>
          <w:color w:val="000000"/>
          <w:spacing w:val="-2"/>
        </w:rPr>
        <w:t xml:space="preserve">Оценка </w:t>
      </w:r>
      <w:r w:rsidRPr="00FC5012">
        <w:rPr>
          <w:color w:val="000000"/>
          <w:spacing w:val="-2"/>
        </w:rPr>
        <w:t>"5" - выполнены все требования</w:t>
      </w:r>
    </w:p>
    <w:p w:rsidR="00530E3A" w:rsidRPr="00FC5012" w:rsidRDefault="00530E3A" w:rsidP="002D417E">
      <w:pPr>
        <w:shd w:val="clear" w:color="auto" w:fill="FFFFFF"/>
        <w:spacing w:line="360" w:lineRule="auto"/>
        <w:ind w:left="110"/>
        <w:rPr>
          <w:color w:val="000000"/>
        </w:rPr>
      </w:pPr>
      <w:r w:rsidRPr="00FC5012">
        <w:rPr>
          <w:b/>
          <w:bCs/>
          <w:color w:val="000000"/>
          <w:spacing w:val="-3"/>
        </w:rPr>
        <w:t xml:space="preserve">Оценка </w:t>
      </w:r>
      <w:r w:rsidRPr="00FC5012">
        <w:rPr>
          <w:color w:val="000000"/>
          <w:spacing w:val="-3"/>
        </w:rPr>
        <w:t>"4" - допущены ошибки по одному какому-то требованию</w:t>
      </w:r>
    </w:p>
    <w:p w:rsidR="00530E3A" w:rsidRPr="00FC5012" w:rsidRDefault="00530E3A" w:rsidP="002D417E">
      <w:pPr>
        <w:shd w:val="clear" w:color="auto" w:fill="FFFFFF"/>
        <w:spacing w:line="360" w:lineRule="auto"/>
        <w:ind w:left="110"/>
        <w:rPr>
          <w:color w:val="000000"/>
        </w:rPr>
      </w:pPr>
      <w:r w:rsidRPr="00FC5012">
        <w:rPr>
          <w:b/>
          <w:bCs/>
          <w:color w:val="000000"/>
          <w:spacing w:val="-2"/>
        </w:rPr>
        <w:t xml:space="preserve">Оценка </w:t>
      </w:r>
      <w:r w:rsidRPr="00FC5012">
        <w:rPr>
          <w:color w:val="000000"/>
          <w:spacing w:val="-2"/>
        </w:rPr>
        <w:t>"3" - допущены ошибки по двум требованиям</w:t>
      </w:r>
    </w:p>
    <w:p w:rsidR="00530E3A" w:rsidRPr="00FC5012" w:rsidRDefault="00530E3A" w:rsidP="002D417E">
      <w:pPr>
        <w:shd w:val="clear" w:color="auto" w:fill="FFFFFF"/>
        <w:spacing w:line="360" w:lineRule="auto"/>
        <w:ind w:left="106"/>
        <w:rPr>
          <w:color w:val="000000"/>
        </w:rPr>
      </w:pPr>
      <w:r w:rsidRPr="00FC5012">
        <w:rPr>
          <w:b/>
          <w:bCs/>
          <w:color w:val="000000"/>
          <w:spacing w:val="-1"/>
        </w:rPr>
        <w:t xml:space="preserve">Оценка </w:t>
      </w:r>
      <w:r w:rsidRPr="00FC5012">
        <w:rPr>
          <w:color w:val="000000"/>
          <w:spacing w:val="-1"/>
        </w:rPr>
        <w:t>"2" -допущены ошибки по трем требованиям</w:t>
      </w:r>
    </w:p>
    <w:p w:rsidR="00530E3A" w:rsidRPr="00FC5012" w:rsidRDefault="00530E3A" w:rsidP="002D417E">
      <w:pPr>
        <w:shd w:val="clear" w:color="auto" w:fill="FFFFFF"/>
        <w:tabs>
          <w:tab w:val="left" w:pos="3885"/>
          <w:tab w:val="center" w:pos="4677"/>
        </w:tabs>
        <w:spacing w:line="360" w:lineRule="auto"/>
        <w:rPr>
          <w:color w:val="000000"/>
        </w:rPr>
      </w:pPr>
      <w:r w:rsidRPr="00FC5012">
        <w:rPr>
          <w:b/>
          <w:bCs/>
          <w:color w:val="000000"/>
        </w:rPr>
        <w:t>Пересказ</w:t>
      </w:r>
    </w:p>
    <w:p w:rsidR="00530E3A" w:rsidRPr="00FC5012" w:rsidRDefault="00530E3A" w:rsidP="002D417E">
      <w:pPr>
        <w:shd w:val="clear" w:color="auto" w:fill="FFFFFF"/>
        <w:spacing w:line="360" w:lineRule="auto"/>
        <w:ind w:firstLine="82"/>
        <w:jc w:val="both"/>
        <w:rPr>
          <w:color w:val="000000"/>
        </w:rPr>
      </w:pPr>
      <w:r w:rsidRPr="00FC5012">
        <w:rPr>
          <w:b/>
          <w:bCs/>
          <w:color w:val="000000"/>
          <w:spacing w:val="-2"/>
        </w:rPr>
        <w:t>Оценка "5"</w:t>
      </w:r>
      <w:r w:rsidRPr="00FC5012">
        <w:rPr>
          <w:color w:val="000000"/>
          <w:spacing w:val="-2"/>
        </w:rPr>
        <w:t xml:space="preserve">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w:t>
      </w:r>
      <w:r w:rsidRPr="00FC5012">
        <w:rPr>
          <w:color w:val="000000"/>
          <w:spacing w:val="-5"/>
        </w:rPr>
        <w:t>соответствующих отрывков.</w:t>
      </w:r>
    </w:p>
    <w:p w:rsidR="00530E3A" w:rsidRPr="00FC5012" w:rsidRDefault="00530E3A" w:rsidP="002D417E">
      <w:pPr>
        <w:shd w:val="clear" w:color="auto" w:fill="FFFFFF"/>
        <w:spacing w:line="360" w:lineRule="auto"/>
        <w:ind w:left="82"/>
        <w:jc w:val="both"/>
        <w:rPr>
          <w:color w:val="000000"/>
        </w:rPr>
      </w:pPr>
      <w:r w:rsidRPr="00FC5012">
        <w:rPr>
          <w:b/>
          <w:bCs/>
          <w:color w:val="000000"/>
          <w:spacing w:val="-3"/>
        </w:rPr>
        <w:t>Оценка "4"</w:t>
      </w:r>
      <w:r w:rsidRPr="00FC5012">
        <w:rPr>
          <w:color w:val="000000"/>
          <w:spacing w:val="-3"/>
        </w:rPr>
        <w:t xml:space="preserve"> -допускает </w:t>
      </w:r>
      <w:r w:rsidRPr="00FC5012">
        <w:rPr>
          <w:color w:val="000000"/>
          <w:spacing w:val="8"/>
        </w:rPr>
        <w:t>1-2</w:t>
      </w:r>
      <w:r w:rsidRPr="00FC5012">
        <w:rPr>
          <w:color w:val="000000"/>
        </w:rPr>
        <w:t xml:space="preserve"> </w:t>
      </w:r>
      <w:r w:rsidRPr="00FC5012">
        <w:rPr>
          <w:color w:val="000000"/>
          <w:spacing w:val="-3"/>
        </w:rPr>
        <w:t>ошибки, неточности, сам исправляет их</w:t>
      </w:r>
    </w:p>
    <w:p w:rsidR="00530E3A" w:rsidRPr="00FC5012" w:rsidRDefault="00530E3A" w:rsidP="002D417E">
      <w:pPr>
        <w:shd w:val="clear" w:color="auto" w:fill="FFFFFF"/>
        <w:spacing w:line="360" w:lineRule="auto"/>
        <w:ind w:left="77"/>
        <w:jc w:val="both"/>
        <w:rPr>
          <w:color w:val="000000"/>
        </w:rPr>
      </w:pPr>
      <w:r w:rsidRPr="00FC5012">
        <w:rPr>
          <w:b/>
          <w:bCs/>
          <w:color w:val="000000"/>
        </w:rPr>
        <w:t>Оценка  "3"</w:t>
      </w:r>
      <w:r w:rsidRPr="00FC5012">
        <w:rPr>
          <w:color w:val="000000"/>
        </w:rPr>
        <w:t xml:space="preserve"> - пересказывает при  помощи  наводящих вопросов учителя,  не умеет последовательно  передать </w:t>
      </w:r>
      <w:r w:rsidRPr="00FC5012">
        <w:rPr>
          <w:color w:val="000000"/>
          <w:spacing w:val="-4"/>
        </w:rPr>
        <w:t xml:space="preserve">содержание прочитанного, допускает речевые ошибки. </w:t>
      </w:r>
    </w:p>
    <w:p w:rsidR="00530E3A" w:rsidRPr="00FC5012" w:rsidRDefault="00530E3A" w:rsidP="002D417E">
      <w:pPr>
        <w:spacing w:line="360" w:lineRule="auto"/>
        <w:rPr>
          <w:color w:val="000000"/>
          <w:spacing w:val="-3"/>
        </w:rPr>
      </w:pPr>
      <w:r w:rsidRPr="00FC5012">
        <w:rPr>
          <w:b/>
          <w:bCs/>
          <w:color w:val="000000"/>
          <w:spacing w:val="-3"/>
        </w:rPr>
        <w:t>Оценка "2"</w:t>
      </w:r>
      <w:r w:rsidRPr="00FC5012">
        <w:rPr>
          <w:color w:val="000000"/>
          <w:spacing w:val="-3"/>
        </w:rPr>
        <w:t xml:space="preserve"> - не может передать содержание прочитанного.</w:t>
      </w:r>
    </w:p>
    <w:p w:rsidR="00530E3A" w:rsidRPr="00FC5012" w:rsidRDefault="00530E3A" w:rsidP="002D417E">
      <w:pPr>
        <w:spacing w:line="360" w:lineRule="auto"/>
        <w:ind w:firstLine="567"/>
        <w:rPr>
          <w:color w:val="000000"/>
        </w:rPr>
      </w:pPr>
      <w:r w:rsidRPr="00FC5012">
        <w:rPr>
          <w:color w:val="000000"/>
        </w:rPr>
        <w:t xml:space="preserve">  </w:t>
      </w:r>
      <w:r w:rsidRPr="00FC5012">
        <w:rPr>
          <w:b/>
          <w:bCs/>
          <w:color w:val="000000"/>
        </w:rPr>
        <w:t>Тест</w:t>
      </w:r>
    </w:p>
    <w:p w:rsidR="00530E3A" w:rsidRPr="00FC5012" w:rsidRDefault="00530E3A" w:rsidP="002D417E">
      <w:pPr>
        <w:shd w:val="clear" w:color="auto" w:fill="FFFFFF"/>
        <w:spacing w:line="360" w:lineRule="auto"/>
        <w:ind w:left="96" w:right="-5"/>
        <w:rPr>
          <w:color w:val="000000"/>
        </w:rPr>
      </w:pPr>
      <w:r w:rsidRPr="00FC5012">
        <w:rPr>
          <w:color w:val="000000"/>
          <w:spacing w:val="-3"/>
        </w:rPr>
        <w:t xml:space="preserve">Оценка "5" ставится за 100% правильно выполненных заданий </w:t>
      </w:r>
    </w:p>
    <w:p w:rsidR="00530E3A" w:rsidRPr="00FC5012" w:rsidRDefault="00530E3A" w:rsidP="002D417E">
      <w:pPr>
        <w:shd w:val="clear" w:color="auto" w:fill="FFFFFF"/>
        <w:spacing w:line="360" w:lineRule="auto"/>
        <w:ind w:left="96" w:right="-5"/>
        <w:rPr>
          <w:color w:val="000000"/>
        </w:rPr>
      </w:pPr>
      <w:r w:rsidRPr="00FC5012">
        <w:rPr>
          <w:color w:val="000000"/>
          <w:spacing w:val="-2"/>
        </w:rPr>
        <w:t xml:space="preserve">Оценка "4" ставится за 80% правильно выполненных заданий </w:t>
      </w:r>
    </w:p>
    <w:p w:rsidR="00530E3A" w:rsidRPr="00FC5012" w:rsidRDefault="00530E3A" w:rsidP="002D417E">
      <w:pPr>
        <w:shd w:val="clear" w:color="auto" w:fill="FFFFFF"/>
        <w:spacing w:line="360" w:lineRule="auto"/>
        <w:ind w:left="96" w:right="-5"/>
        <w:rPr>
          <w:color w:val="000000"/>
        </w:rPr>
      </w:pPr>
      <w:r w:rsidRPr="00FC5012">
        <w:rPr>
          <w:color w:val="000000"/>
          <w:spacing w:val="-4"/>
        </w:rPr>
        <w:t xml:space="preserve">Оценка "3" ставится за 60% правильно выполненных заданий </w:t>
      </w:r>
    </w:p>
    <w:p w:rsidR="00530E3A" w:rsidRPr="00FC5012" w:rsidRDefault="00530E3A" w:rsidP="002D417E">
      <w:pPr>
        <w:shd w:val="clear" w:color="auto" w:fill="FFFFFF"/>
        <w:spacing w:line="360" w:lineRule="auto"/>
        <w:ind w:left="96" w:right="-5"/>
        <w:rPr>
          <w:color w:val="000000"/>
          <w:spacing w:val="-3"/>
        </w:rPr>
      </w:pPr>
      <w:r w:rsidRPr="00FC5012">
        <w:rPr>
          <w:color w:val="000000"/>
          <w:spacing w:val="-3"/>
        </w:rPr>
        <w:t>Оценка "2" ставится, если правильно выполнено менее 60% заданий</w:t>
      </w:r>
    </w:p>
    <w:p w:rsidR="00170C19" w:rsidRDefault="00170C19" w:rsidP="002D417E">
      <w:pPr>
        <w:autoSpaceDE w:val="0"/>
        <w:autoSpaceDN w:val="0"/>
        <w:adjustRightInd w:val="0"/>
        <w:spacing w:line="360" w:lineRule="auto"/>
        <w:jc w:val="center"/>
        <w:rPr>
          <w:b/>
          <w:bCs/>
          <w:sz w:val="28"/>
          <w:szCs w:val="28"/>
          <w:u w:val="single"/>
        </w:rPr>
      </w:pPr>
    </w:p>
    <w:p w:rsidR="00170C19" w:rsidRDefault="00170C19" w:rsidP="002D417E">
      <w:pPr>
        <w:autoSpaceDE w:val="0"/>
        <w:autoSpaceDN w:val="0"/>
        <w:adjustRightInd w:val="0"/>
        <w:spacing w:line="360" w:lineRule="auto"/>
        <w:jc w:val="center"/>
        <w:rPr>
          <w:b/>
          <w:bCs/>
          <w:sz w:val="28"/>
          <w:szCs w:val="28"/>
          <w:u w:val="single"/>
        </w:rPr>
      </w:pPr>
    </w:p>
    <w:p w:rsidR="00530E3A" w:rsidRPr="003F401F" w:rsidRDefault="00530E3A" w:rsidP="002D417E">
      <w:pPr>
        <w:autoSpaceDE w:val="0"/>
        <w:autoSpaceDN w:val="0"/>
        <w:adjustRightInd w:val="0"/>
        <w:spacing w:line="360" w:lineRule="auto"/>
        <w:jc w:val="center"/>
        <w:rPr>
          <w:b/>
          <w:bCs/>
          <w:sz w:val="28"/>
          <w:szCs w:val="28"/>
          <w:u w:val="single"/>
        </w:rPr>
      </w:pPr>
      <w:r w:rsidRPr="003F401F">
        <w:rPr>
          <w:b/>
          <w:bCs/>
          <w:sz w:val="28"/>
          <w:szCs w:val="28"/>
          <w:u w:val="single"/>
        </w:rPr>
        <w:lastRenderedPageBreak/>
        <w:t>ОПИСАНИЕ УЧЕБНО – МЕТОДИЧЕСКОГО И МАТЕРИАЛЬНО – ТЕХНИЧЕСКОГО ОБЕСПЕЧЕНИЯ ОБРАЗОВАТЕЛЬНОГО ПРОЦЕССА</w:t>
      </w:r>
    </w:p>
    <w:p w:rsidR="00530E3A" w:rsidRPr="00437634" w:rsidRDefault="00530E3A" w:rsidP="002D417E">
      <w:pPr>
        <w:autoSpaceDE w:val="0"/>
        <w:autoSpaceDN w:val="0"/>
        <w:adjustRightInd w:val="0"/>
        <w:spacing w:line="360" w:lineRule="auto"/>
        <w:jc w:val="both"/>
        <w:rPr>
          <w:lang w:eastAsia="en-US"/>
        </w:rPr>
      </w:pPr>
      <w:r>
        <w:rPr>
          <w:sz w:val="28"/>
          <w:szCs w:val="28"/>
        </w:rPr>
        <w:tab/>
      </w:r>
      <w:r w:rsidRPr="00437634">
        <w:rPr>
          <w:lang w:eastAsia="en-US"/>
        </w:rPr>
        <w:t>Для реализации целей и задач обучения литературному чтению по данной программе используются:</w:t>
      </w:r>
    </w:p>
    <w:p w:rsidR="00530E3A" w:rsidRPr="00437634" w:rsidRDefault="00530E3A" w:rsidP="002D417E">
      <w:pPr>
        <w:pStyle w:val="a5"/>
        <w:numPr>
          <w:ilvl w:val="0"/>
          <w:numId w:val="8"/>
        </w:numPr>
        <w:spacing w:line="360" w:lineRule="auto"/>
        <w:jc w:val="both"/>
      </w:pPr>
      <w:r w:rsidRPr="00437634">
        <w:t>Стандарт начального образования по литературному чтению.</w:t>
      </w:r>
    </w:p>
    <w:p w:rsidR="00530E3A" w:rsidRPr="00437634" w:rsidRDefault="00530E3A" w:rsidP="002D417E">
      <w:pPr>
        <w:pStyle w:val="a5"/>
        <w:numPr>
          <w:ilvl w:val="0"/>
          <w:numId w:val="8"/>
        </w:numPr>
        <w:spacing w:line="360" w:lineRule="auto"/>
        <w:jc w:val="both"/>
      </w:pPr>
      <w:r w:rsidRPr="00437634">
        <w:t>Примерная программа начального образования по литературному чтению.</w:t>
      </w:r>
    </w:p>
    <w:p w:rsidR="00530E3A" w:rsidRPr="00437634" w:rsidRDefault="00530E3A" w:rsidP="002D417E">
      <w:pPr>
        <w:pStyle w:val="a5"/>
        <w:numPr>
          <w:ilvl w:val="0"/>
          <w:numId w:val="8"/>
        </w:numPr>
        <w:spacing w:line="360" w:lineRule="auto"/>
        <w:jc w:val="both"/>
      </w:pPr>
      <w:r w:rsidRPr="00437634">
        <w:t>«Программа «Чтение и начальное литературное образование» (для</w:t>
      </w:r>
      <w:r>
        <w:t xml:space="preserve"> четырехлетней начальной школы)</w:t>
      </w:r>
      <w:r w:rsidRPr="00437634">
        <w:t>: Сборник программ «Образовательная система «Школа 2100»./Е.В.</w:t>
      </w:r>
      <w:r>
        <w:t xml:space="preserve"> </w:t>
      </w:r>
      <w:r w:rsidRPr="00437634">
        <w:t>Бунеева, Р.Н.</w:t>
      </w:r>
      <w:r>
        <w:t xml:space="preserve"> </w:t>
      </w:r>
      <w:r w:rsidRPr="00437634">
        <w:t>Бунеев.- М.: Баласс, 2009.</w:t>
      </w:r>
    </w:p>
    <w:p w:rsidR="00530E3A" w:rsidRPr="00437634" w:rsidRDefault="00530E3A" w:rsidP="002D417E">
      <w:pPr>
        <w:shd w:val="clear" w:color="auto" w:fill="FFFFFF"/>
        <w:autoSpaceDE w:val="0"/>
        <w:autoSpaceDN w:val="0"/>
        <w:adjustRightInd w:val="0"/>
        <w:spacing w:line="360" w:lineRule="auto"/>
        <w:ind w:left="360"/>
        <w:jc w:val="center"/>
        <w:rPr>
          <w:rFonts w:ascii="Arial" w:hAnsi="Arial" w:cs="Arial"/>
          <w:b/>
          <w:bCs/>
        </w:rPr>
      </w:pPr>
      <w:r w:rsidRPr="00437634">
        <w:rPr>
          <w:b/>
          <w:bCs/>
          <w:color w:val="000000"/>
        </w:rPr>
        <w:t>УМК по литературному чтению  издательства «Баласс».</w:t>
      </w:r>
    </w:p>
    <w:p w:rsidR="00530E3A" w:rsidRPr="007E41E0" w:rsidRDefault="00530E3A" w:rsidP="002D417E">
      <w:pPr>
        <w:pStyle w:val="a5"/>
        <w:numPr>
          <w:ilvl w:val="0"/>
          <w:numId w:val="20"/>
        </w:numPr>
        <w:spacing w:line="360" w:lineRule="auto"/>
        <w:jc w:val="both"/>
      </w:pPr>
      <w:r w:rsidRPr="007E41E0">
        <w:rPr>
          <w:w w:val="114"/>
        </w:rPr>
        <w:t xml:space="preserve">Бунеев Р.Н., </w:t>
      </w:r>
      <w:r w:rsidRPr="007E41E0">
        <w:t>Бунеева Е.В. Маленькая дверь в большой мир: Учебник для 2 класса. В 2-х частях. – М.: Баласс, 2012.</w:t>
      </w:r>
    </w:p>
    <w:p w:rsidR="00530E3A" w:rsidRPr="007E41E0" w:rsidRDefault="00530E3A" w:rsidP="002D417E">
      <w:pPr>
        <w:pStyle w:val="a5"/>
        <w:numPr>
          <w:ilvl w:val="0"/>
          <w:numId w:val="20"/>
        </w:numPr>
        <w:spacing w:line="360" w:lineRule="auto"/>
        <w:jc w:val="both"/>
      </w:pPr>
      <w:r w:rsidRPr="007E41E0">
        <w:t>2. Бунеев Р.Н., Бунеева Е.В. Тетрадь по литературному чтению для 2 класса. – М.: Баласс, 2012.</w:t>
      </w:r>
    </w:p>
    <w:p w:rsidR="00530E3A" w:rsidRPr="00816A6E" w:rsidRDefault="00530E3A" w:rsidP="002D417E">
      <w:pPr>
        <w:pStyle w:val="ParagraphStyle"/>
        <w:shd w:val="clear" w:color="auto" w:fill="FFFFFF"/>
        <w:spacing w:line="360" w:lineRule="auto"/>
        <w:ind w:left="360"/>
        <w:jc w:val="both"/>
        <w:rPr>
          <w:rFonts w:ascii="Times New Roman" w:hAnsi="Times New Roman" w:cs="Times New Roman"/>
          <w:color w:val="000000"/>
          <w:lang w:val="ru-RU"/>
        </w:rPr>
      </w:pPr>
      <w:r w:rsidRPr="007E41E0">
        <w:rPr>
          <w:rFonts w:ascii="Times New Roman" w:hAnsi="Times New Roman" w:cs="Times New Roman"/>
          <w:color w:val="000000"/>
          <w:lang w:val="ru-RU"/>
        </w:rPr>
        <w:t>3.Уроки литературного чтения во 2 классе: метод. рекомендации для учителя / Е. В. Бунеева, М. А. Яковлева, О. В. Чиндилова. – М.: Баласс, 2012.</w:t>
      </w:r>
    </w:p>
    <w:p w:rsidR="00530E3A" w:rsidRPr="007E41E0" w:rsidRDefault="00530E3A" w:rsidP="002D417E">
      <w:pPr>
        <w:pStyle w:val="ParagraphStyle"/>
        <w:tabs>
          <w:tab w:val="left" w:pos="420"/>
        </w:tabs>
        <w:spacing w:line="360" w:lineRule="auto"/>
        <w:ind w:firstLine="360"/>
        <w:jc w:val="center"/>
        <w:rPr>
          <w:rFonts w:ascii="Times New Roman" w:hAnsi="Times New Roman" w:cs="Times New Roman"/>
          <w:b/>
          <w:bCs/>
          <w:color w:val="000000"/>
          <w:lang w:val="ru-RU"/>
        </w:rPr>
      </w:pPr>
      <w:r w:rsidRPr="007E41E0">
        <w:rPr>
          <w:rFonts w:ascii="Times New Roman" w:hAnsi="Times New Roman" w:cs="Times New Roman"/>
          <w:b/>
          <w:bCs/>
          <w:color w:val="000000"/>
          <w:lang w:val="ru-RU"/>
        </w:rPr>
        <w:t>Дополнительная литература:</w:t>
      </w:r>
    </w:p>
    <w:p w:rsidR="00530E3A" w:rsidRPr="007E41E0" w:rsidRDefault="00530E3A" w:rsidP="002D417E">
      <w:pPr>
        <w:pStyle w:val="ParagraphStyle"/>
        <w:tabs>
          <w:tab w:val="left" w:pos="420"/>
        </w:tabs>
        <w:spacing w:line="360" w:lineRule="auto"/>
        <w:ind w:firstLine="360"/>
        <w:jc w:val="both"/>
        <w:rPr>
          <w:rFonts w:ascii="Times New Roman" w:hAnsi="Times New Roman" w:cs="Times New Roman"/>
          <w:b/>
          <w:bCs/>
          <w:color w:val="000000"/>
          <w:lang w:val="ru-RU"/>
        </w:rPr>
      </w:pPr>
      <w:r w:rsidRPr="007E41E0">
        <w:rPr>
          <w:rFonts w:ascii="Times New Roman" w:hAnsi="Times New Roman" w:cs="Times New Roman"/>
          <w:color w:val="000000"/>
          <w:lang w:val="ru-RU"/>
        </w:rPr>
        <w:t xml:space="preserve">1. </w:t>
      </w:r>
      <w:r w:rsidRPr="007E41E0">
        <w:rPr>
          <w:rFonts w:ascii="Times New Roman" w:hAnsi="Times New Roman" w:cs="Times New Roman"/>
          <w:i/>
          <w:iCs/>
          <w:color w:val="000000"/>
          <w:lang w:val="ru-RU"/>
        </w:rPr>
        <w:t>Шестакова, Н. А.</w:t>
      </w:r>
      <w:r w:rsidRPr="007E41E0">
        <w:rPr>
          <w:rFonts w:ascii="Times New Roman" w:hAnsi="Times New Roman" w:cs="Times New Roman"/>
          <w:color w:val="000000"/>
          <w:lang w:val="ru-RU"/>
        </w:rPr>
        <w:t>, Кулюкина Т.В. Толковый словарик к учебнику «Литературное чтение Маленькая дверь в большой мир». 2класс  – М.: Баласс, 2013.</w:t>
      </w:r>
    </w:p>
    <w:p w:rsidR="00530E3A" w:rsidRPr="007E41E0" w:rsidRDefault="00530E3A" w:rsidP="002D417E">
      <w:pPr>
        <w:pStyle w:val="ParagraphStyle"/>
        <w:tabs>
          <w:tab w:val="left" w:pos="420"/>
        </w:tabs>
        <w:spacing w:line="360" w:lineRule="auto"/>
        <w:ind w:firstLine="360"/>
        <w:jc w:val="both"/>
        <w:rPr>
          <w:rFonts w:ascii="Times New Roman" w:hAnsi="Times New Roman" w:cs="Times New Roman"/>
          <w:color w:val="000000"/>
          <w:lang w:val="ru-RU"/>
        </w:rPr>
      </w:pPr>
      <w:r w:rsidRPr="007E41E0">
        <w:rPr>
          <w:rFonts w:ascii="Times New Roman" w:hAnsi="Times New Roman" w:cs="Times New Roman"/>
          <w:color w:val="000000"/>
          <w:lang w:val="ru-RU"/>
        </w:rPr>
        <w:t xml:space="preserve">2. </w:t>
      </w:r>
      <w:r w:rsidRPr="007E41E0">
        <w:rPr>
          <w:rFonts w:ascii="Times New Roman" w:hAnsi="Times New Roman" w:cs="Times New Roman"/>
          <w:i/>
          <w:iCs/>
          <w:color w:val="000000"/>
          <w:lang w:val="ru-RU"/>
        </w:rPr>
        <w:t>Соболева, О. В.</w:t>
      </w:r>
      <w:r w:rsidRPr="007E41E0">
        <w:rPr>
          <w:rFonts w:ascii="Times New Roman" w:hAnsi="Times New Roman" w:cs="Times New Roman"/>
          <w:color w:val="000000"/>
          <w:lang w:val="ru-RU"/>
        </w:rPr>
        <w:t xml:space="preserve"> Беседы о чтении, или </w:t>
      </w:r>
      <w:r w:rsidRPr="007E41E0">
        <w:rPr>
          <w:rFonts w:ascii="Times New Roman" w:hAnsi="Times New Roman" w:cs="Times New Roman"/>
          <w:caps/>
          <w:color w:val="000000"/>
          <w:lang w:val="ru-RU"/>
        </w:rPr>
        <w:t>к</w:t>
      </w:r>
      <w:r w:rsidRPr="007E41E0">
        <w:rPr>
          <w:rFonts w:ascii="Times New Roman" w:hAnsi="Times New Roman" w:cs="Times New Roman"/>
          <w:color w:val="000000"/>
          <w:lang w:val="ru-RU"/>
        </w:rPr>
        <w:t>ак научить детей понимать текст : метод. пособие дл</w:t>
      </w:r>
      <w:r>
        <w:rPr>
          <w:rFonts w:ascii="Times New Roman" w:hAnsi="Times New Roman" w:cs="Times New Roman"/>
          <w:color w:val="000000"/>
          <w:lang w:val="ru-RU"/>
        </w:rPr>
        <w:t>я учителя начальных классов – М.</w:t>
      </w:r>
      <w:r w:rsidRPr="007E41E0">
        <w:rPr>
          <w:rFonts w:ascii="Times New Roman" w:hAnsi="Times New Roman" w:cs="Times New Roman"/>
          <w:color w:val="000000"/>
          <w:lang w:val="ru-RU"/>
        </w:rPr>
        <w:t xml:space="preserve">: Баллас, 2009. </w:t>
      </w:r>
    </w:p>
    <w:p w:rsidR="00530E3A" w:rsidRDefault="00530E3A" w:rsidP="002D417E">
      <w:pPr>
        <w:pStyle w:val="ParagraphStyle"/>
        <w:tabs>
          <w:tab w:val="left" w:pos="420"/>
        </w:tabs>
        <w:spacing w:line="360" w:lineRule="auto"/>
        <w:ind w:firstLine="360"/>
        <w:jc w:val="both"/>
        <w:rPr>
          <w:rFonts w:ascii="Times New Roman" w:hAnsi="Times New Roman" w:cs="Times New Roman"/>
          <w:color w:val="000000"/>
          <w:lang w:val="ru-RU"/>
        </w:rPr>
      </w:pPr>
      <w:r w:rsidRPr="007E41E0">
        <w:rPr>
          <w:rFonts w:ascii="Times New Roman" w:hAnsi="Times New Roman" w:cs="Times New Roman"/>
          <w:color w:val="000000"/>
          <w:lang w:val="ru-RU"/>
        </w:rPr>
        <w:t>3.</w:t>
      </w:r>
      <w:r w:rsidRPr="007E41E0">
        <w:rPr>
          <w:rFonts w:ascii="Times New Roman" w:hAnsi="Times New Roman" w:cs="Times New Roman"/>
          <w:i/>
          <w:iCs/>
          <w:color w:val="000000"/>
          <w:lang w:val="ru-RU"/>
        </w:rPr>
        <w:t xml:space="preserve"> Мишакина,</w:t>
      </w:r>
      <w:r w:rsidRPr="007E41E0">
        <w:rPr>
          <w:rFonts w:ascii="Times New Roman" w:hAnsi="Times New Roman" w:cs="Times New Roman"/>
          <w:color w:val="000000"/>
          <w:lang w:val="ru-RU"/>
        </w:rPr>
        <w:t xml:space="preserve"> </w:t>
      </w:r>
      <w:r w:rsidRPr="007E41E0">
        <w:rPr>
          <w:rFonts w:ascii="Times New Roman" w:hAnsi="Times New Roman" w:cs="Times New Roman"/>
          <w:i/>
          <w:iCs/>
          <w:color w:val="000000"/>
          <w:lang w:val="ru-RU"/>
        </w:rPr>
        <w:t>Т. Л.</w:t>
      </w:r>
      <w:r w:rsidRPr="007E41E0">
        <w:rPr>
          <w:rFonts w:ascii="Times New Roman" w:hAnsi="Times New Roman" w:cs="Times New Roman"/>
          <w:color w:val="000000"/>
          <w:lang w:val="ru-RU"/>
        </w:rPr>
        <w:t xml:space="preserve"> Тренажер по развитию речи в начальной школе  – М.: Ювента, 2008.</w:t>
      </w:r>
    </w:p>
    <w:p w:rsidR="00530E3A" w:rsidRDefault="00530E3A" w:rsidP="002D417E">
      <w:pPr>
        <w:pStyle w:val="a5"/>
        <w:numPr>
          <w:ilvl w:val="0"/>
          <w:numId w:val="8"/>
        </w:numPr>
        <w:spacing w:line="360" w:lineRule="auto"/>
        <w:jc w:val="both"/>
      </w:pPr>
      <w:r w:rsidRPr="007E41E0">
        <w:t>Повторение и контроль знаний. Литературное чтение.</w:t>
      </w:r>
      <w:r>
        <w:t xml:space="preserve"> 1-2 классы. Тесты, кроссворды,</w:t>
      </w:r>
    </w:p>
    <w:p w:rsidR="00530E3A" w:rsidRPr="007E41E0" w:rsidRDefault="00530E3A" w:rsidP="002D417E">
      <w:pPr>
        <w:spacing w:line="360" w:lineRule="auto"/>
        <w:jc w:val="both"/>
      </w:pPr>
      <w:r w:rsidRPr="007E41E0">
        <w:t>филворды, логические задания. Методическое пособие с электронным приложением / Авт.-сост. С.А. Маркова. – М.: Планета, 2011. – (Качество обучения).</w:t>
      </w:r>
    </w:p>
    <w:p w:rsidR="00530E3A" w:rsidRPr="007E41E0" w:rsidRDefault="00530E3A" w:rsidP="002D417E">
      <w:pPr>
        <w:numPr>
          <w:ilvl w:val="0"/>
          <w:numId w:val="8"/>
        </w:numPr>
        <w:tabs>
          <w:tab w:val="left" w:pos="0"/>
        </w:tabs>
        <w:spacing w:line="360" w:lineRule="auto"/>
        <w:ind w:left="0" w:firstLine="0"/>
        <w:jc w:val="both"/>
      </w:pPr>
      <w:r>
        <w:t xml:space="preserve">Литературное чтение </w:t>
      </w:r>
      <w:r w:rsidRPr="007E41E0">
        <w:t>(по УМК «Школа 2100»). 2 класс. Рабочая тетрадь с электронным тренажером / Авт.-</w:t>
      </w:r>
      <w:r w:rsidRPr="007E41E0">
        <w:rPr>
          <w:spacing w:val="-4"/>
        </w:rPr>
        <w:t>сост.: С.А. Маркова – М.: Издательство «Планета», 2011. – (Качество обучения).</w:t>
      </w:r>
    </w:p>
    <w:p w:rsidR="00530E3A" w:rsidRPr="007E41E0" w:rsidRDefault="00530E3A" w:rsidP="002D417E">
      <w:pPr>
        <w:pStyle w:val="c15c0"/>
        <w:numPr>
          <w:ilvl w:val="0"/>
          <w:numId w:val="8"/>
        </w:numPr>
        <w:shd w:val="clear" w:color="auto" w:fill="FFFFFF"/>
        <w:tabs>
          <w:tab w:val="left" w:pos="900"/>
        </w:tabs>
        <w:spacing w:before="0" w:beforeAutospacing="0" w:after="0" w:afterAutospacing="0" w:line="360" w:lineRule="auto"/>
        <w:ind w:left="0" w:firstLine="540"/>
        <w:jc w:val="both"/>
        <w:rPr>
          <w:b/>
          <w:bCs/>
        </w:rPr>
      </w:pPr>
      <w:r w:rsidRPr="007E41E0">
        <w:t>Уроки литературного чтения с применением информационных технологий. 1-2 классы. Методическое пособие с электронным приложением / О.А. Архипова, Т.В. Белых [и др.]; сост. Е.С. Галанжина. – М.: Планета, 2011. – (Современная школа).</w:t>
      </w:r>
    </w:p>
    <w:p w:rsidR="00530E3A" w:rsidRPr="00816A6E" w:rsidRDefault="00530E3A" w:rsidP="002D417E">
      <w:pPr>
        <w:pStyle w:val="c15c0"/>
        <w:numPr>
          <w:ilvl w:val="0"/>
          <w:numId w:val="8"/>
        </w:numPr>
        <w:shd w:val="clear" w:color="auto" w:fill="FFFFFF"/>
        <w:tabs>
          <w:tab w:val="left" w:pos="900"/>
        </w:tabs>
        <w:spacing w:before="0" w:beforeAutospacing="0" w:after="0" w:afterAutospacing="0" w:line="360" w:lineRule="auto"/>
        <w:ind w:left="0" w:firstLine="540"/>
        <w:jc w:val="both"/>
        <w:rPr>
          <w:b/>
          <w:bCs/>
        </w:rPr>
      </w:pPr>
      <w:r w:rsidRPr="007E41E0">
        <w:t>Начальная школа. Требования стандартов второго поколения к урокам и внеурочной деятельности / С.П. Казачкова, М.С. Умнова. – М.: Планета, 2012. – (Качество обучения).</w:t>
      </w:r>
    </w:p>
    <w:p w:rsidR="00530E3A" w:rsidRPr="00816A6E" w:rsidRDefault="00530E3A" w:rsidP="002D417E">
      <w:pPr>
        <w:pStyle w:val="ParagraphStyle"/>
        <w:keepNext/>
        <w:shd w:val="clear" w:color="auto" w:fill="FFFFFF"/>
        <w:spacing w:line="360" w:lineRule="auto"/>
        <w:ind w:firstLine="360"/>
        <w:jc w:val="center"/>
        <w:rPr>
          <w:rFonts w:ascii="Times New Roman" w:hAnsi="Times New Roman" w:cs="Times New Roman"/>
          <w:b/>
          <w:bCs/>
          <w:color w:val="000000"/>
          <w:lang w:val="ru-RU"/>
        </w:rPr>
      </w:pPr>
      <w:r w:rsidRPr="00816A6E">
        <w:rPr>
          <w:rFonts w:ascii="Times New Roman" w:hAnsi="Times New Roman" w:cs="Times New Roman"/>
          <w:b/>
          <w:bCs/>
          <w:color w:val="000000"/>
          <w:lang w:val="ru-RU"/>
        </w:rPr>
        <w:lastRenderedPageBreak/>
        <w:t>Интернет-ресурсы</w:t>
      </w:r>
    </w:p>
    <w:p w:rsidR="00530E3A" w:rsidRPr="00816A6E" w:rsidRDefault="00530E3A" w:rsidP="002D417E">
      <w:pPr>
        <w:pStyle w:val="ParagraphStyle"/>
        <w:shd w:val="clear" w:color="auto" w:fill="FFFFFF"/>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 xml:space="preserve">1. Единая коллекция Цифровых Образовательных Ресурсов: </w:t>
      </w:r>
      <w:hyperlink r:id="rId7" w:history="1">
        <w:r w:rsidRPr="00816A6E">
          <w:rPr>
            <w:rStyle w:val="aa"/>
            <w:rFonts w:ascii="Times New Roman" w:hAnsi="Times New Roman" w:cs="Times New Roman"/>
            <w:lang w:val="ru-RU"/>
          </w:rPr>
          <w:t>http://school-collection.edu.ru</w:t>
        </w:r>
      </w:hyperlink>
    </w:p>
    <w:p w:rsidR="00530E3A" w:rsidRPr="00816A6E" w:rsidRDefault="00530E3A" w:rsidP="002D417E">
      <w:pPr>
        <w:pStyle w:val="ParagraphStyle"/>
        <w:shd w:val="clear" w:color="auto" w:fill="FFFFFF"/>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 xml:space="preserve">4. Справочно-информационный Интернет-портал : </w:t>
      </w:r>
      <w:hyperlink r:id="rId8" w:history="1">
        <w:r w:rsidRPr="00816A6E">
          <w:rPr>
            <w:rStyle w:val="aa"/>
            <w:rFonts w:ascii="Times New Roman" w:hAnsi="Times New Roman" w:cs="Times New Roman"/>
            <w:lang w:val="ru-RU"/>
          </w:rPr>
          <w:t>http://www.gramota.ru</w:t>
        </w:r>
      </w:hyperlink>
    </w:p>
    <w:p w:rsidR="00530E3A" w:rsidRPr="00816A6E" w:rsidRDefault="00530E3A" w:rsidP="002D417E">
      <w:pPr>
        <w:pStyle w:val="ParagraphStyle"/>
        <w:shd w:val="clear" w:color="auto" w:fill="FFFFFF"/>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 xml:space="preserve">5. Официальный сайт Образовательной системы «Школа 2100»: </w:t>
      </w:r>
      <w:hyperlink r:id="rId9" w:history="1">
        <w:r w:rsidRPr="00816A6E">
          <w:rPr>
            <w:rStyle w:val="aa"/>
            <w:rFonts w:ascii="Times New Roman" w:hAnsi="Times New Roman" w:cs="Times New Roman"/>
            <w:lang w:val="ru-RU"/>
          </w:rPr>
          <w:t>http://www.school2100.ru</w:t>
        </w:r>
      </w:hyperlink>
    </w:p>
    <w:p w:rsidR="00530E3A" w:rsidRPr="00816A6E" w:rsidRDefault="00530E3A" w:rsidP="002D417E">
      <w:pPr>
        <w:pStyle w:val="ParagraphStyle"/>
        <w:shd w:val="clear" w:color="auto" w:fill="FFFFFF"/>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 xml:space="preserve">5. Я иду на урок начальной школы (материалы к уроку): </w:t>
      </w:r>
      <w:hyperlink r:id="rId10" w:history="1">
        <w:r w:rsidRPr="00816A6E">
          <w:rPr>
            <w:rStyle w:val="aa"/>
            <w:rFonts w:ascii="Times New Roman" w:hAnsi="Times New Roman" w:cs="Times New Roman"/>
            <w:lang w:val="ru-RU"/>
          </w:rPr>
          <w:t>http://nsc.1september.ru/urok</w:t>
        </w:r>
      </w:hyperlink>
    </w:p>
    <w:p w:rsidR="00530E3A" w:rsidRDefault="00530E3A" w:rsidP="002D417E">
      <w:pPr>
        <w:pStyle w:val="ParagraphStyle"/>
        <w:shd w:val="clear" w:color="auto" w:fill="FFFFFF"/>
        <w:spacing w:line="360" w:lineRule="auto"/>
        <w:ind w:firstLine="360"/>
        <w:jc w:val="both"/>
        <w:rPr>
          <w:lang w:val="ru-RU"/>
        </w:rPr>
      </w:pPr>
      <w:r w:rsidRPr="00816A6E">
        <w:rPr>
          <w:rFonts w:ascii="Times New Roman" w:hAnsi="Times New Roman" w:cs="Times New Roman"/>
          <w:color w:val="000000"/>
          <w:lang w:val="ru-RU"/>
        </w:rPr>
        <w:t xml:space="preserve">6. Презентации уроков «Начальная школа»: </w:t>
      </w:r>
      <w:hyperlink r:id="rId11" w:history="1">
        <w:r w:rsidRPr="00816A6E">
          <w:rPr>
            <w:rStyle w:val="aa"/>
            <w:rFonts w:ascii="Times New Roman" w:hAnsi="Times New Roman" w:cs="Times New Roman"/>
            <w:lang w:val="ru-RU"/>
          </w:rPr>
          <w:t>http://nachalka.info/about/193</w:t>
        </w:r>
      </w:hyperlink>
    </w:p>
    <w:p w:rsidR="00530E3A" w:rsidRPr="00816A6E" w:rsidRDefault="00530E3A" w:rsidP="002D417E">
      <w:pPr>
        <w:pStyle w:val="ParagraphStyle"/>
        <w:shd w:val="clear" w:color="auto" w:fill="FFFFFF"/>
        <w:spacing w:line="360" w:lineRule="auto"/>
        <w:ind w:firstLine="360"/>
        <w:jc w:val="both"/>
        <w:rPr>
          <w:rFonts w:ascii="Times New Roman" w:hAnsi="Times New Roman" w:cs="Times New Roman"/>
          <w:lang w:val="ru-RU"/>
        </w:rPr>
      </w:pPr>
      <w:r w:rsidRPr="00816A6E">
        <w:rPr>
          <w:rFonts w:ascii="Times New Roman" w:hAnsi="Times New Roman" w:cs="Times New Roman"/>
          <w:lang w:val="ru-RU"/>
        </w:rPr>
        <w:t xml:space="preserve">7. Сайт МОУ лицей № 8 «Олимпия»: центр дистанционного образования, курс «Начальная школа»: </w:t>
      </w:r>
      <w:hyperlink r:id="rId12" w:history="1">
        <w:r w:rsidRPr="00020EC2">
          <w:rPr>
            <w:rStyle w:val="aa"/>
            <w:rFonts w:ascii="Times New Roman" w:hAnsi="Times New Roman" w:cs="Times New Roman"/>
          </w:rPr>
          <w:t>http</w:t>
        </w:r>
        <w:r w:rsidRPr="00020EC2">
          <w:rPr>
            <w:rStyle w:val="aa"/>
            <w:rFonts w:ascii="Times New Roman" w:hAnsi="Times New Roman" w:cs="Times New Roman"/>
            <w:lang w:val="ru-RU"/>
          </w:rPr>
          <w:t>://</w:t>
        </w:r>
        <w:r w:rsidRPr="00020EC2">
          <w:rPr>
            <w:rStyle w:val="aa"/>
            <w:rFonts w:ascii="Times New Roman" w:hAnsi="Times New Roman" w:cs="Times New Roman"/>
          </w:rPr>
          <w:t>lyceum</w:t>
        </w:r>
        <w:r w:rsidRPr="00020EC2">
          <w:rPr>
            <w:rStyle w:val="aa"/>
            <w:rFonts w:ascii="Times New Roman" w:hAnsi="Times New Roman" w:cs="Times New Roman"/>
            <w:lang w:val="ru-RU"/>
          </w:rPr>
          <w:t>8.</w:t>
        </w:r>
        <w:r w:rsidRPr="00020EC2">
          <w:rPr>
            <w:rStyle w:val="aa"/>
            <w:rFonts w:ascii="Times New Roman" w:hAnsi="Times New Roman" w:cs="Times New Roman"/>
          </w:rPr>
          <w:t>com</w:t>
        </w:r>
      </w:hyperlink>
    </w:p>
    <w:p w:rsidR="00530E3A" w:rsidRPr="00816A6E" w:rsidRDefault="00530E3A" w:rsidP="002D417E">
      <w:pPr>
        <w:pStyle w:val="ParagraphStyle"/>
        <w:tabs>
          <w:tab w:val="left" w:pos="420"/>
        </w:tabs>
        <w:spacing w:line="360" w:lineRule="auto"/>
        <w:ind w:firstLine="360"/>
        <w:jc w:val="center"/>
        <w:rPr>
          <w:rFonts w:ascii="Times New Roman" w:hAnsi="Times New Roman" w:cs="Times New Roman"/>
          <w:b/>
          <w:bCs/>
          <w:color w:val="000000"/>
          <w:lang w:val="ru-RU"/>
        </w:rPr>
      </w:pPr>
      <w:r w:rsidRPr="00816A6E">
        <w:rPr>
          <w:rFonts w:ascii="Times New Roman" w:hAnsi="Times New Roman" w:cs="Times New Roman"/>
          <w:b/>
          <w:bCs/>
          <w:color w:val="000000"/>
          <w:lang w:val="ru-RU"/>
        </w:rPr>
        <w:t>Наглядные пособия:</w:t>
      </w:r>
    </w:p>
    <w:p w:rsidR="00530E3A" w:rsidRPr="00816A6E" w:rsidRDefault="00530E3A" w:rsidP="002D417E">
      <w:pPr>
        <w:pStyle w:val="ParagraphStyle"/>
        <w:tabs>
          <w:tab w:val="left" w:pos="420"/>
        </w:tabs>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1. Таблицы «Портреты писателей».</w:t>
      </w:r>
    </w:p>
    <w:p w:rsidR="00530E3A" w:rsidRPr="00816A6E" w:rsidRDefault="00530E3A" w:rsidP="002D417E">
      <w:pPr>
        <w:pStyle w:val="ParagraphStyle"/>
        <w:tabs>
          <w:tab w:val="left" w:pos="420"/>
        </w:tabs>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2. Репродукции картин художников.</w:t>
      </w:r>
    </w:p>
    <w:p w:rsidR="00530E3A" w:rsidRPr="00816A6E" w:rsidRDefault="00530E3A" w:rsidP="002D417E">
      <w:pPr>
        <w:pStyle w:val="ParagraphStyle"/>
        <w:tabs>
          <w:tab w:val="left" w:pos="420"/>
        </w:tabs>
        <w:spacing w:line="360" w:lineRule="auto"/>
        <w:ind w:firstLine="360"/>
        <w:jc w:val="center"/>
        <w:rPr>
          <w:rFonts w:ascii="Times New Roman" w:hAnsi="Times New Roman" w:cs="Times New Roman"/>
          <w:b/>
          <w:bCs/>
          <w:color w:val="000000"/>
          <w:lang w:val="ru-RU"/>
        </w:rPr>
      </w:pPr>
      <w:r w:rsidRPr="00816A6E">
        <w:rPr>
          <w:rFonts w:ascii="Times New Roman" w:hAnsi="Times New Roman" w:cs="Times New Roman"/>
          <w:b/>
          <w:bCs/>
          <w:color w:val="000000"/>
          <w:lang w:val="ru-RU"/>
        </w:rPr>
        <w:t>Информационно-коммуникативные средства:</w:t>
      </w:r>
    </w:p>
    <w:p w:rsidR="00530E3A" w:rsidRPr="00816A6E" w:rsidRDefault="00530E3A" w:rsidP="002D417E">
      <w:pPr>
        <w:pStyle w:val="ParagraphStyle"/>
        <w:tabs>
          <w:tab w:val="left" w:pos="420"/>
        </w:tabs>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 xml:space="preserve">1. </w:t>
      </w:r>
      <w:r w:rsidRPr="00816A6E">
        <w:rPr>
          <w:rFonts w:ascii="Times New Roman" w:hAnsi="Times New Roman" w:cs="Times New Roman"/>
          <w:i/>
          <w:iCs/>
          <w:color w:val="000000"/>
          <w:lang w:val="ru-RU"/>
        </w:rPr>
        <w:t>Видеозаписи</w:t>
      </w:r>
      <w:r w:rsidRPr="00816A6E">
        <w:rPr>
          <w:rFonts w:ascii="Times New Roman" w:hAnsi="Times New Roman" w:cs="Times New Roman"/>
          <w:color w:val="000000"/>
          <w:lang w:val="ru-RU"/>
        </w:rPr>
        <w:t>: «Винни-Пух и вс</w:t>
      </w:r>
      <w:r>
        <w:rPr>
          <w:rFonts w:ascii="Times New Roman" w:hAnsi="Times New Roman" w:cs="Times New Roman"/>
          <w:color w:val="000000"/>
          <w:lang w:val="ru-RU"/>
        </w:rPr>
        <w:t>е, все, все…», «Ну, погоди!»</w:t>
      </w:r>
    </w:p>
    <w:p w:rsidR="00530E3A" w:rsidRPr="00816A6E" w:rsidRDefault="00530E3A" w:rsidP="002D417E">
      <w:pPr>
        <w:pStyle w:val="ParagraphStyle"/>
        <w:tabs>
          <w:tab w:val="left" w:pos="420"/>
        </w:tabs>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 xml:space="preserve">2. </w:t>
      </w:r>
      <w:r w:rsidRPr="00816A6E">
        <w:rPr>
          <w:rFonts w:ascii="Times New Roman" w:hAnsi="Times New Roman" w:cs="Times New Roman"/>
          <w:i/>
          <w:iCs/>
          <w:color w:val="000000"/>
          <w:lang w:val="ru-RU"/>
        </w:rPr>
        <w:t>Видеофильмы</w:t>
      </w:r>
      <w:r w:rsidRPr="00816A6E">
        <w:rPr>
          <w:rFonts w:ascii="Times New Roman" w:hAnsi="Times New Roman" w:cs="Times New Roman"/>
          <w:color w:val="000000"/>
          <w:lang w:val="ru-RU"/>
        </w:rPr>
        <w:t>: «Конёк-Г</w:t>
      </w:r>
      <w:r>
        <w:rPr>
          <w:rFonts w:ascii="Times New Roman" w:hAnsi="Times New Roman" w:cs="Times New Roman"/>
          <w:color w:val="000000"/>
          <w:lang w:val="ru-RU"/>
        </w:rPr>
        <w:t>орбунок», «Малыш и Карлсон…»</w:t>
      </w:r>
    </w:p>
    <w:p w:rsidR="00530E3A" w:rsidRPr="00816A6E" w:rsidRDefault="00530E3A" w:rsidP="002D417E">
      <w:pPr>
        <w:pStyle w:val="ParagraphStyle"/>
        <w:tabs>
          <w:tab w:val="left" w:pos="420"/>
        </w:tabs>
        <w:spacing w:line="360" w:lineRule="auto"/>
        <w:ind w:firstLine="360"/>
        <w:jc w:val="center"/>
        <w:rPr>
          <w:rFonts w:ascii="Times New Roman" w:hAnsi="Times New Roman" w:cs="Times New Roman"/>
          <w:b/>
          <w:bCs/>
          <w:color w:val="000000"/>
          <w:lang w:val="ru-RU"/>
        </w:rPr>
      </w:pPr>
      <w:r w:rsidRPr="00816A6E">
        <w:rPr>
          <w:rFonts w:ascii="Times New Roman" w:hAnsi="Times New Roman" w:cs="Times New Roman"/>
          <w:b/>
          <w:bCs/>
          <w:color w:val="000000"/>
          <w:lang w:val="ru-RU"/>
        </w:rPr>
        <w:t>Технические средства обучения:</w:t>
      </w:r>
    </w:p>
    <w:p w:rsidR="00530E3A" w:rsidRPr="00816A6E" w:rsidRDefault="00530E3A" w:rsidP="002D417E">
      <w:pPr>
        <w:pStyle w:val="ParagraphStyle"/>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1. Компьютер.</w:t>
      </w:r>
    </w:p>
    <w:p w:rsidR="00530E3A" w:rsidRPr="00816A6E" w:rsidRDefault="00530E3A" w:rsidP="002D417E">
      <w:pPr>
        <w:shd w:val="clear" w:color="auto" w:fill="FFFFFF"/>
        <w:autoSpaceDE w:val="0"/>
        <w:autoSpaceDN w:val="0"/>
        <w:adjustRightInd w:val="0"/>
        <w:spacing w:line="360" w:lineRule="auto"/>
        <w:ind w:firstLine="360"/>
        <w:jc w:val="both"/>
        <w:rPr>
          <w:rFonts w:ascii="Arial" w:hAnsi="Arial" w:cs="Arial"/>
        </w:rPr>
      </w:pPr>
      <w:r w:rsidRPr="00816A6E">
        <w:rPr>
          <w:color w:val="000000"/>
        </w:rPr>
        <w:t>2. Интеарктивная доска SmartBoard</w:t>
      </w:r>
    </w:p>
    <w:p w:rsidR="00530E3A" w:rsidRPr="00816A6E" w:rsidRDefault="00530E3A" w:rsidP="002D417E">
      <w:pPr>
        <w:pStyle w:val="ParagraphStyle"/>
        <w:spacing w:line="360" w:lineRule="auto"/>
        <w:ind w:firstLine="360"/>
        <w:jc w:val="center"/>
        <w:rPr>
          <w:rFonts w:ascii="Times New Roman" w:hAnsi="Times New Roman" w:cs="Times New Roman"/>
          <w:b/>
          <w:bCs/>
          <w:color w:val="000000"/>
          <w:lang w:val="ru-RU"/>
        </w:rPr>
      </w:pPr>
      <w:r w:rsidRPr="00816A6E">
        <w:rPr>
          <w:rFonts w:ascii="Times New Roman" w:hAnsi="Times New Roman" w:cs="Times New Roman"/>
          <w:b/>
          <w:bCs/>
          <w:color w:val="000000"/>
          <w:lang w:val="ru-RU"/>
        </w:rPr>
        <w:t xml:space="preserve"> Учебно-практическое оборудование:</w:t>
      </w:r>
    </w:p>
    <w:p w:rsidR="00530E3A" w:rsidRPr="00816A6E" w:rsidRDefault="00530E3A" w:rsidP="002D417E">
      <w:pPr>
        <w:pStyle w:val="ParagraphStyle"/>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1. Доска с магнитной поверхностью и набором приспособлений для крепления таблиц, схем.</w:t>
      </w:r>
    </w:p>
    <w:p w:rsidR="00530E3A" w:rsidRPr="00681CDE" w:rsidRDefault="00530E3A" w:rsidP="002D417E">
      <w:pPr>
        <w:pStyle w:val="ParagraphStyle"/>
        <w:spacing w:line="360" w:lineRule="auto"/>
        <w:ind w:firstLine="360"/>
        <w:jc w:val="center"/>
        <w:rPr>
          <w:rFonts w:ascii="Times New Roman" w:hAnsi="Times New Roman" w:cs="Times New Roman"/>
          <w:b/>
          <w:bCs/>
          <w:color w:val="000000"/>
          <w:sz w:val="28"/>
          <w:szCs w:val="28"/>
          <w:lang w:val="ru-RU"/>
        </w:rPr>
      </w:pPr>
      <w:r w:rsidRPr="00816A6E">
        <w:rPr>
          <w:rFonts w:ascii="Times New Roman" w:hAnsi="Times New Roman" w:cs="Times New Roman"/>
          <w:b/>
          <w:bCs/>
          <w:color w:val="000000"/>
          <w:lang w:val="ru-RU"/>
        </w:rPr>
        <w:t>Специализированная мебель</w:t>
      </w:r>
      <w:r w:rsidRPr="00681CDE">
        <w:rPr>
          <w:rFonts w:ascii="Times New Roman" w:hAnsi="Times New Roman" w:cs="Times New Roman"/>
          <w:b/>
          <w:bCs/>
          <w:color w:val="000000"/>
          <w:sz w:val="28"/>
          <w:szCs w:val="28"/>
          <w:lang w:val="ru-RU"/>
        </w:rPr>
        <w:t>:</w:t>
      </w:r>
    </w:p>
    <w:p w:rsidR="00530E3A" w:rsidRPr="00816A6E" w:rsidRDefault="00530E3A" w:rsidP="002D417E">
      <w:pPr>
        <w:pStyle w:val="ParagraphStyle"/>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Компьютерный стол.</w:t>
      </w:r>
    </w:p>
    <w:p w:rsidR="00530E3A" w:rsidRPr="00816A6E" w:rsidRDefault="00530E3A" w:rsidP="002D417E">
      <w:pPr>
        <w:spacing w:line="360" w:lineRule="auto"/>
        <w:jc w:val="center"/>
        <w:rPr>
          <w:b/>
          <w:bCs/>
        </w:rPr>
      </w:pPr>
      <w:r w:rsidRPr="00816A6E">
        <w:rPr>
          <w:b/>
          <w:bCs/>
        </w:rPr>
        <w:t>Список литературы для учащихся</w:t>
      </w:r>
    </w:p>
    <w:p w:rsidR="00530E3A" w:rsidRPr="00816A6E" w:rsidRDefault="00530E3A" w:rsidP="002D417E">
      <w:pPr>
        <w:pStyle w:val="ParagraphStyle"/>
        <w:numPr>
          <w:ilvl w:val="0"/>
          <w:numId w:val="9"/>
        </w:numPr>
        <w:shd w:val="clear" w:color="auto" w:fill="FFFFFF"/>
        <w:spacing w:line="360" w:lineRule="auto"/>
        <w:jc w:val="both"/>
        <w:rPr>
          <w:rFonts w:ascii="Times New Roman" w:hAnsi="Times New Roman" w:cs="Times New Roman"/>
          <w:color w:val="000000"/>
          <w:lang w:val="ru-RU"/>
        </w:rPr>
      </w:pPr>
      <w:r w:rsidRPr="00816A6E">
        <w:rPr>
          <w:rFonts w:ascii="Times New Roman" w:hAnsi="Times New Roman" w:cs="Times New Roman"/>
          <w:color w:val="000000"/>
          <w:lang w:val="ru-RU"/>
        </w:rPr>
        <w:t xml:space="preserve">Литературное чтение. 2 класс («Маленькая дверь в большой </w:t>
      </w:r>
      <w:r>
        <w:rPr>
          <w:rFonts w:ascii="Times New Roman" w:hAnsi="Times New Roman" w:cs="Times New Roman"/>
          <w:color w:val="000000"/>
          <w:lang w:val="ru-RU"/>
        </w:rPr>
        <w:t>мир»): учебник</w:t>
      </w:r>
      <w:r w:rsidRPr="00816A6E">
        <w:rPr>
          <w:rFonts w:ascii="Times New Roman" w:hAnsi="Times New Roman" w:cs="Times New Roman"/>
          <w:color w:val="000000"/>
          <w:lang w:val="ru-RU"/>
        </w:rPr>
        <w:t>: в 2 ч. / Р. Н. Бунеев, Е. В. Бунеева. – М.: Баласс, 2012.</w:t>
      </w:r>
    </w:p>
    <w:p w:rsidR="00530E3A" w:rsidRPr="00816A6E" w:rsidRDefault="00530E3A" w:rsidP="002D417E">
      <w:pPr>
        <w:pStyle w:val="ParagraphStyle"/>
        <w:shd w:val="clear" w:color="auto" w:fill="FFFFFF"/>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5.  Тетрадь по литературному чтению. 2 класс / Р. Н. Бунеев, Е. В. Бунеева. –  М.: Баласс, 201</w:t>
      </w:r>
      <w:r w:rsidRPr="00202F2B">
        <w:rPr>
          <w:rFonts w:ascii="Times New Roman" w:hAnsi="Times New Roman" w:cs="Times New Roman"/>
          <w:color w:val="000000"/>
          <w:lang w:val="ru-RU"/>
        </w:rPr>
        <w:t>3</w:t>
      </w:r>
      <w:r w:rsidRPr="00816A6E">
        <w:rPr>
          <w:rFonts w:ascii="Times New Roman" w:hAnsi="Times New Roman" w:cs="Times New Roman"/>
          <w:color w:val="000000"/>
          <w:lang w:val="ru-RU"/>
        </w:rPr>
        <w:t>.</w:t>
      </w:r>
    </w:p>
    <w:p w:rsidR="00530E3A" w:rsidRPr="00816A6E" w:rsidRDefault="00530E3A" w:rsidP="002D417E">
      <w:pPr>
        <w:pStyle w:val="ParagraphStyle"/>
        <w:tabs>
          <w:tab w:val="left" w:pos="420"/>
        </w:tabs>
        <w:spacing w:line="360" w:lineRule="auto"/>
        <w:ind w:firstLine="360"/>
        <w:jc w:val="both"/>
        <w:rPr>
          <w:rFonts w:ascii="Times New Roman" w:hAnsi="Times New Roman" w:cs="Times New Roman"/>
          <w:b/>
          <w:bCs/>
          <w:color w:val="000000"/>
          <w:lang w:val="ru-RU"/>
        </w:rPr>
      </w:pPr>
      <w:r w:rsidRPr="00816A6E">
        <w:rPr>
          <w:rFonts w:ascii="Times New Roman" w:hAnsi="Times New Roman" w:cs="Times New Roman"/>
          <w:b/>
          <w:bCs/>
          <w:color w:val="000000"/>
          <w:lang w:val="ru-RU"/>
        </w:rPr>
        <w:t>2. Дополнительная литература:</w:t>
      </w:r>
    </w:p>
    <w:p w:rsidR="00530E3A" w:rsidRPr="00816A6E" w:rsidRDefault="00530E3A" w:rsidP="002D417E">
      <w:pPr>
        <w:pStyle w:val="ParagraphStyle"/>
        <w:tabs>
          <w:tab w:val="left" w:pos="420"/>
        </w:tabs>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 xml:space="preserve">1. </w:t>
      </w:r>
      <w:r w:rsidRPr="00816A6E">
        <w:rPr>
          <w:rFonts w:ascii="Times New Roman" w:hAnsi="Times New Roman" w:cs="Times New Roman"/>
          <w:i/>
          <w:iCs/>
          <w:color w:val="000000"/>
          <w:lang w:val="ru-RU"/>
        </w:rPr>
        <w:t>Шестакова, Н. А.</w:t>
      </w:r>
      <w:r w:rsidRPr="00816A6E">
        <w:rPr>
          <w:rFonts w:ascii="Times New Roman" w:hAnsi="Times New Roman" w:cs="Times New Roman"/>
          <w:color w:val="000000"/>
          <w:lang w:val="ru-RU"/>
        </w:rPr>
        <w:t xml:space="preserve"> Толковый словарик к учебнику «Литературное чтение». </w:t>
      </w:r>
      <w:r>
        <w:rPr>
          <w:rFonts w:ascii="Times New Roman" w:hAnsi="Times New Roman" w:cs="Times New Roman"/>
          <w:color w:val="000000"/>
          <w:lang w:val="ru-RU"/>
        </w:rPr>
        <w:t xml:space="preserve">2 </w:t>
      </w:r>
      <w:r w:rsidRPr="00816A6E">
        <w:rPr>
          <w:rFonts w:ascii="Times New Roman" w:hAnsi="Times New Roman" w:cs="Times New Roman"/>
          <w:color w:val="000000"/>
          <w:lang w:val="ru-RU"/>
        </w:rPr>
        <w:t xml:space="preserve">класс </w:t>
      </w:r>
      <w:r>
        <w:rPr>
          <w:rFonts w:ascii="Times New Roman" w:hAnsi="Times New Roman" w:cs="Times New Roman"/>
          <w:color w:val="000000"/>
          <w:lang w:val="ru-RU"/>
        </w:rPr>
        <w:t xml:space="preserve"> – М.</w:t>
      </w:r>
      <w:r w:rsidRPr="00816A6E">
        <w:rPr>
          <w:rFonts w:ascii="Times New Roman" w:hAnsi="Times New Roman" w:cs="Times New Roman"/>
          <w:color w:val="000000"/>
          <w:lang w:val="ru-RU"/>
        </w:rPr>
        <w:t>: Баласс, 2013.</w:t>
      </w:r>
    </w:p>
    <w:p w:rsidR="00530E3A" w:rsidRPr="00816A6E" w:rsidRDefault="00530E3A" w:rsidP="002D417E">
      <w:pPr>
        <w:pStyle w:val="ParagraphStyle"/>
        <w:tabs>
          <w:tab w:val="left" w:pos="420"/>
        </w:tabs>
        <w:spacing w:line="360" w:lineRule="auto"/>
        <w:ind w:firstLine="360"/>
        <w:jc w:val="both"/>
        <w:rPr>
          <w:rFonts w:ascii="Times New Roman" w:hAnsi="Times New Roman" w:cs="Times New Roman"/>
          <w:color w:val="000000"/>
          <w:lang w:val="ru-RU"/>
        </w:rPr>
      </w:pPr>
      <w:r w:rsidRPr="00816A6E">
        <w:rPr>
          <w:rFonts w:ascii="Times New Roman" w:hAnsi="Times New Roman" w:cs="Times New Roman"/>
          <w:color w:val="000000"/>
          <w:lang w:val="ru-RU"/>
        </w:rPr>
        <w:t>3.</w:t>
      </w:r>
      <w:r w:rsidRPr="00816A6E">
        <w:rPr>
          <w:rFonts w:ascii="Times New Roman" w:hAnsi="Times New Roman" w:cs="Times New Roman"/>
          <w:i/>
          <w:iCs/>
          <w:color w:val="000000"/>
          <w:lang w:val="ru-RU"/>
        </w:rPr>
        <w:t xml:space="preserve"> Мишакина,</w:t>
      </w:r>
      <w:r w:rsidRPr="00816A6E">
        <w:rPr>
          <w:rFonts w:ascii="Times New Roman" w:hAnsi="Times New Roman" w:cs="Times New Roman"/>
          <w:color w:val="000000"/>
          <w:lang w:val="ru-RU"/>
        </w:rPr>
        <w:t xml:space="preserve"> </w:t>
      </w:r>
      <w:r w:rsidRPr="00816A6E">
        <w:rPr>
          <w:rFonts w:ascii="Times New Roman" w:hAnsi="Times New Roman" w:cs="Times New Roman"/>
          <w:i/>
          <w:iCs/>
          <w:color w:val="000000"/>
          <w:lang w:val="ru-RU"/>
        </w:rPr>
        <w:t>Т. Л.</w:t>
      </w:r>
      <w:r w:rsidRPr="00816A6E">
        <w:rPr>
          <w:rFonts w:ascii="Times New Roman" w:hAnsi="Times New Roman" w:cs="Times New Roman"/>
          <w:color w:val="000000"/>
          <w:lang w:val="ru-RU"/>
        </w:rPr>
        <w:t xml:space="preserve"> Тренажер по развитию речи в начальной школе </w:t>
      </w:r>
      <w:r>
        <w:rPr>
          <w:rFonts w:ascii="Times New Roman" w:hAnsi="Times New Roman" w:cs="Times New Roman"/>
          <w:color w:val="000000"/>
          <w:lang w:val="ru-RU"/>
        </w:rPr>
        <w:t xml:space="preserve"> – М.</w:t>
      </w:r>
      <w:r w:rsidRPr="00816A6E">
        <w:rPr>
          <w:rFonts w:ascii="Times New Roman" w:hAnsi="Times New Roman" w:cs="Times New Roman"/>
          <w:color w:val="000000"/>
          <w:lang w:val="ru-RU"/>
        </w:rPr>
        <w:t>: Ювента, 200</w:t>
      </w:r>
      <w:r w:rsidRPr="00202F2B">
        <w:rPr>
          <w:rFonts w:ascii="Times New Roman" w:hAnsi="Times New Roman" w:cs="Times New Roman"/>
          <w:color w:val="000000"/>
          <w:lang w:val="ru-RU"/>
        </w:rPr>
        <w:t>9</w:t>
      </w:r>
      <w:r w:rsidRPr="00816A6E">
        <w:rPr>
          <w:rFonts w:ascii="Times New Roman" w:hAnsi="Times New Roman" w:cs="Times New Roman"/>
          <w:color w:val="000000"/>
          <w:lang w:val="ru-RU"/>
        </w:rPr>
        <w:t>.</w:t>
      </w:r>
    </w:p>
    <w:p w:rsidR="00530E3A" w:rsidRPr="00816A6E" w:rsidRDefault="00530E3A" w:rsidP="002D417E">
      <w:pPr>
        <w:spacing w:line="360" w:lineRule="auto"/>
        <w:jc w:val="center"/>
        <w:rPr>
          <w:b/>
          <w:bCs/>
        </w:rPr>
      </w:pPr>
      <w:r w:rsidRPr="00816A6E">
        <w:rPr>
          <w:b/>
          <w:bCs/>
        </w:rPr>
        <w:t>Список литературы для учителя</w:t>
      </w:r>
    </w:p>
    <w:p w:rsidR="00530E3A" w:rsidRPr="00816A6E" w:rsidRDefault="00530E3A" w:rsidP="002D417E">
      <w:pPr>
        <w:pStyle w:val="ParagraphStyle"/>
        <w:shd w:val="clear" w:color="auto" w:fill="FFFFFF"/>
        <w:spacing w:line="360" w:lineRule="auto"/>
        <w:ind w:left="360"/>
        <w:jc w:val="both"/>
        <w:rPr>
          <w:rFonts w:ascii="Times New Roman" w:hAnsi="Times New Roman" w:cs="Times New Roman"/>
          <w:color w:val="000000"/>
          <w:lang w:val="ru-RU"/>
        </w:rPr>
      </w:pPr>
      <w:r w:rsidRPr="00816A6E">
        <w:rPr>
          <w:rFonts w:ascii="Times New Roman" w:hAnsi="Times New Roman" w:cs="Times New Roman"/>
          <w:color w:val="000000"/>
          <w:lang w:val="ru-RU"/>
        </w:rPr>
        <w:t>1. Уроки литерат</w:t>
      </w:r>
      <w:r>
        <w:rPr>
          <w:rFonts w:ascii="Times New Roman" w:hAnsi="Times New Roman" w:cs="Times New Roman"/>
          <w:color w:val="000000"/>
          <w:lang w:val="ru-RU"/>
        </w:rPr>
        <w:t>урного чтения во 2 классе</w:t>
      </w:r>
      <w:r w:rsidRPr="00816A6E">
        <w:rPr>
          <w:rFonts w:ascii="Times New Roman" w:hAnsi="Times New Roman" w:cs="Times New Roman"/>
          <w:color w:val="000000"/>
          <w:lang w:val="ru-RU"/>
        </w:rPr>
        <w:t xml:space="preserve">: метод. рекомендации для учителя / Е. В. Бунеева, М. А. </w:t>
      </w:r>
      <w:r>
        <w:rPr>
          <w:rFonts w:ascii="Times New Roman" w:hAnsi="Times New Roman" w:cs="Times New Roman"/>
          <w:color w:val="000000"/>
          <w:lang w:val="ru-RU"/>
        </w:rPr>
        <w:t>Яковлева, О. В. Чиндилова. – М.</w:t>
      </w:r>
      <w:r w:rsidRPr="00816A6E">
        <w:rPr>
          <w:rFonts w:ascii="Times New Roman" w:hAnsi="Times New Roman" w:cs="Times New Roman"/>
          <w:color w:val="000000"/>
          <w:lang w:val="ru-RU"/>
        </w:rPr>
        <w:t>: Баласс, 2012.</w:t>
      </w:r>
    </w:p>
    <w:p w:rsidR="00530E3A" w:rsidRPr="00816A6E" w:rsidRDefault="00530E3A" w:rsidP="002D417E">
      <w:pPr>
        <w:pStyle w:val="ParagraphStyle"/>
        <w:tabs>
          <w:tab w:val="left" w:pos="420"/>
        </w:tabs>
        <w:spacing w:line="360" w:lineRule="auto"/>
        <w:ind w:firstLine="360"/>
        <w:jc w:val="both"/>
        <w:rPr>
          <w:rFonts w:ascii="Times New Roman" w:hAnsi="Times New Roman" w:cs="Times New Roman"/>
          <w:b/>
          <w:bCs/>
          <w:color w:val="000000"/>
          <w:lang w:val="ru-RU"/>
        </w:rPr>
      </w:pPr>
      <w:r w:rsidRPr="00816A6E">
        <w:rPr>
          <w:rFonts w:ascii="Times New Roman" w:hAnsi="Times New Roman" w:cs="Times New Roman"/>
          <w:b/>
          <w:bCs/>
          <w:color w:val="000000"/>
          <w:lang w:val="ru-RU"/>
        </w:rPr>
        <w:t>2. Дополнительная литература:</w:t>
      </w:r>
    </w:p>
    <w:p w:rsidR="00530E3A" w:rsidRPr="00816A6E" w:rsidRDefault="00530E3A" w:rsidP="002D417E">
      <w:pPr>
        <w:pStyle w:val="ParagraphStyle"/>
        <w:tabs>
          <w:tab w:val="left" w:pos="420"/>
        </w:tabs>
        <w:spacing w:line="360" w:lineRule="auto"/>
        <w:jc w:val="both"/>
        <w:rPr>
          <w:rFonts w:ascii="Times New Roman" w:hAnsi="Times New Roman" w:cs="Times New Roman"/>
          <w:color w:val="000000"/>
          <w:lang w:val="ru-RU"/>
        </w:rPr>
      </w:pPr>
      <w:r w:rsidRPr="00816A6E">
        <w:rPr>
          <w:rFonts w:ascii="Times New Roman" w:hAnsi="Times New Roman" w:cs="Times New Roman"/>
          <w:color w:val="000000"/>
          <w:lang w:val="ru-RU"/>
        </w:rPr>
        <w:lastRenderedPageBreak/>
        <w:t>1.  Шестакова, Н. А</w:t>
      </w:r>
      <w:r w:rsidRPr="00816A6E">
        <w:rPr>
          <w:rFonts w:ascii="Times New Roman" w:hAnsi="Times New Roman" w:cs="Times New Roman"/>
          <w:i/>
          <w:iCs/>
          <w:color w:val="000000"/>
          <w:lang w:val="ru-RU"/>
        </w:rPr>
        <w:t>.</w:t>
      </w:r>
      <w:r w:rsidRPr="00816A6E">
        <w:rPr>
          <w:rFonts w:ascii="Times New Roman" w:hAnsi="Times New Roman" w:cs="Times New Roman"/>
          <w:color w:val="000000"/>
          <w:lang w:val="ru-RU"/>
        </w:rPr>
        <w:t xml:space="preserve"> Толковый словарик к учебнику «Литературное чтение».</w:t>
      </w:r>
      <w:r>
        <w:rPr>
          <w:rFonts w:ascii="Times New Roman" w:hAnsi="Times New Roman" w:cs="Times New Roman"/>
          <w:color w:val="000000"/>
          <w:lang w:val="ru-RU"/>
        </w:rPr>
        <w:t xml:space="preserve"> 2 класс  – М.</w:t>
      </w:r>
      <w:r w:rsidRPr="00816A6E">
        <w:rPr>
          <w:rFonts w:ascii="Times New Roman" w:hAnsi="Times New Roman" w:cs="Times New Roman"/>
          <w:color w:val="000000"/>
          <w:lang w:val="ru-RU"/>
        </w:rPr>
        <w:t>: Баласс, 2013.</w:t>
      </w:r>
    </w:p>
    <w:p w:rsidR="00530E3A" w:rsidRPr="00816A6E" w:rsidRDefault="00530E3A" w:rsidP="002D417E">
      <w:pPr>
        <w:pStyle w:val="ParagraphStyle"/>
        <w:tabs>
          <w:tab w:val="left" w:pos="420"/>
        </w:tabs>
        <w:spacing w:line="360" w:lineRule="auto"/>
        <w:jc w:val="both"/>
        <w:rPr>
          <w:rFonts w:ascii="Times New Roman" w:hAnsi="Times New Roman" w:cs="Times New Roman"/>
          <w:color w:val="000000"/>
          <w:lang w:val="ru-RU"/>
        </w:rPr>
      </w:pPr>
      <w:r w:rsidRPr="00816A6E">
        <w:rPr>
          <w:rFonts w:ascii="Times New Roman" w:hAnsi="Times New Roman" w:cs="Times New Roman"/>
          <w:color w:val="000000"/>
          <w:lang w:val="ru-RU"/>
        </w:rPr>
        <w:t xml:space="preserve">2.  Соболева, О. В. Беседы о чтении, или </w:t>
      </w:r>
      <w:r w:rsidRPr="00816A6E">
        <w:rPr>
          <w:rFonts w:ascii="Times New Roman" w:hAnsi="Times New Roman" w:cs="Times New Roman"/>
          <w:caps/>
          <w:color w:val="000000"/>
          <w:lang w:val="ru-RU"/>
        </w:rPr>
        <w:t>к</w:t>
      </w:r>
      <w:r w:rsidRPr="00816A6E">
        <w:rPr>
          <w:rFonts w:ascii="Times New Roman" w:hAnsi="Times New Roman" w:cs="Times New Roman"/>
          <w:color w:val="000000"/>
          <w:lang w:val="ru-RU"/>
        </w:rPr>
        <w:t>ак научить детей понимать текст : метод. пособие для учителя начальных</w:t>
      </w:r>
      <w:r>
        <w:rPr>
          <w:rFonts w:ascii="Times New Roman" w:hAnsi="Times New Roman" w:cs="Times New Roman"/>
          <w:color w:val="000000"/>
          <w:lang w:val="ru-RU"/>
        </w:rPr>
        <w:t xml:space="preserve"> классов  – М.</w:t>
      </w:r>
      <w:r w:rsidRPr="00816A6E">
        <w:rPr>
          <w:rFonts w:ascii="Times New Roman" w:hAnsi="Times New Roman" w:cs="Times New Roman"/>
          <w:color w:val="000000"/>
          <w:lang w:val="ru-RU"/>
        </w:rPr>
        <w:t xml:space="preserve">: Баллас, 2009. </w:t>
      </w:r>
    </w:p>
    <w:p w:rsidR="00530E3A" w:rsidRPr="00816A6E" w:rsidRDefault="00530E3A" w:rsidP="002D417E">
      <w:pPr>
        <w:widowControl w:val="0"/>
        <w:autoSpaceDE w:val="0"/>
        <w:autoSpaceDN w:val="0"/>
        <w:adjustRightInd w:val="0"/>
        <w:spacing w:line="360" w:lineRule="auto"/>
        <w:jc w:val="both"/>
      </w:pPr>
      <w:r w:rsidRPr="00816A6E">
        <w:t>3. Оценка достижения планируемых результатов в начальной школе [Текст]: система заданий. В 2-х ч. Ч.1. / М.Ю. Демидова  [и др.]; под ред. Г.С. Ковалевой, О.Б. Логиновой. - 2 – е изд. – М.: Просвещение, 2010. – 215 с. – (Стандарты второго поколения)</w:t>
      </w:r>
    </w:p>
    <w:p w:rsidR="00530E3A" w:rsidRPr="00816A6E" w:rsidRDefault="00530E3A" w:rsidP="002D417E">
      <w:pPr>
        <w:widowControl w:val="0"/>
        <w:autoSpaceDE w:val="0"/>
        <w:autoSpaceDN w:val="0"/>
        <w:adjustRightInd w:val="0"/>
        <w:spacing w:line="360" w:lineRule="auto"/>
        <w:jc w:val="both"/>
      </w:pPr>
      <w:r w:rsidRPr="00816A6E">
        <w:t>4. Как проектировать универсальные учебные действия в начальной школе [Текст]: от действия к мысли : пособие для учителя / А.Г. Асмолов [ и др.]; под ред. А.Г. Асмолова. -2 –е изд. – М.: Просвещение, 2010. – 152 с. – (Стандарты второго поколения)</w:t>
      </w:r>
    </w:p>
    <w:p w:rsidR="00530E3A" w:rsidRPr="00816A6E" w:rsidRDefault="00530E3A" w:rsidP="002D417E">
      <w:pPr>
        <w:widowControl w:val="0"/>
        <w:autoSpaceDE w:val="0"/>
        <w:autoSpaceDN w:val="0"/>
        <w:adjustRightInd w:val="0"/>
        <w:spacing w:line="360" w:lineRule="auto"/>
        <w:jc w:val="both"/>
      </w:pPr>
      <w:r w:rsidRPr="00816A6E">
        <w:t>5. Бунеева Е.В., Вахрушев А.А., Козлова С.А., Чиндилова О.В. Диагностика метапредметных и личностных результатов начального образования. Проверочные работы.2 класс.- М.: Баласс, 2013 г.</w:t>
      </w:r>
    </w:p>
    <w:p w:rsidR="00530E3A" w:rsidRPr="00816A6E" w:rsidRDefault="00530E3A" w:rsidP="004B7B38">
      <w:pPr>
        <w:widowControl w:val="0"/>
        <w:autoSpaceDE w:val="0"/>
        <w:autoSpaceDN w:val="0"/>
        <w:adjustRightInd w:val="0"/>
        <w:jc w:val="both"/>
      </w:pPr>
    </w:p>
    <w:p w:rsidR="00530E3A" w:rsidRPr="00782E2B" w:rsidRDefault="00530E3A" w:rsidP="00782E2B">
      <w:pPr>
        <w:jc w:val="center"/>
        <w:rPr>
          <w:b/>
          <w:bCs/>
          <w:sz w:val="28"/>
          <w:szCs w:val="28"/>
        </w:rPr>
      </w:pPr>
    </w:p>
    <w:sectPr w:rsidR="00530E3A" w:rsidRPr="00782E2B" w:rsidSect="00D96419">
      <w:footerReference w:type="defaul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9B1" w:rsidRDefault="000D79B1" w:rsidP="00B0374A">
      <w:r>
        <w:separator/>
      </w:r>
    </w:p>
  </w:endnote>
  <w:endnote w:type="continuationSeparator" w:id="0">
    <w:p w:rsidR="000D79B1" w:rsidRDefault="000D79B1" w:rsidP="00B037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Bold">
    <w:panose1 w:val="00000000000000000000"/>
    <w:charset w:val="CC"/>
    <w:family w:val="auto"/>
    <w:notTrueType/>
    <w:pitch w:val="default"/>
    <w:sig w:usb0="00000201" w:usb1="00000000" w:usb2="00000000" w:usb3="00000000" w:csb0="00000004" w:csb1="00000000"/>
  </w:font>
  <w:font w:name="+mn-ea">
    <w:panose1 w:val="00000000000000000000"/>
    <w:charset w:val="00"/>
    <w:family w:val="roman"/>
    <w:notTrueType/>
    <w:pitch w:val="default"/>
    <w:sig w:usb0="00000000" w:usb1="00000000" w:usb2="00000000" w:usb3="00000000" w:csb0="00000000" w:csb1="00000000"/>
  </w:font>
  <w:font w:name="SchoolBookC">
    <w:altName w:val="MS Mincho"/>
    <w:panose1 w:val="00000000000000000000"/>
    <w:charset w:val="80"/>
    <w:family w:val="auto"/>
    <w:notTrueType/>
    <w:pitch w:val="default"/>
    <w:sig w:usb0="00000001" w:usb1="08070000" w:usb2="00000010" w:usb3="00000000" w:csb0="00020000" w:csb1="00000000"/>
  </w:font>
  <w:font w:name="SchoolBookC-Bold">
    <w:altName w:val="Arial Unicode MS"/>
    <w:panose1 w:val="00000000000000000000"/>
    <w:charset w:val="80"/>
    <w:family w:val="auto"/>
    <w:notTrueType/>
    <w:pitch w:val="default"/>
    <w:sig w:usb0="00000001" w:usb1="08070000" w:usb2="00000010" w:usb3="00000000" w:csb0="00020000" w:csb1="00000000"/>
  </w:font>
  <w:font w:name="SchoolBookC-Bol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E11" w:rsidRDefault="00612508">
    <w:pPr>
      <w:pStyle w:val="a8"/>
      <w:jc w:val="center"/>
    </w:pPr>
    <w:fldSimple w:instr=" PAGE   \* MERGEFORMAT ">
      <w:r w:rsidR="008562EF">
        <w:rPr>
          <w:noProof/>
        </w:rPr>
        <w:t>19</w:t>
      </w:r>
    </w:fldSimple>
  </w:p>
  <w:p w:rsidR="00135E11" w:rsidRDefault="00135E1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9B1" w:rsidRDefault="000D79B1" w:rsidP="00B0374A">
      <w:r>
        <w:separator/>
      </w:r>
    </w:p>
  </w:footnote>
  <w:footnote w:type="continuationSeparator" w:id="0">
    <w:p w:rsidR="000D79B1" w:rsidRDefault="000D79B1" w:rsidP="00B03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6CA2"/>
    <w:multiLevelType w:val="hybridMultilevel"/>
    <w:tmpl w:val="8A125196"/>
    <w:lvl w:ilvl="0" w:tplc="04190001">
      <w:start w:val="1"/>
      <w:numFmt w:val="bullet"/>
      <w:lvlText w:val=""/>
      <w:lvlJc w:val="left"/>
      <w:pPr>
        <w:ind w:left="1800" w:hanging="360"/>
      </w:pPr>
      <w:rPr>
        <w:rFonts w:ascii="Symbol" w:hAnsi="Symbol" w:cs="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1">
    <w:nsid w:val="03A27A2C"/>
    <w:multiLevelType w:val="hybridMultilevel"/>
    <w:tmpl w:val="820EBF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813B1B"/>
    <w:multiLevelType w:val="hybridMultilevel"/>
    <w:tmpl w:val="A630FF28"/>
    <w:lvl w:ilvl="0" w:tplc="E73A43C8">
      <w:start w:val="1"/>
      <w:numFmt w:val="decimal"/>
      <w:lvlText w:val="%1."/>
      <w:lvlJc w:val="left"/>
      <w:pPr>
        <w:ind w:left="720" w:hanging="360"/>
      </w:pPr>
      <w:rPr>
        <w:rFonts w:hint="default"/>
        <w:w w:val="11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DAC2E47"/>
    <w:multiLevelType w:val="hybridMultilevel"/>
    <w:tmpl w:val="38740628"/>
    <w:lvl w:ilvl="0" w:tplc="04190001">
      <w:start w:val="1"/>
      <w:numFmt w:val="bullet"/>
      <w:lvlText w:val=""/>
      <w:lvlJc w:val="left"/>
      <w:pPr>
        <w:ind w:left="789" w:hanging="360"/>
      </w:pPr>
      <w:rPr>
        <w:rFonts w:ascii="Symbol" w:hAnsi="Symbol" w:cs="Symbol" w:hint="default"/>
      </w:rPr>
    </w:lvl>
    <w:lvl w:ilvl="1" w:tplc="04190003">
      <w:start w:val="1"/>
      <w:numFmt w:val="bullet"/>
      <w:lvlText w:val="o"/>
      <w:lvlJc w:val="left"/>
      <w:pPr>
        <w:ind w:left="1509" w:hanging="360"/>
      </w:pPr>
      <w:rPr>
        <w:rFonts w:ascii="Courier New" w:hAnsi="Courier New" w:cs="Courier New" w:hint="default"/>
      </w:rPr>
    </w:lvl>
    <w:lvl w:ilvl="2" w:tplc="04190005">
      <w:start w:val="1"/>
      <w:numFmt w:val="bullet"/>
      <w:lvlText w:val=""/>
      <w:lvlJc w:val="left"/>
      <w:pPr>
        <w:ind w:left="2229" w:hanging="360"/>
      </w:pPr>
      <w:rPr>
        <w:rFonts w:ascii="Wingdings" w:hAnsi="Wingdings" w:cs="Wingdings" w:hint="default"/>
      </w:rPr>
    </w:lvl>
    <w:lvl w:ilvl="3" w:tplc="04190001">
      <w:start w:val="1"/>
      <w:numFmt w:val="bullet"/>
      <w:lvlText w:val=""/>
      <w:lvlJc w:val="left"/>
      <w:pPr>
        <w:ind w:left="2949" w:hanging="360"/>
      </w:pPr>
      <w:rPr>
        <w:rFonts w:ascii="Symbol" w:hAnsi="Symbol" w:cs="Symbol" w:hint="default"/>
      </w:rPr>
    </w:lvl>
    <w:lvl w:ilvl="4" w:tplc="04190003">
      <w:start w:val="1"/>
      <w:numFmt w:val="bullet"/>
      <w:lvlText w:val="o"/>
      <w:lvlJc w:val="left"/>
      <w:pPr>
        <w:ind w:left="3669" w:hanging="360"/>
      </w:pPr>
      <w:rPr>
        <w:rFonts w:ascii="Courier New" w:hAnsi="Courier New" w:cs="Courier New" w:hint="default"/>
      </w:rPr>
    </w:lvl>
    <w:lvl w:ilvl="5" w:tplc="04190005">
      <w:start w:val="1"/>
      <w:numFmt w:val="bullet"/>
      <w:lvlText w:val=""/>
      <w:lvlJc w:val="left"/>
      <w:pPr>
        <w:ind w:left="4389" w:hanging="360"/>
      </w:pPr>
      <w:rPr>
        <w:rFonts w:ascii="Wingdings" w:hAnsi="Wingdings" w:cs="Wingdings" w:hint="default"/>
      </w:rPr>
    </w:lvl>
    <w:lvl w:ilvl="6" w:tplc="04190001">
      <w:start w:val="1"/>
      <w:numFmt w:val="bullet"/>
      <w:lvlText w:val=""/>
      <w:lvlJc w:val="left"/>
      <w:pPr>
        <w:ind w:left="5109" w:hanging="360"/>
      </w:pPr>
      <w:rPr>
        <w:rFonts w:ascii="Symbol" w:hAnsi="Symbol" w:cs="Symbol" w:hint="default"/>
      </w:rPr>
    </w:lvl>
    <w:lvl w:ilvl="7" w:tplc="04190003">
      <w:start w:val="1"/>
      <w:numFmt w:val="bullet"/>
      <w:lvlText w:val="o"/>
      <w:lvlJc w:val="left"/>
      <w:pPr>
        <w:ind w:left="5829" w:hanging="360"/>
      </w:pPr>
      <w:rPr>
        <w:rFonts w:ascii="Courier New" w:hAnsi="Courier New" w:cs="Courier New" w:hint="default"/>
      </w:rPr>
    </w:lvl>
    <w:lvl w:ilvl="8" w:tplc="04190005">
      <w:start w:val="1"/>
      <w:numFmt w:val="bullet"/>
      <w:lvlText w:val=""/>
      <w:lvlJc w:val="left"/>
      <w:pPr>
        <w:ind w:left="6549" w:hanging="360"/>
      </w:pPr>
      <w:rPr>
        <w:rFonts w:ascii="Wingdings" w:hAnsi="Wingdings" w:cs="Wingdings" w:hint="default"/>
      </w:rPr>
    </w:lvl>
  </w:abstractNum>
  <w:abstractNum w:abstractNumId="4">
    <w:nsid w:val="10140B66"/>
    <w:multiLevelType w:val="hybridMultilevel"/>
    <w:tmpl w:val="FEA483D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5">
    <w:nsid w:val="11A809DF"/>
    <w:multiLevelType w:val="hybridMultilevel"/>
    <w:tmpl w:val="C9822FE8"/>
    <w:lvl w:ilvl="0" w:tplc="5A9C73D8">
      <w:start w:val="5"/>
      <w:numFmt w:val="decimal"/>
      <w:lvlText w:val="%1)"/>
      <w:lvlJc w:val="left"/>
      <w:pPr>
        <w:tabs>
          <w:tab w:val="num" w:pos="720"/>
        </w:tabs>
        <w:ind w:left="720" w:hanging="360"/>
      </w:pPr>
    </w:lvl>
    <w:lvl w:ilvl="1" w:tplc="A2EE0502" w:tentative="1">
      <w:start w:val="1"/>
      <w:numFmt w:val="decimal"/>
      <w:lvlText w:val="%2)"/>
      <w:lvlJc w:val="left"/>
      <w:pPr>
        <w:tabs>
          <w:tab w:val="num" w:pos="1440"/>
        </w:tabs>
        <w:ind w:left="1440" w:hanging="360"/>
      </w:pPr>
    </w:lvl>
    <w:lvl w:ilvl="2" w:tplc="62F0E518" w:tentative="1">
      <w:start w:val="1"/>
      <w:numFmt w:val="decimal"/>
      <w:lvlText w:val="%3)"/>
      <w:lvlJc w:val="left"/>
      <w:pPr>
        <w:tabs>
          <w:tab w:val="num" w:pos="2160"/>
        </w:tabs>
        <w:ind w:left="2160" w:hanging="360"/>
      </w:pPr>
    </w:lvl>
    <w:lvl w:ilvl="3" w:tplc="558A1034" w:tentative="1">
      <w:start w:val="1"/>
      <w:numFmt w:val="decimal"/>
      <w:lvlText w:val="%4)"/>
      <w:lvlJc w:val="left"/>
      <w:pPr>
        <w:tabs>
          <w:tab w:val="num" w:pos="2880"/>
        </w:tabs>
        <w:ind w:left="2880" w:hanging="360"/>
      </w:pPr>
    </w:lvl>
    <w:lvl w:ilvl="4" w:tplc="1870F858" w:tentative="1">
      <w:start w:val="1"/>
      <w:numFmt w:val="decimal"/>
      <w:lvlText w:val="%5)"/>
      <w:lvlJc w:val="left"/>
      <w:pPr>
        <w:tabs>
          <w:tab w:val="num" w:pos="3600"/>
        </w:tabs>
        <w:ind w:left="3600" w:hanging="360"/>
      </w:pPr>
    </w:lvl>
    <w:lvl w:ilvl="5" w:tplc="CD8ABD00" w:tentative="1">
      <w:start w:val="1"/>
      <w:numFmt w:val="decimal"/>
      <w:lvlText w:val="%6)"/>
      <w:lvlJc w:val="left"/>
      <w:pPr>
        <w:tabs>
          <w:tab w:val="num" w:pos="4320"/>
        </w:tabs>
        <w:ind w:left="4320" w:hanging="360"/>
      </w:pPr>
    </w:lvl>
    <w:lvl w:ilvl="6" w:tplc="52E0CB9C" w:tentative="1">
      <w:start w:val="1"/>
      <w:numFmt w:val="decimal"/>
      <w:lvlText w:val="%7)"/>
      <w:lvlJc w:val="left"/>
      <w:pPr>
        <w:tabs>
          <w:tab w:val="num" w:pos="5040"/>
        </w:tabs>
        <w:ind w:left="5040" w:hanging="360"/>
      </w:pPr>
    </w:lvl>
    <w:lvl w:ilvl="7" w:tplc="C198582A" w:tentative="1">
      <w:start w:val="1"/>
      <w:numFmt w:val="decimal"/>
      <w:lvlText w:val="%8)"/>
      <w:lvlJc w:val="left"/>
      <w:pPr>
        <w:tabs>
          <w:tab w:val="num" w:pos="5760"/>
        </w:tabs>
        <w:ind w:left="5760" w:hanging="360"/>
      </w:pPr>
    </w:lvl>
    <w:lvl w:ilvl="8" w:tplc="D07235A4" w:tentative="1">
      <w:start w:val="1"/>
      <w:numFmt w:val="decimal"/>
      <w:lvlText w:val="%9)"/>
      <w:lvlJc w:val="left"/>
      <w:pPr>
        <w:tabs>
          <w:tab w:val="num" w:pos="6480"/>
        </w:tabs>
        <w:ind w:left="6480" w:hanging="360"/>
      </w:pPr>
    </w:lvl>
  </w:abstractNum>
  <w:abstractNum w:abstractNumId="6">
    <w:nsid w:val="11E478E2"/>
    <w:multiLevelType w:val="hybridMultilevel"/>
    <w:tmpl w:val="A538DCFE"/>
    <w:lvl w:ilvl="0" w:tplc="04190001">
      <w:start w:val="1"/>
      <w:numFmt w:val="bullet"/>
      <w:lvlText w:val=""/>
      <w:lvlJc w:val="left"/>
      <w:pPr>
        <w:ind w:left="1149" w:hanging="360"/>
      </w:pPr>
      <w:rPr>
        <w:rFonts w:ascii="Symbol" w:hAnsi="Symbol" w:cs="Symbol" w:hint="default"/>
      </w:rPr>
    </w:lvl>
    <w:lvl w:ilvl="1" w:tplc="04190003">
      <w:start w:val="1"/>
      <w:numFmt w:val="bullet"/>
      <w:lvlText w:val="o"/>
      <w:lvlJc w:val="left"/>
      <w:pPr>
        <w:ind w:left="1869" w:hanging="360"/>
      </w:pPr>
      <w:rPr>
        <w:rFonts w:ascii="Courier New" w:hAnsi="Courier New" w:cs="Courier New" w:hint="default"/>
      </w:rPr>
    </w:lvl>
    <w:lvl w:ilvl="2" w:tplc="04190005">
      <w:start w:val="1"/>
      <w:numFmt w:val="bullet"/>
      <w:lvlText w:val=""/>
      <w:lvlJc w:val="left"/>
      <w:pPr>
        <w:ind w:left="2589" w:hanging="360"/>
      </w:pPr>
      <w:rPr>
        <w:rFonts w:ascii="Wingdings" w:hAnsi="Wingdings" w:cs="Wingdings" w:hint="default"/>
      </w:rPr>
    </w:lvl>
    <w:lvl w:ilvl="3" w:tplc="04190001">
      <w:start w:val="1"/>
      <w:numFmt w:val="bullet"/>
      <w:lvlText w:val=""/>
      <w:lvlJc w:val="left"/>
      <w:pPr>
        <w:ind w:left="3309" w:hanging="360"/>
      </w:pPr>
      <w:rPr>
        <w:rFonts w:ascii="Symbol" w:hAnsi="Symbol" w:cs="Symbol" w:hint="default"/>
      </w:rPr>
    </w:lvl>
    <w:lvl w:ilvl="4" w:tplc="04190003">
      <w:start w:val="1"/>
      <w:numFmt w:val="bullet"/>
      <w:lvlText w:val="o"/>
      <w:lvlJc w:val="left"/>
      <w:pPr>
        <w:ind w:left="4029" w:hanging="360"/>
      </w:pPr>
      <w:rPr>
        <w:rFonts w:ascii="Courier New" w:hAnsi="Courier New" w:cs="Courier New" w:hint="default"/>
      </w:rPr>
    </w:lvl>
    <w:lvl w:ilvl="5" w:tplc="04190005">
      <w:start w:val="1"/>
      <w:numFmt w:val="bullet"/>
      <w:lvlText w:val=""/>
      <w:lvlJc w:val="left"/>
      <w:pPr>
        <w:ind w:left="4749" w:hanging="360"/>
      </w:pPr>
      <w:rPr>
        <w:rFonts w:ascii="Wingdings" w:hAnsi="Wingdings" w:cs="Wingdings" w:hint="default"/>
      </w:rPr>
    </w:lvl>
    <w:lvl w:ilvl="6" w:tplc="04190001">
      <w:start w:val="1"/>
      <w:numFmt w:val="bullet"/>
      <w:lvlText w:val=""/>
      <w:lvlJc w:val="left"/>
      <w:pPr>
        <w:ind w:left="5469" w:hanging="360"/>
      </w:pPr>
      <w:rPr>
        <w:rFonts w:ascii="Symbol" w:hAnsi="Symbol" w:cs="Symbol" w:hint="default"/>
      </w:rPr>
    </w:lvl>
    <w:lvl w:ilvl="7" w:tplc="04190003">
      <w:start w:val="1"/>
      <w:numFmt w:val="bullet"/>
      <w:lvlText w:val="o"/>
      <w:lvlJc w:val="left"/>
      <w:pPr>
        <w:ind w:left="6189" w:hanging="360"/>
      </w:pPr>
      <w:rPr>
        <w:rFonts w:ascii="Courier New" w:hAnsi="Courier New" w:cs="Courier New" w:hint="default"/>
      </w:rPr>
    </w:lvl>
    <w:lvl w:ilvl="8" w:tplc="04190005">
      <w:start w:val="1"/>
      <w:numFmt w:val="bullet"/>
      <w:lvlText w:val=""/>
      <w:lvlJc w:val="left"/>
      <w:pPr>
        <w:ind w:left="6909" w:hanging="360"/>
      </w:pPr>
      <w:rPr>
        <w:rFonts w:ascii="Wingdings" w:hAnsi="Wingdings" w:cs="Wingdings" w:hint="default"/>
      </w:rPr>
    </w:lvl>
  </w:abstractNum>
  <w:abstractNum w:abstractNumId="7">
    <w:nsid w:val="18860715"/>
    <w:multiLevelType w:val="hybridMultilevel"/>
    <w:tmpl w:val="88A6B7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9016659"/>
    <w:multiLevelType w:val="hybridMultilevel"/>
    <w:tmpl w:val="49B87B58"/>
    <w:lvl w:ilvl="0" w:tplc="632039CA">
      <w:start w:val="3"/>
      <w:numFmt w:val="decimal"/>
      <w:lvlText w:val="%1)"/>
      <w:lvlJc w:val="left"/>
      <w:pPr>
        <w:tabs>
          <w:tab w:val="num" w:pos="720"/>
        </w:tabs>
        <w:ind w:left="720" w:hanging="360"/>
      </w:pPr>
    </w:lvl>
    <w:lvl w:ilvl="1" w:tplc="8540740A" w:tentative="1">
      <w:start w:val="1"/>
      <w:numFmt w:val="decimal"/>
      <w:lvlText w:val="%2)"/>
      <w:lvlJc w:val="left"/>
      <w:pPr>
        <w:tabs>
          <w:tab w:val="num" w:pos="1440"/>
        </w:tabs>
        <w:ind w:left="1440" w:hanging="360"/>
      </w:pPr>
    </w:lvl>
    <w:lvl w:ilvl="2" w:tplc="141E38E4" w:tentative="1">
      <w:start w:val="1"/>
      <w:numFmt w:val="decimal"/>
      <w:lvlText w:val="%3)"/>
      <w:lvlJc w:val="left"/>
      <w:pPr>
        <w:tabs>
          <w:tab w:val="num" w:pos="2160"/>
        </w:tabs>
        <w:ind w:left="2160" w:hanging="360"/>
      </w:pPr>
    </w:lvl>
    <w:lvl w:ilvl="3" w:tplc="EDAC7474" w:tentative="1">
      <w:start w:val="1"/>
      <w:numFmt w:val="decimal"/>
      <w:lvlText w:val="%4)"/>
      <w:lvlJc w:val="left"/>
      <w:pPr>
        <w:tabs>
          <w:tab w:val="num" w:pos="2880"/>
        </w:tabs>
        <w:ind w:left="2880" w:hanging="360"/>
      </w:pPr>
    </w:lvl>
    <w:lvl w:ilvl="4" w:tplc="02023F54" w:tentative="1">
      <w:start w:val="1"/>
      <w:numFmt w:val="decimal"/>
      <w:lvlText w:val="%5)"/>
      <w:lvlJc w:val="left"/>
      <w:pPr>
        <w:tabs>
          <w:tab w:val="num" w:pos="3600"/>
        </w:tabs>
        <w:ind w:left="3600" w:hanging="360"/>
      </w:pPr>
    </w:lvl>
    <w:lvl w:ilvl="5" w:tplc="E2E4C8DC" w:tentative="1">
      <w:start w:val="1"/>
      <w:numFmt w:val="decimal"/>
      <w:lvlText w:val="%6)"/>
      <w:lvlJc w:val="left"/>
      <w:pPr>
        <w:tabs>
          <w:tab w:val="num" w:pos="4320"/>
        </w:tabs>
        <w:ind w:left="4320" w:hanging="360"/>
      </w:pPr>
    </w:lvl>
    <w:lvl w:ilvl="6" w:tplc="31E2156E" w:tentative="1">
      <w:start w:val="1"/>
      <w:numFmt w:val="decimal"/>
      <w:lvlText w:val="%7)"/>
      <w:lvlJc w:val="left"/>
      <w:pPr>
        <w:tabs>
          <w:tab w:val="num" w:pos="5040"/>
        </w:tabs>
        <w:ind w:left="5040" w:hanging="360"/>
      </w:pPr>
    </w:lvl>
    <w:lvl w:ilvl="7" w:tplc="747045F4" w:tentative="1">
      <w:start w:val="1"/>
      <w:numFmt w:val="decimal"/>
      <w:lvlText w:val="%8)"/>
      <w:lvlJc w:val="left"/>
      <w:pPr>
        <w:tabs>
          <w:tab w:val="num" w:pos="5760"/>
        </w:tabs>
        <w:ind w:left="5760" w:hanging="360"/>
      </w:pPr>
    </w:lvl>
    <w:lvl w:ilvl="8" w:tplc="F41A50EA" w:tentative="1">
      <w:start w:val="1"/>
      <w:numFmt w:val="decimal"/>
      <w:lvlText w:val="%9)"/>
      <w:lvlJc w:val="left"/>
      <w:pPr>
        <w:tabs>
          <w:tab w:val="num" w:pos="6480"/>
        </w:tabs>
        <w:ind w:left="6480" w:hanging="360"/>
      </w:pPr>
    </w:lvl>
  </w:abstractNum>
  <w:abstractNum w:abstractNumId="9">
    <w:nsid w:val="1B315A7A"/>
    <w:multiLevelType w:val="hybridMultilevel"/>
    <w:tmpl w:val="8604B8E8"/>
    <w:lvl w:ilvl="0" w:tplc="2206A886">
      <w:start w:val="1"/>
      <w:numFmt w:val="bullet"/>
      <w:lvlText w:val=""/>
      <w:lvlJc w:val="left"/>
      <w:pPr>
        <w:tabs>
          <w:tab w:val="num" w:pos="977"/>
        </w:tabs>
        <w:ind w:left="926" w:firstLine="49"/>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0">
    <w:nsid w:val="1BBA5763"/>
    <w:multiLevelType w:val="hybridMultilevel"/>
    <w:tmpl w:val="6570D362"/>
    <w:lvl w:ilvl="0" w:tplc="2206A886">
      <w:start w:val="1"/>
      <w:numFmt w:val="bullet"/>
      <w:lvlText w:val=""/>
      <w:lvlJc w:val="left"/>
      <w:pPr>
        <w:tabs>
          <w:tab w:val="num" w:pos="1685"/>
        </w:tabs>
        <w:ind w:left="1634" w:firstLine="49"/>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1">
    <w:nsid w:val="24C41DEB"/>
    <w:multiLevelType w:val="hybridMultilevel"/>
    <w:tmpl w:val="DE621096"/>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2">
    <w:nsid w:val="25BC607B"/>
    <w:multiLevelType w:val="hybridMultilevel"/>
    <w:tmpl w:val="407C38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0AD0C62"/>
    <w:multiLevelType w:val="hybridMultilevel"/>
    <w:tmpl w:val="1C729BBC"/>
    <w:lvl w:ilvl="0" w:tplc="0B4CDBEC">
      <w:start w:val="1"/>
      <w:numFmt w:val="bullet"/>
      <w:lvlText w:val="•"/>
      <w:lvlJc w:val="left"/>
      <w:pPr>
        <w:tabs>
          <w:tab w:val="num" w:pos="720"/>
        </w:tabs>
        <w:ind w:left="720" w:hanging="360"/>
      </w:pPr>
      <w:rPr>
        <w:rFonts w:ascii="Times New Roman" w:hAnsi="Times New Roman" w:cs="Times New Roman" w:hint="default"/>
      </w:rPr>
    </w:lvl>
    <w:lvl w:ilvl="1" w:tplc="A5145BB4">
      <w:start w:val="964"/>
      <w:numFmt w:val="bullet"/>
      <w:lvlText w:val="–"/>
      <w:lvlJc w:val="left"/>
      <w:pPr>
        <w:tabs>
          <w:tab w:val="num" w:pos="1440"/>
        </w:tabs>
        <w:ind w:left="1440" w:hanging="360"/>
      </w:pPr>
      <w:rPr>
        <w:rFonts w:ascii="Times New Roman" w:hAnsi="Times New Roman" w:cs="Times New Roman" w:hint="default"/>
      </w:rPr>
    </w:lvl>
    <w:lvl w:ilvl="2" w:tplc="75BC09C4">
      <w:start w:val="1"/>
      <w:numFmt w:val="bullet"/>
      <w:lvlText w:val="•"/>
      <w:lvlJc w:val="left"/>
      <w:pPr>
        <w:tabs>
          <w:tab w:val="num" w:pos="2160"/>
        </w:tabs>
        <w:ind w:left="2160" w:hanging="360"/>
      </w:pPr>
      <w:rPr>
        <w:rFonts w:ascii="Times New Roman" w:hAnsi="Times New Roman" w:cs="Times New Roman" w:hint="default"/>
      </w:rPr>
    </w:lvl>
    <w:lvl w:ilvl="3" w:tplc="F60E3D12">
      <w:start w:val="1"/>
      <w:numFmt w:val="bullet"/>
      <w:lvlText w:val="•"/>
      <w:lvlJc w:val="left"/>
      <w:pPr>
        <w:tabs>
          <w:tab w:val="num" w:pos="2880"/>
        </w:tabs>
        <w:ind w:left="2880" w:hanging="360"/>
      </w:pPr>
      <w:rPr>
        <w:rFonts w:ascii="Times New Roman" w:hAnsi="Times New Roman" w:cs="Times New Roman" w:hint="default"/>
      </w:rPr>
    </w:lvl>
    <w:lvl w:ilvl="4" w:tplc="393407E0">
      <w:start w:val="1"/>
      <w:numFmt w:val="bullet"/>
      <w:lvlText w:val="•"/>
      <w:lvlJc w:val="left"/>
      <w:pPr>
        <w:tabs>
          <w:tab w:val="num" w:pos="3600"/>
        </w:tabs>
        <w:ind w:left="3600" w:hanging="360"/>
      </w:pPr>
      <w:rPr>
        <w:rFonts w:ascii="Times New Roman" w:hAnsi="Times New Roman" w:cs="Times New Roman" w:hint="default"/>
      </w:rPr>
    </w:lvl>
    <w:lvl w:ilvl="5" w:tplc="9230C994">
      <w:start w:val="1"/>
      <w:numFmt w:val="bullet"/>
      <w:lvlText w:val="•"/>
      <w:lvlJc w:val="left"/>
      <w:pPr>
        <w:tabs>
          <w:tab w:val="num" w:pos="4320"/>
        </w:tabs>
        <w:ind w:left="4320" w:hanging="360"/>
      </w:pPr>
      <w:rPr>
        <w:rFonts w:ascii="Times New Roman" w:hAnsi="Times New Roman" w:cs="Times New Roman" w:hint="default"/>
      </w:rPr>
    </w:lvl>
    <w:lvl w:ilvl="6" w:tplc="D38ACC34">
      <w:start w:val="1"/>
      <w:numFmt w:val="bullet"/>
      <w:lvlText w:val="•"/>
      <w:lvlJc w:val="left"/>
      <w:pPr>
        <w:tabs>
          <w:tab w:val="num" w:pos="5040"/>
        </w:tabs>
        <w:ind w:left="5040" w:hanging="360"/>
      </w:pPr>
      <w:rPr>
        <w:rFonts w:ascii="Times New Roman" w:hAnsi="Times New Roman" w:cs="Times New Roman" w:hint="default"/>
      </w:rPr>
    </w:lvl>
    <w:lvl w:ilvl="7" w:tplc="8940FFB2">
      <w:start w:val="1"/>
      <w:numFmt w:val="bullet"/>
      <w:lvlText w:val="•"/>
      <w:lvlJc w:val="left"/>
      <w:pPr>
        <w:tabs>
          <w:tab w:val="num" w:pos="5760"/>
        </w:tabs>
        <w:ind w:left="5760" w:hanging="360"/>
      </w:pPr>
      <w:rPr>
        <w:rFonts w:ascii="Times New Roman" w:hAnsi="Times New Roman" w:cs="Times New Roman" w:hint="default"/>
      </w:rPr>
    </w:lvl>
    <w:lvl w:ilvl="8" w:tplc="0EC63B2E">
      <w:start w:val="1"/>
      <w:numFmt w:val="bullet"/>
      <w:lvlText w:val="•"/>
      <w:lvlJc w:val="left"/>
      <w:pPr>
        <w:tabs>
          <w:tab w:val="num" w:pos="6480"/>
        </w:tabs>
        <w:ind w:left="6480" w:hanging="360"/>
      </w:pPr>
      <w:rPr>
        <w:rFonts w:ascii="Times New Roman" w:hAnsi="Times New Roman" w:cs="Times New Roman" w:hint="default"/>
      </w:rPr>
    </w:lvl>
  </w:abstractNum>
  <w:abstractNum w:abstractNumId="14">
    <w:nsid w:val="337C58F6"/>
    <w:multiLevelType w:val="hybridMultilevel"/>
    <w:tmpl w:val="FD8205C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A363A43"/>
    <w:multiLevelType w:val="hybridMultilevel"/>
    <w:tmpl w:val="20467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C3A62C1"/>
    <w:multiLevelType w:val="hybridMultilevel"/>
    <w:tmpl w:val="CCB4B000"/>
    <w:lvl w:ilvl="0" w:tplc="2206A886">
      <w:start w:val="1"/>
      <w:numFmt w:val="bullet"/>
      <w:lvlText w:val=""/>
      <w:lvlJc w:val="left"/>
      <w:pPr>
        <w:tabs>
          <w:tab w:val="num" w:pos="977"/>
        </w:tabs>
        <w:ind w:left="926" w:firstLine="49"/>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5C3A687F"/>
    <w:multiLevelType w:val="hybridMultilevel"/>
    <w:tmpl w:val="2ABA7A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C9C1617"/>
    <w:multiLevelType w:val="hybridMultilevel"/>
    <w:tmpl w:val="5CBAC2E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nsid w:val="61362CE1"/>
    <w:multiLevelType w:val="hybridMultilevel"/>
    <w:tmpl w:val="D44ABB0C"/>
    <w:lvl w:ilvl="0" w:tplc="3B9A10E6">
      <w:start w:val="1"/>
      <w:numFmt w:val="bullet"/>
      <w:lvlText w:val="•"/>
      <w:lvlJc w:val="left"/>
      <w:pPr>
        <w:tabs>
          <w:tab w:val="num" w:pos="720"/>
        </w:tabs>
        <w:ind w:left="720" w:hanging="360"/>
      </w:pPr>
      <w:rPr>
        <w:rFonts w:ascii="Arial" w:hAnsi="Arial" w:hint="default"/>
      </w:rPr>
    </w:lvl>
    <w:lvl w:ilvl="1" w:tplc="CF6E4194" w:tentative="1">
      <w:start w:val="1"/>
      <w:numFmt w:val="bullet"/>
      <w:lvlText w:val="•"/>
      <w:lvlJc w:val="left"/>
      <w:pPr>
        <w:tabs>
          <w:tab w:val="num" w:pos="1440"/>
        </w:tabs>
        <w:ind w:left="1440" w:hanging="360"/>
      </w:pPr>
      <w:rPr>
        <w:rFonts w:ascii="Arial" w:hAnsi="Arial" w:hint="default"/>
      </w:rPr>
    </w:lvl>
    <w:lvl w:ilvl="2" w:tplc="209A1CDC" w:tentative="1">
      <w:start w:val="1"/>
      <w:numFmt w:val="bullet"/>
      <w:lvlText w:val="•"/>
      <w:lvlJc w:val="left"/>
      <w:pPr>
        <w:tabs>
          <w:tab w:val="num" w:pos="2160"/>
        </w:tabs>
        <w:ind w:left="2160" w:hanging="360"/>
      </w:pPr>
      <w:rPr>
        <w:rFonts w:ascii="Arial" w:hAnsi="Arial" w:hint="default"/>
      </w:rPr>
    </w:lvl>
    <w:lvl w:ilvl="3" w:tplc="AE8A940E" w:tentative="1">
      <w:start w:val="1"/>
      <w:numFmt w:val="bullet"/>
      <w:lvlText w:val="•"/>
      <w:lvlJc w:val="left"/>
      <w:pPr>
        <w:tabs>
          <w:tab w:val="num" w:pos="2880"/>
        </w:tabs>
        <w:ind w:left="2880" w:hanging="360"/>
      </w:pPr>
      <w:rPr>
        <w:rFonts w:ascii="Arial" w:hAnsi="Arial" w:hint="default"/>
      </w:rPr>
    </w:lvl>
    <w:lvl w:ilvl="4" w:tplc="80E43CFE" w:tentative="1">
      <w:start w:val="1"/>
      <w:numFmt w:val="bullet"/>
      <w:lvlText w:val="•"/>
      <w:lvlJc w:val="left"/>
      <w:pPr>
        <w:tabs>
          <w:tab w:val="num" w:pos="3600"/>
        </w:tabs>
        <w:ind w:left="3600" w:hanging="360"/>
      </w:pPr>
      <w:rPr>
        <w:rFonts w:ascii="Arial" w:hAnsi="Arial" w:hint="default"/>
      </w:rPr>
    </w:lvl>
    <w:lvl w:ilvl="5" w:tplc="24D6744A" w:tentative="1">
      <w:start w:val="1"/>
      <w:numFmt w:val="bullet"/>
      <w:lvlText w:val="•"/>
      <w:lvlJc w:val="left"/>
      <w:pPr>
        <w:tabs>
          <w:tab w:val="num" w:pos="4320"/>
        </w:tabs>
        <w:ind w:left="4320" w:hanging="360"/>
      </w:pPr>
      <w:rPr>
        <w:rFonts w:ascii="Arial" w:hAnsi="Arial" w:hint="default"/>
      </w:rPr>
    </w:lvl>
    <w:lvl w:ilvl="6" w:tplc="DD38597C" w:tentative="1">
      <w:start w:val="1"/>
      <w:numFmt w:val="bullet"/>
      <w:lvlText w:val="•"/>
      <w:lvlJc w:val="left"/>
      <w:pPr>
        <w:tabs>
          <w:tab w:val="num" w:pos="5040"/>
        </w:tabs>
        <w:ind w:left="5040" w:hanging="360"/>
      </w:pPr>
      <w:rPr>
        <w:rFonts w:ascii="Arial" w:hAnsi="Arial" w:hint="default"/>
      </w:rPr>
    </w:lvl>
    <w:lvl w:ilvl="7" w:tplc="51802CDE" w:tentative="1">
      <w:start w:val="1"/>
      <w:numFmt w:val="bullet"/>
      <w:lvlText w:val="•"/>
      <w:lvlJc w:val="left"/>
      <w:pPr>
        <w:tabs>
          <w:tab w:val="num" w:pos="5760"/>
        </w:tabs>
        <w:ind w:left="5760" w:hanging="360"/>
      </w:pPr>
      <w:rPr>
        <w:rFonts w:ascii="Arial" w:hAnsi="Arial" w:hint="default"/>
      </w:rPr>
    </w:lvl>
    <w:lvl w:ilvl="8" w:tplc="AC3E593C" w:tentative="1">
      <w:start w:val="1"/>
      <w:numFmt w:val="bullet"/>
      <w:lvlText w:val="•"/>
      <w:lvlJc w:val="left"/>
      <w:pPr>
        <w:tabs>
          <w:tab w:val="num" w:pos="6480"/>
        </w:tabs>
        <w:ind w:left="6480" w:hanging="360"/>
      </w:pPr>
      <w:rPr>
        <w:rFonts w:ascii="Arial" w:hAnsi="Arial" w:hint="default"/>
      </w:rPr>
    </w:lvl>
  </w:abstractNum>
  <w:abstractNum w:abstractNumId="20">
    <w:nsid w:val="62755BDC"/>
    <w:multiLevelType w:val="hybridMultilevel"/>
    <w:tmpl w:val="4E383C40"/>
    <w:lvl w:ilvl="0" w:tplc="2206A886">
      <w:start w:val="1"/>
      <w:numFmt w:val="bullet"/>
      <w:lvlText w:val=""/>
      <w:lvlJc w:val="left"/>
      <w:pPr>
        <w:tabs>
          <w:tab w:val="num" w:pos="977"/>
        </w:tabs>
        <w:ind w:left="926" w:firstLine="49"/>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74EE16DA"/>
    <w:multiLevelType w:val="hybridMultilevel"/>
    <w:tmpl w:val="14A8F95C"/>
    <w:lvl w:ilvl="0" w:tplc="ED045F94">
      <w:start w:val="1"/>
      <w:numFmt w:val="decimal"/>
      <w:lvlText w:val="%1."/>
      <w:lvlJc w:val="left"/>
      <w:pPr>
        <w:ind w:left="720"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7106674"/>
    <w:multiLevelType w:val="hybridMultilevel"/>
    <w:tmpl w:val="9CC24FC4"/>
    <w:lvl w:ilvl="0" w:tplc="6A384EE4">
      <w:start w:val="1"/>
      <w:numFmt w:val="decimal"/>
      <w:lvlText w:val="%1)"/>
      <w:lvlJc w:val="left"/>
      <w:pPr>
        <w:tabs>
          <w:tab w:val="num" w:pos="360"/>
        </w:tabs>
        <w:ind w:left="360" w:hanging="360"/>
      </w:pPr>
    </w:lvl>
    <w:lvl w:ilvl="1" w:tplc="EB4663BC" w:tentative="1">
      <w:start w:val="1"/>
      <w:numFmt w:val="decimal"/>
      <w:lvlText w:val="%2)"/>
      <w:lvlJc w:val="left"/>
      <w:pPr>
        <w:tabs>
          <w:tab w:val="num" w:pos="1080"/>
        </w:tabs>
        <w:ind w:left="1080" w:hanging="360"/>
      </w:pPr>
    </w:lvl>
    <w:lvl w:ilvl="2" w:tplc="AF20D338" w:tentative="1">
      <w:start w:val="1"/>
      <w:numFmt w:val="decimal"/>
      <w:lvlText w:val="%3)"/>
      <w:lvlJc w:val="left"/>
      <w:pPr>
        <w:tabs>
          <w:tab w:val="num" w:pos="1800"/>
        </w:tabs>
        <w:ind w:left="1800" w:hanging="360"/>
      </w:pPr>
    </w:lvl>
    <w:lvl w:ilvl="3" w:tplc="837456DC" w:tentative="1">
      <w:start w:val="1"/>
      <w:numFmt w:val="decimal"/>
      <w:lvlText w:val="%4)"/>
      <w:lvlJc w:val="left"/>
      <w:pPr>
        <w:tabs>
          <w:tab w:val="num" w:pos="2520"/>
        </w:tabs>
        <w:ind w:left="2520" w:hanging="360"/>
      </w:pPr>
    </w:lvl>
    <w:lvl w:ilvl="4" w:tplc="953A7E36" w:tentative="1">
      <w:start w:val="1"/>
      <w:numFmt w:val="decimal"/>
      <w:lvlText w:val="%5)"/>
      <w:lvlJc w:val="left"/>
      <w:pPr>
        <w:tabs>
          <w:tab w:val="num" w:pos="3240"/>
        </w:tabs>
        <w:ind w:left="3240" w:hanging="360"/>
      </w:pPr>
    </w:lvl>
    <w:lvl w:ilvl="5" w:tplc="3E8AA0CC" w:tentative="1">
      <w:start w:val="1"/>
      <w:numFmt w:val="decimal"/>
      <w:lvlText w:val="%6)"/>
      <w:lvlJc w:val="left"/>
      <w:pPr>
        <w:tabs>
          <w:tab w:val="num" w:pos="3960"/>
        </w:tabs>
        <w:ind w:left="3960" w:hanging="360"/>
      </w:pPr>
    </w:lvl>
    <w:lvl w:ilvl="6" w:tplc="57D612D4" w:tentative="1">
      <w:start w:val="1"/>
      <w:numFmt w:val="decimal"/>
      <w:lvlText w:val="%7)"/>
      <w:lvlJc w:val="left"/>
      <w:pPr>
        <w:tabs>
          <w:tab w:val="num" w:pos="4680"/>
        </w:tabs>
        <w:ind w:left="4680" w:hanging="360"/>
      </w:pPr>
    </w:lvl>
    <w:lvl w:ilvl="7" w:tplc="AC6AF79C" w:tentative="1">
      <w:start w:val="1"/>
      <w:numFmt w:val="decimal"/>
      <w:lvlText w:val="%8)"/>
      <w:lvlJc w:val="left"/>
      <w:pPr>
        <w:tabs>
          <w:tab w:val="num" w:pos="5400"/>
        </w:tabs>
        <w:ind w:left="5400" w:hanging="360"/>
      </w:pPr>
    </w:lvl>
    <w:lvl w:ilvl="8" w:tplc="BB96DC90" w:tentative="1">
      <w:start w:val="1"/>
      <w:numFmt w:val="decimal"/>
      <w:lvlText w:val="%9)"/>
      <w:lvlJc w:val="left"/>
      <w:pPr>
        <w:tabs>
          <w:tab w:val="num" w:pos="6120"/>
        </w:tabs>
        <w:ind w:left="6120" w:hanging="360"/>
      </w:pPr>
    </w:lvl>
  </w:abstractNum>
  <w:abstractNum w:abstractNumId="23">
    <w:nsid w:val="7E694329"/>
    <w:multiLevelType w:val="hybridMultilevel"/>
    <w:tmpl w:val="853CF86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3"/>
  </w:num>
  <w:num w:numId="2">
    <w:abstractNumId w:val="1"/>
  </w:num>
  <w:num w:numId="3">
    <w:abstractNumId w:val="17"/>
  </w:num>
  <w:num w:numId="4">
    <w:abstractNumId w:val="3"/>
  </w:num>
  <w:num w:numId="5">
    <w:abstractNumId w:val="9"/>
  </w:num>
  <w:num w:numId="6">
    <w:abstractNumId w:val="23"/>
  </w:num>
  <w:num w:numId="7">
    <w:abstractNumId w:val="7"/>
  </w:num>
  <w:num w:numId="8">
    <w:abstractNumId w:val="21"/>
  </w:num>
  <w:num w:numId="9">
    <w:abstractNumId w:val="15"/>
  </w:num>
  <w:num w:numId="10">
    <w:abstractNumId w:val="18"/>
  </w:num>
  <w:num w:numId="11">
    <w:abstractNumId w:val="4"/>
  </w:num>
  <w:num w:numId="12">
    <w:abstractNumId w:val="0"/>
  </w:num>
  <w:num w:numId="13">
    <w:abstractNumId w:val="12"/>
  </w:num>
  <w:num w:numId="14">
    <w:abstractNumId w:val="6"/>
  </w:num>
  <w:num w:numId="15">
    <w:abstractNumId w:val="11"/>
  </w:num>
  <w:num w:numId="16">
    <w:abstractNumId w:val="20"/>
  </w:num>
  <w:num w:numId="17">
    <w:abstractNumId w:val="16"/>
  </w:num>
  <w:num w:numId="18">
    <w:abstractNumId w:val="14"/>
  </w:num>
  <w:num w:numId="19">
    <w:abstractNumId w:val="10"/>
  </w:num>
  <w:num w:numId="20">
    <w:abstractNumId w:val="2"/>
  </w:num>
  <w:num w:numId="21">
    <w:abstractNumId w:val="19"/>
  </w:num>
  <w:num w:numId="22">
    <w:abstractNumId w:val="22"/>
  </w:num>
  <w:num w:numId="23">
    <w:abstractNumId w:val="8"/>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ABD"/>
    <w:rsid w:val="00001163"/>
    <w:rsid w:val="00006B5F"/>
    <w:rsid w:val="000148BB"/>
    <w:rsid w:val="00020EC2"/>
    <w:rsid w:val="000218CB"/>
    <w:rsid w:val="00025929"/>
    <w:rsid w:val="00073E2D"/>
    <w:rsid w:val="000744F1"/>
    <w:rsid w:val="00077CA1"/>
    <w:rsid w:val="00086C64"/>
    <w:rsid w:val="00090A55"/>
    <w:rsid w:val="00093BBC"/>
    <w:rsid w:val="000A1F79"/>
    <w:rsid w:val="000B38F3"/>
    <w:rsid w:val="000C49AC"/>
    <w:rsid w:val="000C55C2"/>
    <w:rsid w:val="000D076B"/>
    <w:rsid w:val="000D79B1"/>
    <w:rsid w:val="000E75A3"/>
    <w:rsid w:val="000F7306"/>
    <w:rsid w:val="00135C7A"/>
    <w:rsid w:val="00135E11"/>
    <w:rsid w:val="00141F30"/>
    <w:rsid w:val="00145561"/>
    <w:rsid w:val="001515B9"/>
    <w:rsid w:val="00170C19"/>
    <w:rsid w:val="00183FF4"/>
    <w:rsid w:val="0018796F"/>
    <w:rsid w:val="00187D63"/>
    <w:rsid w:val="00195CC8"/>
    <w:rsid w:val="001B0589"/>
    <w:rsid w:val="001B23FB"/>
    <w:rsid w:val="001B250F"/>
    <w:rsid w:val="001C27F5"/>
    <w:rsid w:val="002009B1"/>
    <w:rsid w:val="00202F2B"/>
    <w:rsid w:val="002340F9"/>
    <w:rsid w:val="00256608"/>
    <w:rsid w:val="00260275"/>
    <w:rsid w:val="00263CF0"/>
    <w:rsid w:val="00280E48"/>
    <w:rsid w:val="00281C2D"/>
    <w:rsid w:val="0028654D"/>
    <w:rsid w:val="002C7D0F"/>
    <w:rsid w:val="002D255D"/>
    <w:rsid w:val="002D313E"/>
    <w:rsid w:val="002D417E"/>
    <w:rsid w:val="002D660B"/>
    <w:rsid w:val="002E66E1"/>
    <w:rsid w:val="002F13ED"/>
    <w:rsid w:val="002F1691"/>
    <w:rsid w:val="002F397F"/>
    <w:rsid w:val="0031336C"/>
    <w:rsid w:val="00330B96"/>
    <w:rsid w:val="00352B37"/>
    <w:rsid w:val="003652D9"/>
    <w:rsid w:val="00372666"/>
    <w:rsid w:val="00375F77"/>
    <w:rsid w:val="0037794A"/>
    <w:rsid w:val="003A2953"/>
    <w:rsid w:val="003B6A81"/>
    <w:rsid w:val="003F401F"/>
    <w:rsid w:val="00404884"/>
    <w:rsid w:val="00405140"/>
    <w:rsid w:val="004116DB"/>
    <w:rsid w:val="004269F5"/>
    <w:rsid w:val="00437634"/>
    <w:rsid w:val="00452FC9"/>
    <w:rsid w:val="00453CA7"/>
    <w:rsid w:val="0046690E"/>
    <w:rsid w:val="00472642"/>
    <w:rsid w:val="00480EC0"/>
    <w:rsid w:val="0048606C"/>
    <w:rsid w:val="004A3CB8"/>
    <w:rsid w:val="004B09AC"/>
    <w:rsid w:val="004B7B38"/>
    <w:rsid w:val="004D1251"/>
    <w:rsid w:val="004D2523"/>
    <w:rsid w:val="00503A61"/>
    <w:rsid w:val="00507889"/>
    <w:rsid w:val="005110EC"/>
    <w:rsid w:val="00523A9D"/>
    <w:rsid w:val="00530E3A"/>
    <w:rsid w:val="005453AF"/>
    <w:rsid w:val="0055444F"/>
    <w:rsid w:val="0056742D"/>
    <w:rsid w:val="0057726C"/>
    <w:rsid w:val="00591C09"/>
    <w:rsid w:val="005A0BD2"/>
    <w:rsid w:val="005C282A"/>
    <w:rsid w:val="005C68E1"/>
    <w:rsid w:val="005D03E8"/>
    <w:rsid w:val="005D45B1"/>
    <w:rsid w:val="005E19F1"/>
    <w:rsid w:val="005E201E"/>
    <w:rsid w:val="005F6ABD"/>
    <w:rsid w:val="00604735"/>
    <w:rsid w:val="006053AF"/>
    <w:rsid w:val="00611A6A"/>
    <w:rsid w:val="00612508"/>
    <w:rsid w:val="006167AD"/>
    <w:rsid w:val="00617923"/>
    <w:rsid w:val="00621984"/>
    <w:rsid w:val="00633C99"/>
    <w:rsid w:val="00646E6B"/>
    <w:rsid w:val="00657D41"/>
    <w:rsid w:val="006622B7"/>
    <w:rsid w:val="00681CDE"/>
    <w:rsid w:val="0069282E"/>
    <w:rsid w:val="00695319"/>
    <w:rsid w:val="006B4AEC"/>
    <w:rsid w:val="006D61BE"/>
    <w:rsid w:val="006D72C7"/>
    <w:rsid w:val="006E5CA5"/>
    <w:rsid w:val="006F473F"/>
    <w:rsid w:val="006F7EE5"/>
    <w:rsid w:val="00706143"/>
    <w:rsid w:val="00725B87"/>
    <w:rsid w:val="00741086"/>
    <w:rsid w:val="007564DF"/>
    <w:rsid w:val="007624C4"/>
    <w:rsid w:val="00765B14"/>
    <w:rsid w:val="00782E2B"/>
    <w:rsid w:val="007A5C1A"/>
    <w:rsid w:val="007D215A"/>
    <w:rsid w:val="007D6758"/>
    <w:rsid w:val="007E41E0"/>
    <w:rsid w:val="007F481F"/>
    <w:rsid w:val="007F6FDE"/>
    <w:rsid w:val="008140E6"/>
    <w:rsid w:val="00816A6E"/>
    <w:rsid w:val="008213AD"/>
    <w:rsid w:val="008533F7"/>
    <w:rsid w:val="008562EF"/>
    <w:rsid w:val="008A7ED6"/>
    <w:rsid w:val="008C6434"/>
    <w:rsid w:val="008D39CB"/>
    <w:rsid w:val="008E57B4"/>
    <w:rsid w:val="008E6CA7"/>
    <w:rsid w:val="008E73F8"/>
    <w:rsid w:val="008F3A57"/>
    <w:rsid w:val="008F67BE"/>
    <w:rsid w:val="008F7AE3"/>
    <w:rsid w:val="009009B3"/>
    <w:rsid w:val="00913CBC"/>
    <w:rsid w:val="009250E5"/>
    <w:rsid w:val="00926598"/>
    <w:rsid w:val="00927789"/>
    <w:rsid w:val="00930699"/>
    <w:rsid w:val="00930ABC"/>
    <w:rsid w:val="00932395"/>
    <w:rsid w:val="0094461B"/>
    <w:rsid w:val="00951646"/>
    <w:rsid w:val="00954217"/>
    <w:rsid w:val="009612AF"/>
    <w:rsid w:val="00977C48"/>
    <w:rsid w:val="009B2F85"/>
    <w:rsid w:val="009B549C"/>
    <w:rsid w:val="009D072F"/>
    <w:rsid w:val="009D5D9A"/>
    <w:rsid w:val="009E4BF5"/>
    <w:rsid w:val="009E5452"/>
    <w:rsid w:val="00A036AF"/>
    <w:rsid w:val="00A12593"/>
    <w:rsid w:val="00A201A0"/>
    <w:rsid w:val="00A22309"/>
    <w:rsid w:val="00A42D17"/>
    <w:rsid w:val="00A46E36"/>
    <w:rsid w:val="00A531DC"/>
    <w:rsid w:val="00A5704E"/>
    <w:rsid w:val="00A65C7A"/>
    <w:rsid w:val="00A76888"/>
    <w:rsid w:val="00A80D62"/>
    <w:rsid w:val="00A96C8B"/>
    <w:rsid w:val="00AA292B"/>
    <w:rsid w:val="00AB36C1"/>
    <w:rsid w:val="00AB49EB"/>
    <w:rsid w:val="00AB50C0"/>
    <w:rsid w:val="00AB592C"/>
    <w:rsid w:val="00AC5BDD"/>
    <w:rsid w:val="00AD59F1"/>
    <w:rsid w:val="00AD64EE"/>
    <w:rsid w:val="00AD6EB1"/>
    <w:rsid w:val="00AE2A42"/>
    <w:rsid w:val="00AE79B4"/>
    <w:rsid w:val="00AF48C7"/>
    <w:rsid w:val="00B0374A"/>
    <w:rsid w:val="00B0680B"/>
    <w:rsid w:val="00B17612"/>
    <w:rsid w:val="00B57C44"/>
    <w:rsid w:val="00B73F0D"/>
    <w:rsid w:val="00B75559"/>
    <w:rsid w:val="00B77066"/>
    <w:rsid w:val="00B95781"/>
    <w:rsid w:val="00BA0C6B"/>
    <w:rsid w:val="00BA4823"/>
    <w:rsid w:val="00BE3BC3"/>
    <w:rsid w:val="00BE4CA6"/>
    <w:rsid w:val="00BE5C84"/>
    <w:rsid w:val="00C143B6"/>
    <w:rsid w:val="00C23655"/>
    <w:rsid w:val="00C24E91"/>
    <w:rsid w:val="00C40ED5"/>
    <w:rsid w:val="00C45B82"/>
    <w:rsid w:val="00C60C2D"/>
    <w:rsid w:val="00C63A45"/>
    <w:rsid w:val="00C81C9D"/>
    <w:rsid w:val="00C92F89"/>
    <w:rsid w:val="00C94F27"/>
    <w:rsid w:val="00CA68E8"/>
    <w:rsid w:val="00CC3995"/>
    <w:rsid w:val="00CD5426"/>
    <w:rsid w:val="00CF34E6"/>
    <w:rsid w:val="00D13D0C"/>
    <w:rsid w:val="00D14A62"/>
    <w:rsid w:val="00D42094"/>
    <w:rsid w:val="00D52A34"/>
    <w:rsid w:val="00D65FD2"/>
    <w:rsid w:val="00D76287"/>
    <w:rsid w:val="00D76C9B"/>
    <w:rsid w:val="00D96419"/>
    <w:rsid w:val="00D97662"/>
    <w:rsid w:val="00DB5A5F"/>
    <w:rsid w:val="00DC47D3"/>
    <w:rsid w:val="00DC575B"/>
    <w:rsid w:val="00DD20AA"/>
    <w:rsid w:val="00DE4B73"/>
    <w:rsid w:val="00DE611F"/>
    <w:rsid w:val="00E14D58"/>
    <w:rsid w:val="00E157A1"/>
    <w:rsid w:val="00E21BE5"/>
    <w:rsid w:val="00E30DCF"/>
    <w:rsid w:val="00E5167D"/>
    <w:rsid w:val="00E5363D"/>
    <w:rsid w:val="00E57FAD"/>
    <w:rsid w:val="00E60661"/>
    <w:rsid w:val="00E607B0"/>
    <w:rsid w:val="00E77870"/>
    <w:rsid w:val="00E8677F"/>
    <w:rsid w:val="00E90F74"/>
    <w:rsid w:val="00E91B02"/>
    <w:rsid w:val="00E946D8"/>
    <w:rsid w:val="00EB6707"/>
    <w:rsid w:val="00EC0E98"/>
    <w:rsid w:val="00EE042A"/>
    <w:rsid w:val="00F075D0"/>
    <w:rsid w:val="00F114E3"/>
    <w:rsid w:val="00F1178B"/>
    <w:rsid w:val="00F13DB9"/>
    <w:rsid w:val="00F177D5"/>
    <w:rsid w:val="00F33C89"/>
    <w:rsid w:val="00F44554"/>
    <w:rsid w:val="00F47C50"/>
    <w:rsid w:val="00F62DE0"/>
    <w:rsid w:val="00F6758C"/>
    <w:rsid w:val="00F7274F"/>
    <w:rsid w:val="00F848B4"/>
    <w:rsid w:val="00FA000B"/>
    <w:rsid w:val="00FA3FC7"/>
    <w:rsid w:val="00FC5012"/>
    <w:rsid w:val="00FF117E"/>
    <w:rsid w:val="00FF2E7E"/>
    <w:rsid w:val="00FF4D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AB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531DC"/>
    <w:rPr>
      <w:b/>
      <w:bCs/>
    </w:rPr>
  </w:style>
  <w:style w:type="paragraph" w:styleId="a4">
    <w:name w:val="Normal (Web)"/>
    <w:basedOn w:val="a"/>
    <w:uiPriority w:val="99"/>
    <w:rsid w:val="00A531DC"/>
    <w:pPr>
      <w:spacing w:after="104"/>
    </w:pPr>
  </w:style>
  <w:style w:type="paragraph" w:styleId="a5">
    <w:name w:val="List Paragraph"/>
    <w:basedOn w:val="a"/>
    <w:uiPriority w:val="99"/>
    <w:qFormat/>
    <w:rsid w:val="00B77066"/>
    <w:pPr>
      <w:ind w:left="720"/>
    </w:pPr>
  </w:style>
  <w:style w:type="paragraph" w:styleId="a6">
    <w:name w:val="header"/>
    <w:basedOn w:val="a"/>
    <w:link w:val="a7"/>
    <w:uiPriority w:val="99"/>
    <w:semiHidden/>
    <w:rsid w:val="00B0374A"/>
    <w:pPr>
      <w:tabs>
        <w:tab w:val="center" w:pos="4677"/>
        <w:tab w:val="right" w:pos="9355"/>
      </w:tabs>
    </w:pPr>
  </w:style>
  <w:style w:type="character" w:customStyle="1" w:styleId="a7">
    <w:name w:val="Верхний колонтитул Знак"/>
    <w:basedOn w:val="a0"/>
    <w:link w:val="a6"/>
    <w:uiPriority w:val="99"/>
    <w:semiHidden/>
    <w:locked/>
    <w:rsid w:val="00B0374A"/>
    <w:rPr>
      <w:rFonts w:ascii="Times New Roman" w:hAnsi="Times New Roman" w:cs="Times New Roman"/>
      <w:sz w:val="24"/>
      <w:szCs w:val="24"/>
      <w:lang w:eastAsia="ru-RU"/>
    </w:rPr>
  </w:style>
  <w:style w:type="paragraph" w:styleId="a8">
    <w:name w:val="footer"/>
    <w:basedOn w:val="a"/>
    <w:link w:val="a9"/>
    <w:uiPriority w:val="99"/>
    <w:rsid w:val="00B0374A"/>
    <w:pPr>
      <w:tabs>
        <w:tab w:val="center" w:pos="4677"/>
        <w:tab w:val="right" w:pos="9355"/>
      </w:tabs>
    </w:pPr>
  </w:style>
  <w:style w:type="character" w:customStyle="1" w:styleId="a9">
    <w:name w:val="Нижний колонтитул Знак"/>
    <w:basedOn w:val="a0"/>
    <w:link w:val="a8"/>
    <w:uiPriority w:val="99"/>
    <w:locked/>
    <w:rsid w:val="00B0374A"/>
    <w:rPr>
      <w:rFonts w:ascii="Times New Roman" w:hAnsi="Times New Roman" w:cs="Times New Roman"/>
      <w:sz w:val="24"/>
      <w:szCs w:val="24"/>
      <w:lang w:eastAsia="ru-RU"/>
    </w:rPr>
  </w:style>
  <w:style w:type="paragraph" w:customStyle="1" w:styleId="c7">
    <w:name w:val="c7"/>
    <w:basedOn w:val="a"/>
    <w:uiPriority w:val="99"/>
    <w:rsid w:val="005C282A"/>
    <w:pPr>
      <w:spacing w:before="69" w:after="69"/>
    </w:pPr>
  </w:style>
  <w:style w:type="character" w:customStyle="1" w:styleId="c2">
    <w:name w:val="c2"/>
    <w:basedOn w:val="a0"/>
    <w:uiPriority w:val="99"/>
    <w:rsid w:val="005C282A"/>
  </w:style>
  <w:style w:type="character" w:styleId="aa">
    <w:name w:val="Hyperlink"/>
    <w:basedOn w:val="a0"/>
    <w:uiPriority w:val="99"/>
    <w:rsid w:val="005110EC"/>
    <w:rPr>
      <w:color w:val="0000FF"/>
      <w:u w:val="single"/>
    </w:rPr>
  </w:style>
  <w:style w:type="table" w:styleId="ab">
    <w:name w:val="Table Grid"/>
    <w:basedOn w:val="a1"/>
    <w:uiPriority w:val="99"/>
    <w:rsid w:val="00C92F8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uiPriority w:val="99"/>
    <w:rsid w:val="00D76C9B"/>
    <w:pPr>
      <w:autoSpaceDE w:val="0"/>
      <w:autoSpaceDN w:val="0"/>
      <w:adjustRightInd w:val="0"/>
    </w:pPr>
    <w:rPr>
      <w:rFonts w:ascii="Arial" w:hAnsi="Arial" w:cs="Arial"/>
      <w:sz w:val="24"/>
      <w:szCs w:val="24"/>
      <w:lang w:val="en-US" w:eastAsia="en-US"/>
    </w:rPr>
  </w:style>
  <w:style w:type="paragraph" w:customStyle="1" w:styleId="ac">
    <w:name w:val="Знак"/>
    <w:basedOn w:val="a"/>
    <w:uiPriority w:val="99"/>
    <w:rsid w:val="00D76287"/>
    <w:pPr>
      <w:spacing w:after="160" w:line="240" w:lineRule="exact"/>
    </w:pPr>
    <w:rPr>
      <w:rFonts w:ascii="Verdana" w:hAnsi="Verdana" w:cs="Verdana"/>
      <w:sz w:val="20"/>
      <w:szCs w:val="20"/>
      <w:lang w:val="en-US" w:eastAsia="en-US"/>
    </w:rPr>
  </w:style>
  <w:style w:type="paragraph" w:customStyle="1" w:styleId="c15c0">
    <w:name w:val="c15 c0"/>
    <w:basedOn w:val="a"/>
    <w:uiPriority w:val="99"/>
    <w:rsid w:val="00D7628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15691538">
      <w:marLeft w:val="0"/>
      <w:marRight w:val="0"/>
      <w:marTop w:val="0"/>
      <w:marBottom w:val="0"/>
      <w:divBdr>
        <w:top w:val="none" w:sz="0" w:space="0" w:color="auto"/>
        <w:left w:val="none" w:sz="0" w:space="0" w:color="auto"/>
        <w:bottom w:val="none" w:sz="0" w:space="0" w:color="auto"/>
        <w:right w:val="none" w:sz="0" w:space="0" w:color="auto"/>
      </w:divBdr>
      <w:divsChild>
        <w:div w:id="315691550">
          <w:marLeft w:val="0"/>
          <w:marRight w:val="0"/>
          <w:marTop w:val="0"/>
          <w:marBottom w:val="0"/>
          <w:divBdr>
            <w:top w:val="none" w:sz="0" w:space="0" w:color="auto"/>
            <w:left w:val="none" w:sz="0" w:space="0" w:color="auto"/>
            <w:bottom w:val="none" w:sz="0" w:space="0" w:color="auto"/>
            <w:right w:val="none" w:sz="0" w:space="0" w:color="auto"/>
          </w:divBdr>
          <w:divsChild>
            <w:div w:id="315691562">
              <w:marLeft w:val="0"/>
              <w:marRight w:val="0"/>
              <w:marTop w:val="0"/>
              <w:marBottom w:val="0"/>
              <w:divBdr>
                <w:top w:val="none" w:sz="0" w:space="0" w:color="auto"/>
                <w:left w:val="none" w:sz="0" w:space="0" w:color="auto"/>
                <w:bottom w:val="none" w:sz="0" w:space="0" w:color="auto"/>
                <w:right w:val="none" w:sz="0" w:space="0" w:color="auto"/>
              </w:divBdr>
              <w:divsChild>
                <w:div w:id="315691566">
                  <w:marLeft w:val="0"/>
                  <w:marRight w:val="0"/>
                  <w:marTop w:val="0"/>
                  <w:marBottom w:val="0"/>
                  <w:divBdr>
                    <w:top w:val="single" w:sz="8" w:space="23" w:color="FFFFFF"/>
                    <w:left w:val="none" w:sz="0" w:space="0" w:color="auto"/>
                    <w:bottom w:val="none" w:sz="0" w:space="0" w:color="auto"/>
                    <w:right w:val="none" w:sz="0" w:space="0" w:color="auto"/>
                  </w:divBdr>
                  <w:divsChild>
                    <w:div w:id="315691544">
                      <w:marLeft w:val="0"/>
                      <w:marRight w:val="0"/>
                      <w:marTop w:val="0"/>
                      <w:marBottom w:val="0"/>
                      <w:divBdr>
                        <w:top w:val="none" w:sz="0" w:space="0" w:color="auto"/>
                        <w:left w:val="none" w:sz="0" w:space="0" w:color="auto"/>
                        <w:bottom w:val="none" w:sz="0" w:space="0" w:color="auto"/>
                        <w:right w:val="none" w:sz="0" w:space="0" w:color="auto"/>
                      </w:divBdr>
                      <w:divsChild>
                        <w:div w:id="315691584">
                          <w:marLeft w:val="0"/>
                          <w:marRight w:val="0"/>
                          <w:marTop w:val="0"/>
                          <w:marBottom w:val="0"/>
                          <w:divBdr>
                            <w:top w:val="none" w:sz="0" w:space="0" w:color="auto"/>
                            <w:left w:val="none" w:sz="0" w:space="0" w:color="auto"/>
                            <w:bottom w:val="none" w:sz="0" w:space="0" w:color="auto"/>
                            <w:right w:val="none" w:sz="0" w:space="0" w:color="auto"/>
                          </w:divBdr>
                          <w:divsChild>
                            <w:div w:id="315691585">
                              <w:marLeft w:val="0"/>
                              <w:marRight w:val="0"/>
                              <w:marTop w:val="0"/>
                              <w:marBottom w:val="0"/>
                              <w:divBdr>
                                <w:top w:val="none" w:sz="0" w:space="0" w:color="auto"/>
                                <w:left w:val="none" w:sz="0" w:space="0" w:color="auto"/>
                                <w:bottom w:val="none" w:sz="0" w:space="0" w:color="auto"/>
                                <w:right w:val="none" w:sz="0" w:space="0" w:color="auto"/>
                              </w:divBdr>
                              <w:divsChild>
                                <w:div w:id="315691560">
                                  <w:marLeft w:val="0"/>
                                  <w:marRight w:val="0"/>
                                  <w:marTop w:val="0"/>
                                  <w:marBottom w:val="0"/>
                                  <w:divBdr>
                                    <w:top w:val="none" w:sz="0" w:space="0" w:color="auto"/>
                                    <w:left w:val="none" w:sz="0" w:space="0" w:color="auto"/>
                                    <w:bottom w:val="none" w:sz="0" w:space="0" w:color="auto"/>
                                    <w:right w:val="none" w:sz="0" w:space="0" w:color="auto"/>
                                  </w:divBdr>
                                  <w:divsChild>
                                    <w:div w:id="315691535">
                                      <w:marLeft w:val="0"/>
                                      <w:marRight w:val="0"/>
                                      <w:marTop w:val="0"/>
                                      <w:marBottom w:val="0"/>
                                      <w:divBdr>
                                        <w:top w:val="none" w:sz="0" w:space="0" w:color="auto"/>
                                        <w:left w:val="none" w:sz="0" w:space="0" w:color="auto"/>
                                        <w:bottom w:val="none" w:sz="0" w:space="0" w:color="auto"/>
                                        <w:right w:val="none" w:sz="0" w:space="0" w:color="auto"/>
                                      </w:divBdr>
                                      <w:divsChild>
                                        <w:div w:id="315691552">
                                          <w:marLeft w:val="0"/>
                                          <w:marRight w:val="0"/>
                                          <w:marTop w:val="0"/>
                                          <w:marBottom w:val="0"/>
                                          <w:divBdr>
                                            <w:top w:val="none" w:sz="0" w:space="0" w:color="auto"/>
                                            <w:left w:val="none" w:sz="0" w:space="0" w:color="auto"/>
                                            <w:bottom w:val="none" w:sz="0" w:space="0" w:color="auto"/>
                                            <w:right w:val="none" w:sz="0" w:space="0" w:color="auto"/>
                                          </w:divBdr>
                                          <w:divsChild>
                                            <w:div w:id="315691581">
                                              <w:marLeft w:val="0"/>
                                              <w:marRight w:val="0"/>
                                              <w:marTop w:val="0"/>
                                              <w:marBottom w:val="0"/>
                                              <w:divBdr>
                                                <w:top w:val="none" w:sz="0" w:space="0" w:color="auto"/>
                                                <w:left w:val="none" w:sz="0" w:space="0" w:color="auto"/>
                                                <w:bottom w:val="none" w:sz="0" w:space="0" w:color="auto"/>
                                                <w:right w:val="none" w:sz="0" w:space="0" w:color="auto"/>
                                              </w:divBdr>
                                              <w:divsChild>
                                                <w:div w:id="315691572">
                                                  <w:marLeft w:val="0"/>
                                                  <w:marRight w:val="0"/>
                                                  <w:marTop w:val="0"/>
                                                  <w:marBottom w:val="0"/>
                                                  <w:divBdr>
                                                    <w:top w:val="none" w:sz="0" w:space="0" w:color="auto"/>
                                                    <w:left w:val="none" w:sz="0" w:space="0" w:color="auto"/>
                                                    <w:bottom w:val="none" w:sz="0" w:space="0" w:color="auto"/>
                                                    <w:right w:val="none" w:sz="0" w:space="0" w:color="auto"/>
                                                  </w:divBdr>
                                                  <w:divsChild>
                                                    <w:div w:id="315691541">
                                                      <w:marLeft w:val="0"/>
                                                      <w:marRight w:val="0"/>
                                                      <w:marTop w:val="0"/>
                                                      <w:marBottom w:val="0"/>
                                                      <w:divBdr>
                                                        <w:top w:val="none" w:sz="0" w:space="0" w:color="auto"/>
                                                        <w:left w:val="none" w:sz="0" w:space="0" w:color="auto"/>
                                                        <w:bottom w:val="none" w:sz="0" w:space="0" w:color="auto"/>
                                                        <w:right w:val="none" w:sz="0" w:space="0" w:color="auto"/>
                                                      </w:divBdr>
                                                      <w:divsChild>
                                                        <w:div w:id="315691536">
                                                          <w:marLeft w:val="115"/>
                                                          <w:marRight w:val="115"/>
                                                          <w:marTop w:val="0"/>
                                                          <w:marBottom w:val="0"/>
                                                          <w:divBdr>
                                                            <w:top w:val="none" w:sz="0" w:space="0" w:color="auto"/>
                                                            <w:left w:val="none" w:sz="0" w:space="0" w:color="auto"/>
                                                            <w:bottom w:val="none" w:sz="0" w:space="0" w:color="auto"/>
                                                            <w:right w:val="none" w:sz="0" w:space="0" w:color="auto"/>
                                                          </w:divBdr>
                                                          <w:divsChild>
                                                            <w:div w:id="315691565">
                                                              <w:marLeft w:val="0"/>
                                                              <w:marRight w:val="0"/>
                                                              <w:marTop w:val="0"/>
                                                              <w:marBottom w:val="0"/>
                                                              <w:divBdr>
                                                                <w:top w:val="none" w:sz="0" w:space="0" w:color="auto"/>
                                                                <w:left w:val="none" w:sz="0" w:space="0" w:color="auto"/>
                                                                <w:bottom w:val="none" w:sz="0" w:space="0" w:color="auto"/>
                                                                <w:right w:val="none" w:sz="0" w:space="0" w:color="auto"/>
                                                              </w:divBdr>
                                                              <w:divsChild>
                                                                <w:div w:id="315691567">
                                                                  <w:marLeft w:val="0"/>
                                                                  <w:marRight w:val="0"/>
                                                                  <w:marTop w:val="0"/>
                                                                  <w:marBottom w:val="0"/>
                                                                  <w:divBdr>
                                                                    <w:top w:val="none" w:sz="0" w:space="0" w:color="auto"/>
                                                                    <w:left w:val="none" w:sz="0" w:space="0" w:color="auto"/>
                                                                    <w:bottom w:val="none" w:sz="0" w:space="0" w:color="auto"/>
                                                                    <w:right w:val="none" w:sz="0" w:space="0" w:color="auto"/>
                                                                  </w:divBdr>
                                                                  <w:divsChild>
                                                                    <w:div w:id="315691539">
                                                                      <w:marLeft w:val="0"/>
                                                                      <w:marRight w:val="0"/>
                                                                      <w:marTop w:val="0"/>
                                                                      <w:marBottom w:val="360"/>
                                                                      <w:divBdr>
                                                                        <w:top w:val="none" w:sz="0" w:space="0" w:color="auto"/>
                                                                        <w:left w:val="none" w:sz="0" w:space="0" w:color="auto"/>
                                                                        <w:bottom w:val="none" w:sz="0" w:space="0" w:color="auto"/>
                                                                        <w:right w:val="none" w:sz="0" w:space="0" w:color="auto"/>
                                                                      </w:divBdr>
                                                                      <w:divsChild>
                                                                        <w:div w:id="315691586">
                                                                          <w:marLeft w:val="0"/>
                                                                          <w:marRight w:val="0"/>
                                                                          <w:marTop w:val="0"/>
                                                                          <w:marBottom w:val="0"/>
                                                                          <w:divBdr>
                                                                            <w:top w:val="none" w:sz="0" w:space="0" w:color="auto"/>
                                                                            <w:left w:val="none" w:sz="0" w:space="0" w:color="auto"/>
                                                                            <w:bottom w:val="none" w:sz="0" w:space="0" w:color="auto"/>
                                                                            <w:right w:val="none" w:sz="0" w:space="0" w:color="auto"/>
                                                                          </w:divBdr>
                                                                          <w:divsChild>
                                                                            <w:div w:id="315691547">
                                                                              <w:marLeft w:val="0"/>
                                                                              <w:marRight w:val="0"/>
                                                                              <w:marTop w:val="0"/>
                                                                              <w:marBottom w:val="0"/>
                                                                              <w:divBdr>
                                                                                <w:top w:val="none" w:sz="0" w:space="0" w:color="auto"/>
                                                                                <w:left w:val="none" w:sz="0" w:space="0" w:color="auto"/>
                                                                                <w:bottom w:val="none" w:sz="0" w:space="0" w:color="auto"/>
                                                                                <w:right w:val="none" w:sz="0" w:space="0" w:color="auto"/>
                                                                              </w:divBdr>
                                                                              <w:divsChild>
                                                                                <w:div w:id="315691556">
                                                                                  <w:marLeft w:val="0"/>
                                                                                  <w:marRight w:val="0"/>
                                                                                  <w:marTop w:val="0"/>
                                                                                  <w:marBottom w:val="0"/>
                                                                                  <w:divBdr>
                                                                                    <w:top w:val="none" w:sz="0" w:space="0" w:color="auto"/>
                                                                                    <w:left w:val="none" w:sz="0" w:space="0" w:color="auto"/>
                                                                                    <w:bottom w:val="none" w:sz="0" w:space="0" w:color="auto"/>
                                                                                    <w:right w:val="none" w:sz="0" w:space="0" w:color="auto"/>
                                                                                  </w:divBdr>
                                                                                  <w:divsChild>
                                                                                    <w:div w:id="315691551">
                                                                                      <w:marLeft w:val="0"/>
                                                                                      <w:marRight w:val="0"/>
                                                                                      <w:marTop w:val="0"/>
                                                                                      <w:marBottom w:val="0"/>
                                                                                      <w:divBdr>
                                                                                        <w:top w:val="none" w:sz="0" w:space="0" w:color="auto"/>
                                                                                        <w:left w:val="none" w:sz="0" w:space="0" w:color="auto"/>
                                                                                        <w:bottom w:val="none" w:sz="0" w:space="0" w:color="auto"/>
                                                                                        <w:right w:val="none" w:sz="0" w:space="0" w:color="auto"/>
                                                                                      </w:divBdr>
                                                                                      <w:divsChild>
                                                                                        <w:div w:id="315691564">
                                                                                          <w:marLeft w:val="0"/>
                                                                                          <w:marRight w:val="0"/>
                                                                                          <w:marTop w:val="0"/>
                                                                                          <w:marBottom w:val="360"/>
                                                                                          <w:divBdr>
                                                                                            <w:top w:val="none" w:sz="0" w:space="0" w:color="auto"/>
                                                                                            <w:left w:val="none" w:sz="0" w:space="0" w:color="auto"/>
                                                                                            <w:bottom w:val="none" w:sz="0" w:space="0" w:color="auto"/>
                                                                                            <w:right w:val="none" w:sz="0" w:space="0" w:color="auto"/>
                                                                                          </w:divBdr>
                                                                                          <w:divsChild>
                                                                                            <w:div w:id="315691555">
                                                                                              <w:marLeft w:val="0"/>
                                                                                              <w:marRight w:val="0"/>
                                                                                              <w:marTop w:val="0"/>
                                                                                              <w:marBottom w:val="0"/>
                                                                                              <w:divBdr>
                                                                                                <w:top w:val="dotted" w:sz="4" w:space="6" w:color="666666"/>
                                                                                                <w:left w:val="dotted" w:sz="4" w:space="6" w:color="666666"/>
                                                                                                <w:bottom w:val="dotted" w:sz="4" w:space="6" w:color="666666"/>
                                                                                                <w:right w:val="dotted" w:sz="4" w:space="6"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691569">
      <w:marLeft w:val="0"/>
      <w:marRight w:val="0"/>
      <w:marTop w:val="0"/>
      <w:marBottom w:val="0"/>
      <w:divBdr>
        <w:top w:val="single" w:sz="12" w:space="12" w:color="0088CC"/>
        <w:left w:val="none" w:sz="0" w:space="0" w:color="auto"/>
        <w:bottom w:val="none" w:sz="0" w:space="0" w:color="auto"/>
        <w:right w:val="none" w:sz="0" w:space="0" w:color="auto"/>
      </w:divBdr>
      <w:divsChild>
        <w:div w:id="315691563">
          <w:marLeft w:val="0"/>
          <w:marRight w:val="0"/>
          <w:marTop w:val="0"/>
          <w:marBottom w:val="0"/>
          <w:divBdr>
            <w:top w:val="none" w:sz="0" w:space="0" w:color="auto"/>
            <w:left w:val="none" w:sz="0" w:space="0" w:color="auto"/>
            <w:bottom w:val="none" w:sz="0" w:space="0" w:color="auto"/>
            <w:right w:val="none" w:sz="0" w:space="0" w:color="auto"/>
          </w:divBdr>
          <w:divsChild>
            <w:div w:id="315691576">
              <w:marLeft w:val="0"/>
              <w:marRight w:val="0"/>
              <w:marTop w:val="0"/>
              <w:marBottom w:val="0"/>
              <w:divBdr>
                <w:top w:val="none" w:sz="0" w:space="0" w:color="auto"/>
                <w:left w:val="none" w:sz="0" w:space="0" w:color="auto"/>
                <w:bottom w:val="none" w:sz="0" w:space="0" w:color="auto"/>
                <w:right w:val="none" w:sz="0" w:space="0" w:color="auto"/>
              </w:divBdr>
              <w:divsChild>
                <w:div w:id="315691548">
                  <w:marLeft w:val="0"/>
                  <w:marRight w:val="0"/>
                  <w:marTop w:val="0"/>
                  <w:marBottom w:val="0"/>
                  <w:divBdr>
                    <w:top w:val="none" w:sz="0" w:space="0" w:color="auto"/>
                    <w:left w:val="none" w:sz="0" w:space="0" w:color="auto"/>
                    <w:bottom w:val="none" w:sz="0" w:space="0" w:color="auto"/>
                    <w:right w:val="none" w:sz="0" w:space="0" w:color="auto"/>
                  </w:divBdr>
                  <w:divsChild>
                    <w:div w:id="315691545">
                      <w:marLeft w:val="0"/>
                      <w:marRight w:val="0"/>
                      <w:marTop w:val="0"/>
                      <w:marBottom w:val="0"/>
                      <w:divBdr>
                        <w:top w:val="none" w:sz="0" w:space="0" w:color="auto"/>
                        <w:left w:val="none" w:sz="0" w:space="0" w:color="auto"/>
                        <w:bottom w:val="none" w:sz="0" w:space="0" w:color="auto"/>
                        <w:right w:val="none" w:sz="0" w:space="0" w:color="auto"/>
                      </w:divBdr>
                      <w:divsChild>
                        <w:div w:id="3156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691574">
      <w:marLeft w:val="0"/>
      <w:marRight w:val="0"/>
      <w:marTop w:val="0"/>
      <w:marBottom w:val="0"/>
      <w:divBdr>
        <w:top w:val="none" w:sz="0" w:space="0" w:color="auto"/>
        <w:left w:val="none" w:sz="0" w:space="0" w:color="auto"/>
        <w:bottom w:val="none" w:sz="0" w:space="0" w:color="auto"/>
        <w:right w:val="none" w:sz="0" w:space="0" w:color="auto"/>
      </w:divBdr>
      <w:divsChild>
        <w:div w:id="315691553">
          <w:marLeft w:val="0"/>
          <w:marRight w:val="0"/>
          <w:marTop w:val="0"/>
          <w:marBottom w:val="0"/>
          <w:divBdr>
            <w:top w:val="none" w:sz="0" w:space="0" w:color="auto"/>
            <w:left w:val="none" w:sz="0" w:space="0" w:color="auto"/>
            <w:bottom w:val="none" w:sz="0" w:space="0" w:color="auto"/>
            <w:right w:val="none" w:sz="0" w:space="0" w:color="auto"/>
          </w:divBdr>
          <w:divsChild>
            <w:div w:id="315691582">
              <w:marLeft w:val="0"/>
              <w:marRight w:val="0"/>
              <w:marTop w:val="0"/>
              <w:marBottom w:val="0"/>
              <w:divBdr>
                <w:top w:val="none" w:sz="0" w:space="0" w:color="auto"/>
                <w:left w:val="none" w:sz="0" w:space="0" w:color="auto"/>
                <w:bottom w:val="none" w:sz="0" w:space="0" w:color="auto"/>
                <w:right w:val="none" w:sz="0" w:space="0" w:color="auto"/>
              </w:divBdr>
              <w:divsChild>
                <w:div w:id="315691543">
                  <w:marLeft w:val="0"/>
                  <w:marRight w:val="0"/>
                  <w:marTop w:val="0"/>
                  <w:marBottom w:val="0"/>
                  <w:divBdr>
                    <w:top w:val="none" w:sz="0" w:space="0" w:color="auto"/>
                    <w:left w:val="none" w:sz="0" w:space="0" w:color="auto"/>
                    <w:bottom w:val="none" w:sz="0" w:space="0" w:color="auto"/>
                    <w:right w:val="none" w:sz="0" w:space="0" w:color="auto"/>
                  </w:divBdr>
                  <w:divsChild>
                    <w:div w:id="315691570">
                      <w:marLeft w:val="0"/>
                      <w:marRight w:val="0"/>
                      <w:marTop w:val="0"/>
                      <w:marBottom w:val="0"/>
                      <w:divBdr>
                        <w:top w:val="none" w:sz="0" w:space="0" w:color="auto"/>
                        <w:left w:val="none" w:sz="0" w:space="0" w:color="auto"/>
                        <w:bottom w:val="none" w:sz="0" w:space="0" w:color="auto"/>
                        <w:right w:val="none" w:sz="0" w:space="0" w:color="auto"/>
                      </w:divBdr>
                      <w:divsChild>
                        <w:div w:id="315691559">
                          <w:marLeft w:val="0"/>
                          <w:marRight w:val="0"/>
                          <w:marTop w:val="0"/>
                          <w:marBottom w:val="0"/>
                          <w:divBdr>
                            <w:top w:val="none" w:sz="0" w:space="0" w:color="auto"/>
                            <w:left w:val="none" w:sz="0" w:space="0" w:color="auto"/>
                            <w:bottom w:val="none" w:sz="0" w:space="0" w:color="auto"/>
                            <w:right w:val="none" w:sz="0" w:space="0" w:color="auto"/>
                          </w:divBdr>
                          <w:divsChild>
                            <w:div w:id="315691579">
                              <w:marLeft w:val="0"/>
                              <w:marRight w:val="0"/>
                              <w:marTop w:val="0"/>
                              <w:marBottom w:val="0"/>
                              <w:divBdr>
                                <w:top w:val="none" w:sz="0" w:space="0" w:color="auto"/>
                                <w:left w:val="none" w:sz="0" w:space="0" w:color="auto"/>
                                <w:bottom w:val="none" w:sz="0" w:space="0" w:color="auto"/>
                                <w:right w:val="none" w:sz="0" w:space="0" w:color="auto"/>
                              </w:divBdr>
                              <w:divsChild>
                                <w:div w:id="315691549">
                                  <w:marLeft w:val="0"/>
                                  <w:marRight w:val="0"/>
                                  <w:marTop w:val="0"/>
                                  <w:marBottom w:val="0"/>
                                  <w:divBdr>
                                    <w:top w:val="none" w:sz="0" w:space="0" w:color="auto"/>
                                    <w:left w:val="none" w:sz="0" w:space="0" w:color="auto"/>
                                    <w:bottom w:val="none" w:sz="0" w:space="0" w:color="auto"/>
                                    <w:right w:val="none" w:sz="0" w:space="0" w:color="auto"/>
                                  </w:divBdr>
                                  <w:divsChild>
                                    <w:div w:id="315691571">
                                      <w:marLeft w:val="0"/>
                                      <w:marRight w:val="0"/>
                                      <w:marTop w:val="0"/>
                                      <w:marBottom w:val="0"/>
                                      <w:divBdr>
                                        <w:top w:val="none" w:sz="0" w:space="0" w:color="auto"/>
                                        <w:left w:val="none" w:sz="0" w:space="0" w:color="auto"/>
                                        <w:bottom w:val="none" w:sz="0" w:space="0" w:color="auto"/>
                                        <w:right w:val="none" w:sz="0" w:space="0" w:color="auto"/>
                                      </w:divBdr>
                                      <w:divsChild>
                                        <w:div w:id="315691580">
                                          <w:marLeft w:val="0"/>
                                          <w:marRight w:val="0"/>
                                          <w:marTop w:val="0"/>
                                          <w:marBottom w:val="0"/>
                                          <w:divBdr>
                                            <w:top w:val="none" w:sz="0" w:space="0" w:color="auto"/>
                                            <w:left w:val="none" w:sz="0" w:space="0" w:color="auto"/>
                                            <w:bottom w:val="none" w:sz="0" w:space="0" w:color="auto"/>
                                            <w:right w:val="none" w:sz="0" w:space="0" w:color="auto"/>
                                          </w:divBdr>
                                          <w:divsChild>
                                            <w:div w:id="315691575">
                                              <w:marLeft w:val="0"/>
                                              <w:marRight w:val="0"/>
                                              <w:marTop w:val="0"/>
                                              <w:marBottom w:val="0"/>
                                              <w:divBdr>
                                                <w:top w:val="none" w:sz="0" w:space="0" w:color="auto"/>
                                                <w:left w:val="none" w:sz="0" w:space="0" w:color="auto"/>
                                                <w:bottom w:val="none" w:sz="0" w:space="0" w:color="auto"/>
                                                <w:right w:val="none" w:sz="0" w:space="0" w:color="auto"/>
                                              </w:divBdr>
                                              <w:divsChild>
                                                <w:div w:id="315691583">
                                                  <w:marLeft w:val="0"/>
                                                  <w:marRight w:val="0"/>
                                                  <w:marTop w:val="0"/>
                                                  <w:marBottom w:val="0"/>
                                                  <w:divBdr>
                                                    <w:top w:val="none" w:sz="0" w:space="0" w:color="auto"/>
                                                    <w:left w:val="none" w:sz="0" w:space="0" w:color="auto"/>
                                                    <w:bottom w:val="none" w:sz="0" w:space="0" w:color="auto"/>
                                                    <w:right w:val="none" w:sz="0" w:space="0" w:color="auto"/>
                                                  </w:divBdr>
                                                  <w:divsChild>
                                                    <w:div w:id="315691542">
                                                      <w:marLeft w:val="0"/>
                                                      <w:marRight w:val="0"/>
                                                      <w:marTop w:val="0"/>
                                                      <w:marBottom w:val="0"/>
                                                      <w:divBdr>
                                                        <w:top w:val="none" w:sz="0" w:space="0" w:color="auto"/>
                                                        <w:left w:val="none" w:sz="0" w:space="0" w:color="auto"/>
                                                        <w:bottom w:val="none" w:sz="0" w:space="0" w:color="auto"/>
                                                        <w:right w:val="none" w:sz="0" w:space="0" w:color="auto"/>
                                                      </w:divBdr>
                                                      <w:divsChild>
                                                        <w:div w:id="315691558">
                                                          <w:marLeft w:val="0"/>
                                                          <w:marRight w:val="0"/>
                                                          <w:marTop w:val="0"/>
                                                          <w:marBottom w:val="0"/>
                                                          <w:divBdr>
                                                            <w:top w:val="none" w:sz="0" w:space="0" w:color="auto"/>
                                                            <w:left w:val="none" w:sz="0" w:space="0" w:color="auto"/>
                                                            <w:bottom w:val="none" w:sz="0" w:space="0" w:color="auto"/>
                                                            <w:right w:val="none" w:sz="0" w:space="0" w:color="auto"/>
                                                          </w:divBdr>
                                                          <w:divsChild>
                                                            <w:div w:id="315691557">
                                                              <w:marLeft w:val="0"/>
                                                              <w:marRight w:val="0"/>
                                                              <w:marTop w:val="0"/>
                                                              <w:marBottom w:val="0"/>
                                                              <w:divBdr>
                                                                <w:top w:val="none" w:sz="0" w:space="0" w:color="auto"/>
                                                                <w:left w:val="none" w:sz="0" w:space="0" w:color="auto"/>
                                                                <w:bottom w:val="none" w:sz="0" w:space="0" w:color="auto"/>
                                                                <w:right w:val="none" w:sz="0" w:space="0" w:color="auto"/>
                                                              </w:divBdr>
                                                              <w:divsChild>
                                                                <w:div w:id="315691554">
                                                                  <w:marLeft w:val="0"/>
                                                                  <w:marRight w:val="0"/>
                                                                  <w:marTop w:val="0"/>
                                                                  <w:marBottom w:val="0"/>
                                                                  <w:divBdr>
                                                                    <w:top w:val="none" w:sz="0" w:space="0" w:color="auto"/>
                                                                    <w:left w:val="none" w:sz="0" w:space="0" w:color="auto"/>
                                                                    <w:bottom w:val="none" w:sz="0" w:space="0" w:color="auto"/>
                                                                    <w:right w:val="none" w:sz="0" w:space="0" w:color="auto"/>
                                                                  </w:divBdr>
                                                                  <w:divsChild>
                                                                    <w:div w:id="315691546">
                                                                      <w:marLeft w:val="0"/>
                                                                      <w:marRight w:val="0"/>
                                                                      <w:marTop w:val="0"/>
                                                                      <w:marBottom w:val="0"/>
                                                                      <w:divBdr>
                                                                        <w:top w:val="none" w:sz="0" w:space="0" w:color="auto"/>
                                                                        <w:left w:val="none" w:sz="0" w:space="0" w:color="auto"/>
                                                                        <w:bottom w:val="none" w:sz="0" w:space="0" w:color="auto"/>
                                                                        <w:right w:val="none" w:sz="0" w:space="0" w:color="auto"/>
                                                                      </w:divBdr>
                                                                    </w:div>
                                                                    <w:div w:id="315691561">
                                                                      <w:marLeft w:val="0"/>
                                                                      <w:marRight w:val="0"/>
                                                                      <w:marTop w:val="0"/>
                                                                      <w:marBottom w:val="0"/>
                                                                      <w:divBdr>
                                                                        <w:top w:val="none" w:sz="0" w:space="0" w:color="auto"/>
                                                                        <w:left w:val="none" w:sz="0" w:space="0" w:color="auto"/>
                                                                        <w:bottom w:val="none" w:sz="0" w:space="0" w:color="auto"/>
                                                                        <w:right w:val="none" w:sz="0" w:space="0" w:color="auto"/>
                                                                      </w:divBdr>
                                                                    </w:div>
                                                                    <w:div w:id="3156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15691578">
      <w:marLeft w:val="0"/>
      <w:marRight w:val="0"/>
      <w:marTop w:val="0"/>
      <w:marBottom w:val="0"/>
      <w:divBdr>
        <w:top w:val="none" w:sz="0" w:space="0" w:color="auto"/>
        <w:left w:val="none" w:sz="0" w:space="0" w:color="auto"/>
        <w:bottom w:val="none" w:sz="0" w:space="0" w:color="auto"/>
        <w:right w:val="none" w:sz="0" w:space="0" w:color="auto"/>
      </w:divBdr>
      <w:divsChild>
        <w:div w:id="315691540">
          <w:marLeft w:val="0"/>
          <w:marRight w:val="0"/>
          <w:marTop w:val="0"/>
          <w:marBottom w:val="0"/>
          <w:divBdr>
            <w:top w:val="none" w:sz="0" w:space="0" w:color="auto"/>
            <w:left w:val="none" w:sz="0" w:space="0" w:color="auto"/>
            <w:bottom w:val="none" w:sz="0" w:space="0" w:color="auto"/>
            <w:right w:val="none" w:sz="0" w:space="0" w:color="auto"/>
          </w:divBdr>
          <w:divsChild>
            <w:div w:id="315691573">
              <w:marLeft w:val="0"/>
              <w:marRight w:val="0"/>
              <w:marTop w:val="0"/>
              <w:marBottom w:val="0"/>
              <w:divBdr>
                <w:top w:val="none" w:sz="0" w:space="0" w:color="auto"/>
                <w:left w:val="none" w:sz="0" w:space="0" w:color="auto"/>
                <w:bottom w:val="none" w:sz="0" w:space="0" w:color="auto"/>
                <w:right w:val="none" w:sz="0" w:space="0" w:color="auto"/>
              </w:divBdr>
              <w:divsChild>
                <w:div w:id="3156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mota.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ool-collection.edu.ru" TargetMode="External"/><Relationship Id="rId12" Type="http://schemas.openxmlformats.org/officeDocument/2006/relationships/hyperlink" Target="http://lyceum8.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chalka.info/about/19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sc.1september.ru/urok" TargetMode="External"/><Relationship Id="rId4" Type="http://schemas.openxmlformats.org/officeDocument/2006/relationships/webSettings" Target="webSettings.xml"/><Relationship Id="rId9" Type="http://schemas.openxmlformats.org/officeDocument/2006/relationships/hyperlink" Target="http://www.school2100.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1477</TotalTime>
  <Pages>28</Pages>
  <Words>8124</Words>
  <Characters>46310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129</cp:revision>
  <dcterms:created xsi:type="dcterms:W3CDTF">2014-05-01T04:45:00Z</dcterms:created>
  <dcterms:modified xsi:type="dcterms:W3CDTF">2014-09-25T17:01:00Z</dcterms:modified>
</cp:coreProperties>
</file>