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9F" w:rsidRDefault="00E9589F" w:rsidP="00A54E4F">
      <w:pPr>
        <w:shd w:val="clear" w:color="auto" w:fill="FFFFFF"/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Пояснительная </w:t>
      </w:r>
      <w:r w:rsidRPr="00894B9D">
        <w:rPr>
          <w:rFonts w:ascii="Times New Roman" w:hAnsi="Times New Roman"/>
          <w:b/>
          <w:color w:val="000000"/>
          <w:sz w:val="28"/>
          <w:szCs w:val="28"/>
          <w:lang w:val="ru-RU"/>
        </w:rPr>
        <w:t>записка</w:t>
      </w:r>
    </w:p>
    <w:p w:rsidR="00E9589F" w:rsidRDefault="00E9589F" w:rsidP="00A54E4F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589F" w:rsidRPr="00261619" w:rsidRDefault="00E9589F" w:rsidP="00A54E4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5"/>
          <w:lang w:val="ru-RU"/>
        </w:rPr>
      </w:pPr>
      <w:r w:rsidRPr="00261619">
        <w:rPr>
          <w:rFonts w:ascii="Times New Roman" w:hAnsi="Times New Roman"/>
          <w:color w:val="000000"/>
          <w:spacing w:val="5"/>
          <w:lang w:val="ru-RU"/>
        </w:rPr>
        <w:t>Рабочая программа по</w:t>
      </w:r>
      <w:r>
        <w:rPr>
          <w:rFonts w:ascii="Times New Roman" w:hAnsi="Times New Roman"/>
          <w:color w:val="000000"/>
          <w:spacing w:val="5"/>
          <w:lang w:val="ru-RU"/>
        </w:rPr>
        <w:t xml:space="preserve"> учебному предмету «Математика» </w:t>
      </w:r>
      <w:r w:rsidRPr="00261619">
        <w:rPr>
          <w:rFonts w:ascii="Times New Roman" w:hAnsi="Times New Roman"/>
          <w:color w:val="000000"/>
          <w:spacing w:val="5"/>
          <w:lang w:val="ru-RU"/>
        </w:rPr>
        <w:t>составлена на основе следующих нормативных документов:</w:t>
      </w:r>
    </w:p>
    <w:p w:rsidR="00E9589F" w:rsidRPr="00261619" w:rsidRDefault="00E9589F" w:rsidP="00A54E4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5"/>
          <w:lang w:val="ru-RU"/>
        </w:rPr>
      </w:pPr>
      <w:r w:rsidRPr="00261619">
        <w:rPr>
          <w:rFonts w:ascii="Times New Roman" w:hAnsi="Times New Roman"/>
          <w:color w:val="000000"/>
          <w:spacing w:val="5"/>
          <w:lang w:val="ru-RU"/>
        </w:rPr>
        <w:t>приме</w:t>
      </w:r>
      <w:r>
        <w:rPr>
          <w:rFonts w:ascii="Times New Roman" w:hAnsi="Times New Roman"/>
          <w:color w:val="000000"/>
          <w:spacing w:val="5"/>
          <w:lang w:val="ru-RU"/>
        </w:rPr>
        <w:t>рной программы по математике</w:t>
      </w:r>
      <w:r w:rsidRPr="00261619">
        <w:rPr>
          <w:rFonts w:ascii="Times New Roman" w:hAnsi="Times New Roman"/>
          <w:color w:val="000000"/>
          <w:spacing w:val="5"/>
          <w:lang w:val="ru-RU"/>
        </w:rPr>
        <w:t>. Начальная школа</w:t>
      </w:r>
      <w:r>
        <w:rPr>
          <w:rFonts w:ascii="Times New Roman" w:hAnsi="Times New Roman"/>
          <w:color w:val="000000"/>
          <w:spacing w:val="5"/>
          <w:lang w:val="ru-RU"/>
        </w:rPr>
        <w:t>. В 2 частях, часть 1</w:t>
      </w:r>
      <w:r w:rsidRPr="00261619">
        <w:rPr>
          <w:rFonts w:ascii="Times New Roman" w:hAnsi="Times New Roman"/>
          <w:color w:val="000000"/>
          <w:spacing w:val="5"/>
          <w:lang w:val="ru-RU"/>
        </w:rPr>
        <w:t>/ А.М. Кондаков, Л.П. Кезина; М., Просвещение, 2011;</w:t>
      </w:r>
    </w:p>
    <w:p w:rsidR="00E9589F" w:rsidRDefault="00E9589F" w:rsidP="00A54E4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5"/>
          <w:lang w:val="ru-RU"/>
        </w:rPr>
      </w:pPr>
      <w:r w:rsidRPr="00261619">
        <w:rPr>
          <w:rFonts w:ascii="Times New Roman" w:hAnsi="Times New Roman"/>
          <w:color w:val="000000"/>
          <w:spacing w:val="5"/>
          <w:lang w:val="ru-RU"/>
        </w:rPr>
        <w:t>Данная рабочая программа соответствует федеральному государственному образовательному стандарту начального общего образования</w:t>
      </w:r>
      <w:r>
        <w:rPr>
          <w:rFonts w:ascii="Times New Roman" w:hAnsi="Times New Roman"/>
          <w:color w:val="000000"/>
          <w:spacing w:val="5"/>
          <w:lang w:val="ru-RU"/>
        </w:rPr>
        <w:t>.</w:t>
      </w:r>
      <w:r w:rsidRPr="00261619">
        <w:rPr>
          <w:rFonts w:ascii="Times New Roman" w:hAnsi="Times New Roman"/>
          <w:color w:val="000000"/>
          <w:spacing w:val="5"/>
          <w:lang w:val="ru-RU"/>
        </w:rPr>
        <w:t xml:space="preserve"> Настоящую программу </w:t>
      </w:r>
      <w:r>
        <w:rPr>
          <w:rFonts w:ascii="Times New Roman" w:hAnsi="Times New Roman"/>
          <w:color w:val="000000"/>
          <w:spacing w:val="5"/>
          <w:lang w:val="ru-RU"/>
        </w:rPr>
        <w:t>обеспечивают:</w:t>
      </w:r>
    </w:p>
    <w:p w:rsidR="00E9589F" w:rsidRPr="000A0527" w:rsidRDefault="00E9589F" w:rsidP="00A54E4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5"/>
          <w:lang w:val="ru-RU"/>
        </w:rPr>
      </w:pPr>
      <w:r>
        <w:rPr>
          <w:rFonts w:ascii="Times New Roman" w:hAnsi="Times New Roman"/>
          <w:lang w:val="ru-RU"/>
        </w:rPr>
        <w:t xml:space="preserve">Математика. Учебник в </w:t>
      </w:r>
      <w:r w:rsidRPr="00F67172">
        <w:rPr>
          <w:rFonts w:ascii="Times New Roman" w:hAnsi="Times New Roman"/>
          <w:lang w:val="ru-RU"/>
        </w:rPr>
        <w:t>2ч. /</w:t>
      </w:r>
      <w:r>
        <w:rPr>
          <w:rFonts w:ascii="Times New Roman" w:hAnsi="Times New Roman"/>
          <w:lang w:val="ru-RU"/>
        </w:rPr>
        <w:t xml:space="preserve"> </w:t>
      </w:r>
      <w:r w:rsidRPr="00F67172">
        <w:rPr>
          <w:rFonts w:ascii="Times New Roman" w:hAnsi="Times New Roman"/>
          <w:lang w:val="ru-RU"/>
        </w:rPr>
        <w:t>Н.А. Чуракова.</w:t>
      </w:r>
      <w:r>
        <w:rPr>
          <w:rFonts w:ascii="Times New Roman" w:hAnsi="Times New Roman"/>
          <w:lang w:val="ru-RU"/>
        </w:rPr>
        <w:t xml:space="preserve"> – М.: Академкнига/Учебни</w:t>
      </w:r>
      <w:r w:rsidR="00433763"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>;</w:t>
      </w:r>
    </w:p>
    <w:p w:rsidR="00E9589F" w:rsidRDefault="00E9589F" w:rsidP="00A54E4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Математика в вопросах и заданиях. Тетрадь для самостоятельной работы №1, №2 / О.А. Захарова, Е.П. Юдина,</w:t>
      </w:r>
      <w:r w:rsidRPr="0066586F">
        <w:rPr>
          <w:lang w:val="ru-RU"/>
        </w:rPr>
        <w:t xml:space="preserve"> </w:t>
      </w:r>
      <w:r w:rsidRPr="0066586F">
        <w:rPr>
          <w:rFonts w:ascii="Times New Roman" w:hAnsi="Times New Roman"/>
          <w:lang w:val="ru-RU"/>
        </w:rPr>
        <w:t>под редакцией Р.Г</w:t>
      </w:r>
      <w:r w:rsidR="00433763">
        <w:rPr>
          <w:rFonts w:ascii="Times New Roman" w:hAnsi="Times New Roman"/>
          <w:lang w:val="ru-RU"/>
        </w:rPr>
        <w:t>. Чураковой.</w:t>
      </w:r>
      <w:r w:rsidR="009E4656">
        <w:rPr>
          <w:rFonts w:ascii="Times New Roman" w:hAnsi="Times New Roman"/>
          <w:lang w:val="ru-RU"/>
        </w:rPr>
        <w:t xml:space="preserve"> – М.: Академкнига/Учебник</w:t>
      </w:r>
      <w:r w:rsidR="00433763">
        <w:rPr>
          <w:rFonts w:ascii="Times New Roman" w:hAnsi="Times New Roman"/>
          <w:lang w:val="ru-RU"/>
        </w:rPr>
        <w:t>.</w:t>
      </w:r>
    </w:p>
    <w:p w:rsidR="000B39C3" w:rsidRDefault="007814F4" w:rsidP="00A54E4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Цель - </w:t>
      </w:r>
      <w:r w:rsidR="00433763">
        <w:rPr>
          <w:rFonts w:ascii="Times New Roman" w:hAnsi="Times New Roman"/>
          <w:lang w:val="ru-RU"/>
        </w:rPr>
        <w:t xml:space="preserve">математическое развитие младшего </w:t>
      </w:r>
      <w:r w:rsidR="000B39C3">
        <w:rPr>
          <w:rFonts w:ascii="Times New Roman" w:hAnsi="Times New Roman"/>
          <w:lang w:val="ru-RU"/>
        </w:rPr>
        <w:t>школьника.</w:t>
      </w:r>
    </w:p>
    <w:p w:rsidR="000B39C3" w:rsidRPr="000B39C3" w:rsidRDefault="0007500B" w:rsidP="000B39C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lang w:val="ru-RU"/>
        </w:rPr>
      </w:pPr>
      <w:r w:rsidRPr="000B39C3">
        <w:rPr>
          <w:rFonts w:ascii="Times New Roman" w:hAnsi="Times New Roman"/>
          <w:b/>
          <w:lang w:val="ru-RU"/>
        </w:rPr>
        <w:t>Задачи:</w:t>
      </w:r>
      <w:r w:rsidR="000B39C3" w:rsidRPr="000B39C3">
        <w:rPr>
          <w:rFonts w:ascii="Times New Roman" w:hAnsi="Times New Roman"/>
          <w:b/>
          <w:lang w:val="ru-RU"/>
        </w:rPr>
        <w:t xml:space="preserve"> </w:t>
      </w:r>
    </w:p>
    <w:p w:rsidR="000B39C3" w:rsidRPr="000B39C3" w:rsidRDefault="000B39C3" w:rsidP="000B39C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формировать способность</w:t>
      </w:r>
      <w:r>
        <w:rPr>
          <w:rFonts w:ascii="Times New Roman" w:hAnsi="Times New Roman"/>
          <w:lang w:val="ru-RU"/>
        </w:rPr>
        <w:t xml:space="preserve"> к интеллектуальной деятельности, умение строить рассуждения, вести поиск информации;</w:t>
      </w:r>
    </w:p>
    <w:p w:rsidR="0007500B" w:rsidRDefault="000B39C3" w:rsidP="00A54E4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развивать </w:t>
      </w:r>
      <w:r w:rsidR="0007500B">
        <w:rPr>
          <w:rFonts w:ascii="Times New Roman" w:hAnsi="Times New Roman"/>
          <w:lang w:val="ru-RU"/>
        </w:rPr>
        <w:t>умения решать практические и учебные задачи, работа</w:t>
      </w:r>
      <w:r w:rsidR="0007500B">
        <w:rPr>
          <w:rFonts w:ascii="Times New Roman" w:hAnsi="Times New Roman"/>
          <w:lang w:val="ru-RU"/>
        </w:rPr>
        <w:t>ть</w:t>
      </w:r>
      <w:r w:rsidR="0007500B">
        <w:rPr>
          <w:rFonts w:ascii="Times New Roman" w:hAnsi="Times New Roman"/>
          <w:lang w:val="ru-RU"/>
        </w:rPr>
        <w:t xml:space="preserve"> с алгоритмами;</w:t>
      </w:r>
    </w:p>
    <w:p w:rsidR="00433763" w:rsidRDefault="000B39C3" w:rsidP="00A54E4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способствовать воспитанию</w:t>
      </w:r>
      <w:r w:rsidR="0007500B">
        <w:rPr>
          <w:rFonts w:ascii="Times New Roman" w:hAnsi="Times New Roman"/>
          <w:lang w:val="ru-RU"/>
        </w:rPr>
        <w:t xml:space="preserve"> интерес</w:t>
      </w:r>
      <w:r>
        <w:rPr>
          <w:rFonts w:ascii="Times New Roman" w:hAnsi="Times New Roman"/>
          <w:lang w:val="ru-RU"/>
        </w:rPr>
        <w:t>а</w:t>
      </w:r>
      <w:r w:rsidR="00433763">
        <w:rPr>
          <w:rFonts w:ascii="Times New Roman" w:hAnsi="Times New Roman"/>
          <w:lang w:val="ru-RU"/>
        </w:rPr>
        <w:t xml:space="preserve"> к математике, стремл</w:t>
      </w:r>
      <w:r>
        <w:rPr>
          <w:rFonts w:ascii="Times New Roman" w:hAnsi="Times New Roman"/>
          <w:lang w:val="ru-RU"/>
        </w:rPr>
        <w:t>ения</w:t>
      </w:r>
      <w:r w:rsidR="00433763">
        <w:rPr>
          <w:rFonts w:ascii="Times New Roman" w:hAnsi="Times New Roman"/>
          <w:lang w:val="ru-RU"/>
        </w:rPr>
        <w:t xml:space="preserve"> испо</w:t>
      </w:r>
      <w:r w:rsidR="0007500B">
        <w:rPr>
          <w:rFonts w:ascii="Times New Roman" w:hAnsi="Times New Roman"/>
          <w:lang w:val="ru-RU"/>
        </w:rPr>
        <w:t>л</w:t>
      </w:r>
      <w:r w:rsidR="00433763">
        <w:rPr>
          <w:rFonts w:ascii="Times New Roman" w:hAnsi="Times New Roman"/>
          <w:lang w:val="ru-RU"/>
        </w:rPr>
        <w:t>ьзовать математические знания в повседневной жизни.</w:t>
      </w:r>
    </w:p>
    <w:p w:rsidR="006634F9" w:rsidRDefault="006634F9" w:rsidP="00A54E4F">
      <w:pPr>
        <w:pStyle w:val="a3"/>
        <w:spacing w:line="36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ОБЩАЯ ХАРАКТЕРИСТИКА УЧЕБНОГО ПРЕДМЕТА</w:t>
      </w:r>
    </w:p>
    <w:p w:rsidR="00351207" w:rsidRDefault="006634F9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школе. А также пригодятся в жизни. </w:t>
      </w:r>
    </w:p>
    <w:p w:rsidR="006634F9" w:rsidRPr="000A0527" w:rsidRDefault="006634F9" w:rsidP="00A54E4F">
      <w:pPr>
        <w:pStyle w:val="a3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A20685">
        <w:rPr>
          <w:rFonts w:ascii="Times New Roman" w:hAnsi="Times New Roman"/>
          <w:b/>
          <w:lang w:val="ru-RU"/>
        </w:rPr>
        <w:t>ОПИСАНИЕ МЕСТА УЧЕБНОГО ПРЕДМЕТА В УЧЕБНОМ ПЛАНЕ</w:t>
      </w:r>
    </w:p>
    <w:p w:rsidR="006634F9" w:rsidRDefault="006634F9" w:rsidP="00A54E4F">
      <w:pPr>
        <w:spacing w:after="200" w:line="360" w:lineRule="auto"/>
        <w:jc w:val="both"/>
        <w:rPr>
          <w:rFonts w:ascii="Times New Roman" w:eastAsia="Calibri" w:hAnsi="Times New Roman"/>
          <w:lang w:val="ru-RU" w:bidi="ar-SA"/>
        </w:rPr>
      </w:pPr>
      <w:r w:rsidRPr="00D61BA8">
        <w:rPr>
          <w:rFonts w:ascii="Times New Roman" w:eastAsia="Calibri" w:hAnsi="Times New Roman"/>
          <w:lang w:val="ru-RU" w:bidi="ar-SA"/>
        </w:rPr>
        <w:t>Согласно учебного плана МБОУ «Старобач</w:t>
      </w:r>
      <w:r>
        <w:rPr>
          <w:rFonts w:ascii="Times New Roman" w:eastAsia="Calibri" w:hAnsi="Times New Roman"/>
          <w:lang w:val="ru-RU" w:bidi="ar-SA"/>
        </w:rPr>
        <w:t xml:space="preserve">атская СОШ», </w:t>
      </w:r>
      <w:r w:rsidR="00776AE1">
        <w:rPr>
          <w:rFonts w:ascii="Times New Roman" w:eastAsia="Calibri" w:hAnsi="Times New Roman"/>
          <w:lang w:val="ru-RU" w:bidi="ar-SA"/>
        </w:rPr>
        <w:t>на изучение математики отводится всего 540 часов (4 часа в неделю</w:t>
      </w:r>
      <w:r w:rsidRPr="00D61BA8">
        <w:rPr>
          <w:rFonts w:ascii="Times New Roman" w:eastAsia="Calibri" w:hAnsi="Times New Roman"/>
          <w:lang w:val="ru-RU" w:bidi="ar-SA"/>
        </w:rPr>
        <w:t>)</w:t>
      </w:r>
      <w:r>
        <w:rPr>
          <w:rFonts w:ascii="Times New Roman" w:eastAsia="Calibri" w:hAnsi="Times New Roman"/>
          <w:lang w:val="ru-RU" w:bidi="ar-SA"/>
        </w:rPr>
        <w:t>.</w:t>
      </w:r>
    </w:p>
    <w:p w:rsidR="006634F9" w:rsidRPr="00A20685" w:rsidRDefault="006634F9" w:rsidP="00A54E4F">
      <w:pPr>
        <w:pStyle w:val="a3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A20685">
        <w:rPr>
          <w:rFonts w:ascii="Times New Roman" w:hAnsi="Times New Roman"/>
          <w:b/>
          <w:lang w:val="ru-RU"/>
        </w:rPr>
        <w:t>ОПИСАНИЕ ЦЕННОСТНЫХ ОРИЕ</w:t>
      </w:r>
      <w:r>
        <w:rPr>
          <w:rFonts w:ascii="Times New Roman" w:hAnsi="Times New Roman"/>
          <w:b/>
          <w:lang w:val="ru-RU"/>
        </w:rPr>
        <w:t>Н</w:t>
      </w:r>
      <w:r w:rsidRPr="00A20685">
        <w:rPr>
          <w:rFonts w:ascii="Times New Roman" w:hAnsi="Times New Roman"/>
          <w:b/>
          <w:lang w:val="ru-RU"/>
        </w:rPr>
        <w:t>ТИРОВ СОДЕРЖАНИЯ</w:t>
      </w:r>
      <w:r>
        <w:rPr>
          <w:rFonts w:ascii="Times New Roman" w:hAnsi="Times New Roman"/>
          <w:b/>
          <w:lang w:val="ru-RU"/>
        </w:rPr>
        <w:t xml:space="preserve"> </w:t>
      </w:r>
      <w:r w:rsidRPr="00A20685">
        <w:rPr>
          <w:rFonts w:ascii="Times New Roman" w:hAnsi="Times New Roman"/>
          <w:b/>
          <w:lang w:val="ru-RU"/>
        </w:rPr>
        <w:t>УЧЕБНОГО ПРЕДМЕТА</w:t>
      </w:r>
    </w:p>
    <w:p w:rsidR="006634F9" w:rsidRDefault="00776AE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основе учебно-воспитательного процесса лежат следующие ценности:</w:t>
      </w:r>
    </w:p>
    <w:p w:rsidR="00776AE1" w:rsidRDefault="009F41B9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776AE1">
        <w:rPr>
          <w:rFonts w:ascii="Times New Roman" w:hAnsi="Times New Roman"/>
          <w:lang w:val="ru-RU"/>
        </w:rPr>
        <w:t>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обществе;</w:t>
      </w:r>
    </w:p>
    <w:p w:rsidR="00776AE1" w:rsidRDefault="009F41B9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</w:t>
      </w:r>
      <w:r w:rsidR="00776AE1">
        <w:rPr>
          <w:rFonts w:ascii="Times New Roman" w:hAnsi="Times New Roman"/>
          <w:lang w:val="ru-RU"/>
        </w:rPr>
        <w:t>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776AE1" w:rsidRDefault="009F41B9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</w:t>
      </w:r>
      <w:r w:rsidR="00776AE1">
        <w:rPr>
          <w:rFonts w:ascii="Times New Roman" w:hAnsi="Times New Roman"/>
          <w:lang w:val="ru-RU"/>
        </w:rPr>
        <w:t>ладение математическим языком, алгоритмами</w:t>
      </w:r>
      <w:r>
        <w:rPr>
          <w:rFonts w:ascii="Times New Roman" w:hAnsi="Times New Roman"/>
          <w:lang w:val="ru-RU"/>
        </w:rPr>
        <w:t>, элементами математической логики позволяет ученику совершенствовать коммуникативную деятельность.</w:t>
      </w:r>
    </w:p>
    <w:p w:rsidR="009F41B9" w:rsidRDefault="009F41B9" w:rsidP="00A54E4F">
      <w:pPr>
        <w:spacing w:line="360" w:lineRule="auto"/>
        <w:ind w:left="720"/>
        <w:jc w:val="center"/>
        <w:rPr>
          <w:rFonts w:ascii="Times New Roman" w:hAnsi="Times New Roman"/>
          <w:b/>
          <w:lang w:val="ru-RU"/>
        </w:rPr>
      </w:pPr>
      <w:r w:rsidRPr="00594D77">
        <w:rPr>
          <w:rFonts w:ascii="Times New Roman" w:hAnsi="Times New Roman"/>
          <w:b/>
          <w:lang w:val="ru-RU"/>
        </w:rPr>
        <w:t>ЛИЧНОСТНЫЕ, МЕТАПРЕДМЕТНЫЕ И ПРЕДМЕТНЫЕ РЕЗУЛЬ</w:t>
      </w:r>
      <w:r>
        <w:rPr>
          <w:rFonts w:ascii="Times New Roman" w:hAnsi="Times New Roman"/>
          <w:b/>
          <w:lang w:val="ru-RU"/>
        </w:rPr>
        <w:t>ТАТЫ ОСВОЕНИЯ УЧЕБНОГО ПРЕДМЕТА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 класс</w:t>
      </w:r>
    </w:p>
    <w:p w:rsidR="007D1A58" w:rsidRPr="00B81C56" w:rsidRDefault="009F41B9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Личностные результаты</w:t>
      </w:r>
    </w:p>
    <w:p w:rsidR="007D1A58" w:rsidRDefault="00854EBB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="007D1A58">
        <w:rPr>
          <w:rFonts w:ascii="Times New Roman" w:hAnsi="Times New Roman"/>
          <w:lang w:val="ru-RU"/>
        </w:rPr>
        <w:t xml:space="preserve">ченик научится или </w:t>
      </w:r>
      <w:r>
        <w:rPr>
          <w:rFonts w:ascii="Times New Roman" w:hAnsi="Times New Roman"/>
          <w:lang w:val="ru-RU"/>
        </w:rPr>
        <w:t>получит возможность научиться проявлять познавательную инициативу в оказании помощи соученикам.</w:t>
      </w:r>
    </w:p>
    <w:p w:rsidR="00B81C56" w:rsidRPr="00B81C56" w:rsidRDefault="009F41B9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Метапредметные результаты</w:t>
      </w:r>
    </w:p>
    <w:p w:rsidR="009F41B9" w:rsidRDefault="009F41B9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Регулятивные УУД</w:t>
      </w:r>
    </w:p>
    <w:p w:rsidR="0014061D" w:rsidRDefault="0014061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Проверка правильности выполнения задания по правилу, рисунку. Контроль деятельности по ходу или результатам выполнения задания.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Познавательные УУД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 w:rsidRPr="00712345">
        <w:rPr>
          <w:rFonts w:ascii="Times New Roman" w:hAnsi="Times New Roman"/>
          <w:lang w:val="ru-RU"/>
        </w:rPr>
        <w:t>Ученик научится   или получит возможность научиться</w:t>
      </w:r>
      <w:r>
        <w:rPr>
          <w:rFonts w:ascii="Times New Roman" w:hAnsi="Times New Roman"/>
          <w:lang w:val="ru-RU"/>
        </w:rPr>
        <w:t>: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формулировать правило на основе выделения существенных признаков;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с использованием математических палочек, рисунков, схем;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на основе использования арифметических действий;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использовать таблицы;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анализировать учебную ситуацию с точки зрения математических характеристик;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устанавливать количественные и пространственные отношения объектов окружающего мира.</w:t>
      </w:r>
      <w:r w:rsidRPr="00712345">
        <w:rPr>
          <w:rFonts w:ascii="Times New Roman" w:hAnsi="Times New Roman"/>
          <w:lang w:val="ru-RU"/>
        </w:rPr>
        <w:t xml:space="preserve"> 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Коммуникативные УУД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Умение договариваться, сотрудничать с соседом по парте.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Предметные результаты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6A4E07">
        <w:rPr>
          <w:rFonts w:ascii="Times New Roman" w:hAnsi="Times New Roman"/>
          <w:lang w:val="ru-RU"/>
        </w:rPr>
        <w:t>своение знаний о</w:t>
      </w:r>
      <w:r>
        <w:rPr>
          <w:rFonts w:ascii="Times New Roman" w:hAnsi="Times New Roman"/>
          <w:lang w:val="ru-RU"/>
        </w:rPr>
        <w:t>б однозначных</w:t>
      </w:r>
      <w:r w:rsidRPr="006A4E07">
        <w:rPr>
          <w:rFonts w:ascii="Times New Roman" w:hAnsi="Times New Roman"/>
          <w:lang w:val="ru-RU"/>
        </w:rPr>
        <w:t xml:space="preserve"> числах</w:t>
      </w:r>
      <w:r>
        <w:rPr>
          <w:rFonts w:ascii="Times New Roman" w:hAnsi="Times New Roman"/>
          <w:lang w:val="ru-RU"/>
        </w:rPr>
        <w:t xml:space="preserve"> и числах второго десятка;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с арифметическими действиями сложения и вычитания, со свойствами арифметических действий;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использование таблицы сложения в качестве справочника;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освоение знаний о величинах;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распознавание в окружающих предметах плоских геометрических фигур;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распознавание на чертеже и изображение точки, прямой, отрезка, ломаной и кривой линии;</w:t>
      </w:r>
    </w:p>
    <w:p w:rsidR="00B81C56" w:rsidRDefault="00B81C5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построение с помощью линейки прямой, отрезка, многоугольника;</w:t>
      </w:r>
    </w:p>
    <w:p w:rsidR="00B81C56" w:rsidRDefault="00B81C5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определение прямого угла с помощью угольника;</w:t>
      </w:r>
    </w:p>
    <w:p w:rsidR="00B81C56" w:rsidRDefault="00B81C5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освоение знаний о текстовых задачах, составление задач по рисунку, выполнение схем к задачам.</w:t>
      </w:r>
    </w:p>
    <w:p w:rsidR="0014061D" w:rsidRPr="00B81C56" w:rsidRDefault="0014061D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B81C56">
        <w:rPr>
          <w:rFonts w:ascii="Times New Roman" w:hAnsi="Times New Roman"/>
          <w:b/>
          <w:lang w:val="ru-RU"/>
        </w:rPr>
        <w:lastRenderedPageBreak/>
        <w:t>2 класс</w:t>
      </w:r>
    </w:p>
    <w:p w:rsidR="00B81C56" w:rsidRPr="0014061D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Личностные результаты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Ученик научится или получит возможность научиться проявлять познавательную инициативу в оказании помощи соученикам; устанавливать, какие из предложенных математических задач могут быть им успешно решены.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Метапредметные результаты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Регулятивные УУД</w:t>
      </w:r>
    </w:p>
    <w:p w:rsidR="00271C5C" w:rsidRDefault="00271C5C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Проверка правильности выполнения задания по правилу, рисунку, алгоритму, при помощи таблицы.  Планирование и контроль деятельности.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Познавательные УУД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 w:rsidRPr="00712345">
        <w:rPr>
          <w:rFonts w:ascii="Times New Roman" w:hAnsi="Times New Roman"/>
          <w:lang w:val="ru-RU"/>
        </w:rPr>
        <w:t>Ученик научится   или получит возможность научиться</w:t>
      </w:r>
      <w:r>
        <w:rPr>
          <w:rFonts w:ascii="Times New Roman" w:hAnsi="Times New Roman"/>
          <w:lang w:val="ru-RU"/>
        </w:rPr>
        <w:t>: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формулировать правило на основе выделения существенных признаков;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с использованием математических палочек, рисунков, схем;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на основе использования арифметических действий;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владеть общими приемами решения задач;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проводить сравнение, классификацию;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строить объяснение в устной форме по плану;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использовать таблицы, проверять по таблице;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анализировать учебную ситуацию с точки зрения математических характеристик;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устанавливать количественные и пространственные отношения объектов окружающего мира.</w:t>
      </w:r>
      <w:r w:rsidRPr="00712345">
        <w:rPr>
          <w:rFonts w:ascii="Times New Roman" w:hAnsi="Times New Roman"/>
          <w:lang w:val="ru-RU"/>
        </w:rPr>
        <w:t xml:space="preserve"> 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Коммуникативные УУД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Умение сотруднича</w:t>
      </w:r>
      <w:r w:rsidR="000B39C3">
        <w:rPr>
          <w:rFonts w:ascii="Times New Roman" w:hAnsi="Times New Roman"/>
          <w:lang w:val="ru-RU"/>
        </w:rPr>
        <w:t>ть с соседом по парте, в группе на основе заданных правил взаимодействия. Умение обосновывать и отстаивать свою точку зрения.</w:t>
      </w:r>
    </w:p>
    <w:p w:rsidR="00B81C56" w:rsidRPr="00B81C56" w:rsidRDefault="00B81C56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Предметные результаты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6A4E07">
        <w:rPr>
          <w:rFonts w:ascii="Times New Roman" w:hAnsi="Times New Roman"/>
          <w:lang w:val="ru-RU"/>
        </w:rPr>
        <w:t>своение знаний о</w:t>
      </w:r>
      <w:r>
        <w:rPr>
          <w:rFonts w:ascii="Times New Roman" w:hAnsi="Times New Roman"/>
          <w:lang w:val="ru-RU"/>
        </w:rPr>
        <w:t>б однозначных, двузначных и трехзначных числах;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с арифметическими действиями умножения и деления, со свойствами арифметических действий;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воспроизведение и применение таблицы умножения;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освоение знаний о величинах;</w:t>
      </w:r>
    </w:p>
    <w:p w:rsidR="00B81C56" w:rsidRDefault="00B81C5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распознавание на чертеже и изображение прямой, луча, угла, прямоугольника, квадрата, окружности, круга, элементов окружности;</w:t>
      </w:r>
    </w:p>
    <w:p w:rsidR="00695735" w:rsidRDefault="00695735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нахождение периметра многоугольника, прямоугольника, квадрата;</w:t>
      </w:r>
    </w:p>
    <w:p w:rsidR="00B81C56" w:rsidRDefault="00B81C5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распознавание и формулировка составной задачи, разбивка составной задачи на простые, использование двух форм записи решения, знакомство с обратной задачей, построение графич</w:t>
      </w:r>
      <w:r w:rsidR="00695735">
        <w:rPr>
          <w:rFonts w:ascii="Times New Roman" w:hAnsi="Times New Roman"/>
          <w:lang w:val="ru-RU"/>
        </w:rPr>
        <w:t>еских моделей для решения задач.</w:t>
      </w:r>
    </w:p>
    <w:p w:rsidR="00271C5C" w:rsidRDefault="00271C5C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322011">
        <w:rPr>
          <w:rFonts w:ascii="Times New Roman" w:hAnsi="Times New Roman"/>
          <w:b/>
          <w:lang w:val="ru-RU"/>
        </w:rPr>
        <w:t>3 класс</w:t>
      </w:r>
    </w:p>
    <w:p w:rsidR="00322011" w:rsidRPr="00B81C56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Личностные результаты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Способность ученика использовать математические знания в повседневной жизни,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322011" w:rsidRPr="00B81C56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Метапредметные результаты</w:t>
      </w:r>
    </w:p>
    <w:p w:rsidR="00322011" w:rsidRPr="00322011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Регулятивные УУД</w:t>
      </w:r>
    </w:p>
    <w:p w:rsidR="00271C5C" w:rsidRDefault="00271C5C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Проверка правильности выполнения задания по правилу, рисунку, алгоритму, при помощи таблицы, инструментов.  Планирование и контроль деятельности.</w:t>
      </w:r>
    </w:p>
    <w:p w:rsidR="00322011" w:rsidRPr="00B81C56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Познавательные УУД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 w:rsidRPr="00712345">
        <w:rPr>
          <w:rFonts w:ascii="Times New Roman" w:hAnsi="Times New Roman"/>
          <w:lang w:val="ru-RU"/>
        </w:rPr>
        <w:t>Ученик научится   или получит возможность научиться</w:t>
      </w:r>
      <w:r>
        <w:rPr>
          <w:rFonts w:ascii="Times New Roman" w:hAnsi="Times New Roman"/>
          <w:lang w:val="ru-RU"/>
        </w:rPr>
        <w:t>: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Подводить под понятие (формулировать правило) на основе выделения существенных признаков;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с использованием математических палочек, рисунков, схем;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на основе использования арифметических действий;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владеть общими приемами решения задач;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проводить сравнение, классификацию;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строить объяснение в устной форме по плану;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использовать таблицы, проверять по таблице;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анализировать учебную ситуацию с точки зрения математических характеристик;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устанавливать количественные и пространственные отношения объектов окружающего мира;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строить алгоритм поиска необходимой информации.</w:t>
      </w:r>
    </w:p>
    <w:p w:rsidR="00322011" w:rsidRPr="00B81C56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Коммуникативные УУД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Умение взаимодействовать (сотрудничать) с соседом по парте, в группе.</w:t>
      </w:r>
      <w:r w:rsidR="000B39C3">
        <w:rPr>
          <w:rFonts w:ascii="Times New Roman" w:hAnsi="Times New Roman"/>
          <w:lang w:val="ru-RU"/>
        </w:rPr>
        <w:t xml:space="preserve"> Умение работать с информацией, выражать свои мысли в речи</w:t>
      </w:r>
      <w:r w:rsidR="003F2B74">
        <w:rPr>
          <w:rFonts w:ascii="Times New Roman" w:hAnsi="Times New Roman"/>
          <w:lang w:val="ru-RU"/>
        </w:rPr>
        <w:t>.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Предметные результаты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6A4E07">
        <w:rPr>
          <w:rFonts w:ascii="Times New Roman" w:hAnsi="Times New Roman"/>
          <w:lang w:val="ru-RU"/>
        </w:rPr>
        <w:t>своение знаний о</w:t>
      </w:r>
      <w:r>
        <w:rPr>
          <w:rFonts w:ascii="Times New Roman" w:hAnsi="Times New Roman"/>
          <w:lang w:val="ru-RU"/>
        </w:rPr>
        <w:t xml:space="preserve"> числах в пределах первых двух классов;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</w:t>
      </w:r>
      <w:r w:rsidR="00B61866">
        <w:rPr>
          <w:rFonts w:ascii="Times New Roman" w:hAnsi="Times New Roman"/>
          <w:lang w:val="ru-RU"/>
        </w:rPr>
        <w:t xml:space="preserve">накомство </w:t>
      </w:r>
      <w:r>
        <w:rPr>
          <w:rFonts w:ascii="Times New Roman" w:hAnsi="Times New Roman"/>
          <w:lang w:val="ru-RU"/>
        </w:rPr>
        <w:t>со свойствами арифметических действий;</w:t>
      </w:r>
    </w:p>
    <w:p w:rsidR="00322011" w:rsidRDefault="00B6186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вычисления «столбиком» при сложении и вычитании многозначных чисел</w:t>
      </w:r>
      <w:r w:rsidR="00322011">
        <w:rPr>
          <w:rFonts w:ascii="Times New Roman" w:hAnsi="Times New Roman"/>
          <w:lang w:val="ru-RU"/>
        </w:rPr>
        <w:t>;</w:t>
      </w:r>
    </w:p>
    <w:p w:rsidR="00B61866" w:rsidRDefault="00B6186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выполнение устно умножения двузначного числа на однозначное; деления двузначного числа на однозначное и двузначное;</w:t>
      </w:r>
    </w:p>
    <w:p w:rsidR="00B61866" w:rsidRDefault="00B6186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использование калькулятора для проверки правильности вычислений;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освоение знаний о величинах;</w:t>
      </w:r>
    </w:p>
    <w:p w:rsidR="00D005CD" w:rsidRDefault="00D005C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выполнение измерения величины угла с помощью произвольной и стандартной единицы этой величины;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распознавание </w:t>
      </w:r>
      <w:r w:rsidR="00B61866">
        <w:rPr>
          <w:rFonts w:ascii="Times New Roman" w:hAnsi="Times New Roman"/>
          <w:lang w:val="ru-RU"/>
        </w:rPr>
        <w:t>видов треугольника по величине углов и по длине сторон</w:t>
      </w:r>
      <w:r>
        <w:rPr>
          <w:rFonts w:ascii="Times New Roman" w:hAnsi="Times New Roman"/>
          <w:lang w:val="ru-RU"/>
        </w:rPr>
        <w:t>;</w:t>
      </w:r>
    </w:p>
    <w:p w:rsidR="00B61866" w:rsidRDefault="00B6186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построение прямоугольника с заданной длиной сторон, окружности заданного радиуса;</w:t>
      </w:r>
    </w:p>
    <w:p w:rsidR="00B61866" w:rsidRDefault="00B61866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определение площади прямоугольника измерением и вычислением;</w:t>
      </w:r>
    </w:p>
    <w:p w:rsidR="00322011" w:rsidRDefault="00322011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D005CD">
        <w:rPr>
          <w:rFonts w:ascii="Times New Roman" w:hAnsi="Times New Roman"/>
          <w:lang w:val="ru-RU"/>
        </w:rPr>
        <w:t>ешение составной задачи по действиям и одним выражением;</w:t>
      </w:r>
    </w:p>
    <w:p w:rsidR="00D005CD" w:rsidRDefault="00D005CD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решение простых задач на умножение и деление;</w:t>
      </w:r>
    </w:p>
    <w:p w:rsidR="00D005CD" w:rsidRDefault="00D005CD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использование столбчатой диаграммы для представления данных и решения задач на кратное и разностное сравнение;</w:t>
      </w:r>
    </w:p>
    <w:p w:rsidR="00322011" w:rsidRPr="00D005CD" w:rsidRDefault="00D005CD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осуществление поиска необходимых данных по справочной и учебной литературе.</w:t>
      </w:r>
    </w:p>
    <w:p w:rsidR="00271C5C" w:rsidRDefault="00271C5C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322011">
        <w:rPr>
          <w:rFonts w:ascii="Times New Roman" w:hAnsi="Times New Roman"/>
          <w:b/>
          <w:lang w:val="ru-RU"/>
        </w:rPr>
        <w:t>4 класс</w:t>
      </w:r>
    </w:p>
    <w:p w:rsidR="00322011" w:rsidRPr="00322011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Личностные результаты</w:t>
      </w:r>
    </w:p>
    <w:p w:rsidR="00322011" w:rsidRDefault="00322011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322011" w:rsidRPr="00B81C56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Метапредметные результаты</w:t>
      </w:r>
    </w:p>
    <w:p w:rsidR="00322011" w:rsidRPr="00322011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Регулятивные УУД</w:t>
      </w:r>
    </w:p>
    <w:p w:rsidR="00271C5C" w:rsidRDefault="00271C5C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Планирование, контроль и корректировка хода решения учебной задачи.</w:t>
      </w:r>
    </w:p>
    <w:p w:rsidR="0014061D" w:rsidRPr="0014061D" w:rsidRDefault="00271C5C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Проверка правильности выполнения задания по правилу, рисунку, алгоритму, при помощи таблицы, инструментов.  </w:t>
      </w:r>
    </w:p>
    <w:p w:rsidR="00EF6E6D" w:rsidRPr="00322011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Познавательные УУД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 w:rsidRPr="00712345">
        <w:rPr>
          <w:rFonts w:ascii="Times New Roman" w:hAnsi="Times New Roman"/>
          <w:lang w:val="ru-RU"/>
        </w:rPr>
        <w:t>Ученик научится   или получит возможность научиться</w:t>
      </w:r>
      <w:r>
        <w:rPr>
          <w:rFonts w:ascii="Times New Roman" w:hAnsi="Times New Roman"/>
          <w:lang w:val="ru-RU"/>
        </w:rPr>
        <w:t>: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Подводить под понятие (формулировать правило) на основе выделения существенных признаков;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с использованием материальных объектов (математических палочек, рисунков, схем);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выполнять задания на основе использования арифметических действий;</w:t>
      </w:r>
    </w:p>
    <w:p w:rsidR="00D31EAE" w:rsidRDefault="00D31EAE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владеть общими приемами решения задач;</w:t>
      </w:r>
    </w:p>
    <w:p w:rsidR="00D31EAE" w:rsidRDefault="00D31EAE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определять логику решения практической и учебной задачи;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проводить сравнение, классификацию</w:t>
      </w:r>
      <w:r w:rsidR="00D31EAE">
        <w:rPr>
          <w:rFonts w:ascii="Times New Roman" w:hAnsi="Times New Roman"/>
          <w:lang w:val="ru-RU"/>
        </w:rPr>
        <w:t>, выбирая наиболее эффективный сособ решения или правильный ответ.</w:t>
      </w:r>
      <w:r>
        <w:rPr>
          <w:rFonts w:ascii="Times New Roman" w:hAnsi="Times New Roman"/>
          <w:lang w:val="ru-RU"/>
        </w:rPr>
        <w:t>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строить объяснение в устной форме по плану;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использовать </w:t>
      </w:r>
      <w:r w:rsidR="00D31EAE">
        <w:rPr>
          <w:rFonts w:ascii="Times New Roman" w:hAnsi="Times New Roman"/>
          <w:lang w:val="ru-RU"/>
        </w:rPr>
        <w:t xml:space="preserve">(строить) </w:t>
      </w:r>
      <w:r>
        <w:rPr>
          <w:rFonts w:ascii="Times New Roman" w:hAnsi="Times New Roman"/>
          <w:lang w:val="ru-RU"/>
        </w:rPr>
        <w:t>таблицы, проверять по таблице;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анализировать учебную ситуацию с точки зрения математических характеристик;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устанавливать количественные и пространственные отношения объектов окружающего мира;</w:t>
      </w:r>
    </w:p>
    <w:p w:rsidR="00EF6E6D" w:rsidRDefault="00EF6E6D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строить алгоритм поиска необходимой информации.</w:t>
      </w:r>
    </w:p>
    <w:p w:rsidR="00D31EAE" w:rsidRPr="00322011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Коммуникативные УУД</w:t>
      </w:r>
    </w:p>
    <w:p w:rsidR="00D31EAE" w:rsidRPr="00D31EAE" w:rsidRDefault="00D31EAE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Умение </w:t>
      </w:r>
      <w:r w:rsidR="003F2B74">
        <w:rPr>
          <w:rFonts w:ascii="Times New Roman" w:hAnsi="Times New Roman"/>
          <w:lang w:val="ru-RU"/>
        </w:rPr>
        <w:t>строить продуктивное взаимодействие (сотрудничество</w:t>
      </w:r>
      <w:r>
        <w:rPr>
          <w:rFonts w:ascii="Times New Roman" w:hAnsi="Times New Roman"/>
          <w:lang w:val="ru-RU"/>
        </w:rPr>
        <w:t>) с соседом по парте, в группе.</w:t>
      </w:r>
    </w:p>
    <w:p w:rsidR="00322011" w:rsidRPr="00B81C56" w:rsidRDefault="00322011" w:rsidP="00A54E4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14061D">
        <w:rPr>
          <w:rFonts w:ascii="Times New Roman" w:hAnsi="Times New Roman"/>
          <w:b/>
          <w:lang w:val="ru-RU"/>
        </w:rPr>
        <w:t>Предметные результаты</w:t>
      </w:r>
    </w:p>
    <w:p w:rsidR="002901D3" w:rsidRDefault="002901D3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6A4E07">
        <w:rPr>
          <w:rFonts w:ascii="Times New Roman" w:hAnsi="Times New Roman"/>
          <w:lang w:val="ru-RU"/>
        </w:rPr>
        <w:t>своение знаний о</w:t>
      </w:r>
      <w:r>
        <w:rPr>
          <w:rFonts w:ascii="Times New Roman" w:hAnsi="Times New Roman"/>
          <w:lang w:val="ru-RU"/>
        </w:rPr>
        <w:t xml:space="preserve"> числах до 1000000 включительно;</w:t>
      </w:r>
    </w:p>
    <w:p w:rsidR="002901D3" w:rsidRDefault="002901D3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со свойствами арифметических действий;</w:t>
      </w:r>
    </w:p>
    <w:p w:rsidR="0001460B" w:rsidRDefault="002901D3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вычисления «столбиком» при сложении и вычитании</w:t>
      </w:r>
      <w:r w:rsidR="0001460B">
        <w:rPr>
          <w:rFonts w:ascii="Times New Roman" w:hAnsi="Times New Roman"/>
          <w:lang w:val="ru-RU"/>
        </w:rPr>
        <w:t>, умножении и делении</w:t>
      </w:r>
      <w:r>
        <w:rPr>
          <w:rFonts w:ascii="Times New Roman" w:hAnsi="Times New Roman"/>
          <w:lang w:val="ru-RU"/>
        </w:rPr>
        <w:t xml:space="preserve"> многозначных чисел;</w:t>
      </w:r>
    </w:p>
    <w:p w:rsidR="002901D3" w:rsidRDefault="002901D3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использование калькулятора для проверки правильности вычислений;</w:t>
      </w:r>
    </w:p>
    <w:p w:rsidR="002901D3" w:rsidRDefault="002901D3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освоение знаний о величинах;</w:t>
      </w:r>
    </w:p>
    <w:p w:rsidR="002901D3" w:rsidRDefault="0001460B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изображение прямой, луча, отрезка, угла, ломаной, окружности и обозначение их;</w:t>
      </w:r>
    </w:p>
    <w:p w:rsidR="0001460B" w:rsidRDefault="0001460B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нахождение периметра многоугольника;</w:t>
      </w:r>
    </w:p>
    <w:p w:rsidR="002901D3" w:rsidRDefault="002901D3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определение площади прямоугольника </w:t>
      </w:r>
      <w:r w:rsidR="0001460B">
        <w:rPr>
          <w:rFonts w:ascii="Times New Roman" w:hAnsi="Times New Roman"/>
          <w:lang w:val="ru-RU"/>
        </w:rPr>
        <w:t>и квадрат, используя формулы</w:t>
      </w:r>
      <w:r>
        <w:rPr>
          <w:rFonts w:ascii="Times New Roman" w:hAnsi="Times New Roman"/>
          <w:lang w:val="ru-RU"/>
        </w:rPr>
        <w:t>;</w:t>
      </w:r>
    </w:p>
    <w:p w:rsidR="0001460B" w:rsidRDefault="0001460B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вычисление площади многоугольника с помощью разбивки его на треугольники;</w:t>
      </w:r>
    </w:p>
    <w:p w:rsidR="0001460B" w:rsidRDefault="0001460B" w:rsidP="00A54E4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распознавание многогранника и тел вращения, нахождение моделей этих фигур в </w:t>
      </w:r>
      <w:r w:rsidR="00BF470C">
        <w:rPr>
          <w:rFonts w:ascii="Times New Roman" w:hAnsi="Times New Roman"/>
          <w:lang w:val="ru-RU"/>
        </w:rPr>
        <w:t>окружающих предметах;</w:t>
      </w:r>
    </w:p>
    <w:p w:rsidR="002901D3" w:rsidRDefault="002901D3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решение составной задачи по действиям и одним выражением;</w:t>
      </w:r>
    </w:p>
    <w:p w:rsidR="00EB1A16" w:rsidRDefault="00EB1A1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составление разнообразных текстовых задач;</w:t>
      </w:r>
    </w:p>
    <w:p w:rsidR="002901D3" w:rsidRDefault="00EB1A1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различение рационального и нерационального способов решения задачи;</w:t>
      </w:r>
    </w:p>
    <w:p w:rsidR="002901D3" w:rsidRDefault="00EB1A1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чтение и построение простейших круговых диаграмм</w:t>
      </w:r>
      <w:r w:rsidR="002901D3">
        <w:rPr>
          <w:rFonts w:ascii="Times New Roman" w:hAnsi="Times New Roman"/>
          <w:lang w:val="ru-RU"/>
        </w:rPr>
        <w:t>;</w:t>
      </w:r>
    </w:p>
    <w:p w:rsidR="002901D3" w:rsidRDefault="002901D3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осуществление поиска необходимых данных по </w:t>
      </w:r>
      <w:r w:rsidR="00EB1A16">
        <w:rPr>
          <w:rFonts w:ascii="Times New Roman" w:hAnsi="Times New Roman"/>
          <w:lang w:val="ru-RU"/>
        </w:rPr>
        <w:t>справочной и учебной литературе;</w:t>
      </w:r>
    </w:p>
    <w:p w:rsidR="006A4E07" w:rsidRDefault="00EB1A16" w:rsidP="00A54E4F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использование таблицы как средства описания характеристик предметов.</w:t>
      </w:r>
    </w:p>
    <w:p w:rsidR="006A4E07" w:rsidRPr="006A4E07" w:rsidRDefault="006A4E07" w:rsidP="00A54E4F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F41B9" w:rsidRDefault="009F41B9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 xml:space="preserve">                                        </w:t>
      </w:r>
      <w:r w:rsidRPr="00D00B08">
        <w:rPr>
          <w:rFonts w:ascii="Times New Roman" w:eastAsia="Calibri" w:hAnsi="Times New Roman"/>
          <w:b/>
          <w:lang w:val="ru-RU" w:bidi="ar-SA"/>
        </w:rPr>
        <w:t>СОДЕРЖАНИЕ</w:t>
      </w:r>
      <w:r>
        <w:rPr>
          <w:rFonts w:ascii="Times New Roman" w:eastAsia="Calibri" w:hAnsi="Times New Roman"/>
          <w:b/>
          <w:lang w:val="ru-RU" w:bidi="ar-SA"/>
        </w:rPr>
        <w:t xml:space="preserve"> УЧЕБНОГО ПРЕДМЕТА</w:t>
      </w:r>
    </w:p>
    <w:p w:rsidR="009F41B9" w:rsidRDefault="00BB2F9C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>Ч</w:t>
      </w:r>
      <w:r w:rsidR="009F41B9">
        <w:rPr>
          <w:rFonts w:ascii="Times New Roman" w:eastAsia="Calibri" w:hAnsi="Times New Roman"/>
          <w:b/>
          <w:lang w:val="ru-RU" w:bidi="ar-SA"/>
        </w:rPr>
        <w:t>исла</w:t>
      </w:r>
      <w:r>
        <w:rPr>
          <w:rFonts w:ascii="Times New Roman" w:eastAsia="Calibri" w:hAnsi="Times New Roman"/>
          <w:b/>
          <w:lang w:val="ru-RU" w:bidi="ar-SA"/>
        </w:rPr>
        <w:t xml:space="preserve"> и величины</w:t>
      </w:r>
    </w:p>
    <w:p w:rsidR="002B2E54" w:rsidRDefault="002B2E54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2B2E54">
        <w:rPr>
          <w:rFonts w:ascii="Times New Roman" w:eastAsia="Calibri" w:hAnsi="Times New Roman"/>
          <w:lang w:val="ru-RU" w:bidi="ar-SA"/>
        </w:rPr>
        <w:t>Счет предметов. Чтение и запись чисел от нуля до миллиона.</w:t>
      </w:r>
      <w:r>
        <w:rPr>
          <w:rFonts w:ascii="Times New Roman" w:eastAsia="Calibri" w:hAnsi="Times New Roman"/>
          <w:lang w:val="ru-RU" w:bidi="ar-SA"/>
        </w:rPr>
        <w:t xml:space="preserve">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2B2E54" w:rsidRDefault="002B2E54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>Измерение величин, сравнение и упорядочение величин. Единицы массы, вместимости, времени. Соотношения между единицами измерения однородных величин. Сравнение однородных величин. Доля величины.</w:t>
      </w:r>
    </w:p>
    <w:p w:rsidR="002B2E54" w:rsidRPr="001828CE" w:rsidRDefault="002B2E54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1828CE">
        <w:rPr>
          <w:rFonts w:ascii="Times New Roman" w:eastAsia="Calibri" w:hAnsi="Times New Roman"/>
          <w:b/>
          <w:lang w:val="ru-RU" w:bidi="ar-SA"/>
        </w:rPr>
        <w:t>Арифметические действия</w:t>
      </w:r>
    </w:p>
    <w:p w:rsidR="002B2E54" w:rsidRDefault="002B2E54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</w:t>
      </w:r>
      <w:r w:rsidR="009900C7">
        <w:rPr>
          <w:rFonts w:ascii="Times New Roman" w:eastAsia="Calibri" w:hAnsi="Times New Roman"/>
          <w:lang w:val="ru-RU" w:bidi="ar-SA"/>
        </w:rPr>
        <w:t xml:space="preserve"> Деление с остатком.</w:t>
      </w:r>
    </w:p>
    <w:p w:rsidR="009900C7" w:rsidRDefault="009900C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вычислениях.</w:t>
      </w:r>
    </w:p>
    <w:p w:rsidR="009900C7" w:rsidRDefault="009900C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Алгоритмы письменного сложения, вычитания, умножения и деления многозначных чисел. Способы проверки правильности вычислений.</w:t>
      </w:r>
    </w:p>
    <w:p w:rsidR="009900C7" w:rsidRPr="001828CE" w:rsidRDefault="009900C7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1828CE">
        <w:rPr>
          <w:rFonts w:ascii="Times New Roman" w:eastAsia="Calibri" w:hAnsi="Times New Roman"/>
          <w:b/>
          <w:lang w:val="ru-RU" w:bidi="ar-SA"/>
        </w:rPr>
        <w:t>Текстовые задачи</w:t>
      </w:r>
    </w:p>
    <w:p w:rsidR="009900C7" w:rsidRDefault="009900C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Решение текстовых задач арифметическим способом. Планирование хода решения задачи. Представление текста задачи</w:t>
      </w:r>
      <w:r w:rsidR="001828CE">
        <w:rPr>
          <w:rFonts w:ascii="Times New Roman" w:eastAsia="Calibri" w:hAnsi="Times New Roman"/>
          <w:lang w:val="ru-RU" w:bidi="ar-SA"/>
        </w:rPr>
        <w:t xml:space="preserve"> </w:t>
      </w:r>
      <w:r>
        <w:rPr>
          <w:rFonts w:ascii="Times New Roman" w:eastAsia="Calibri" w:hAnsi="Times New Roman"/>
          <w:lang w:val="ru-RU" w:bidi="ar-SA"/>
        </w:rPr>
        <w:t>(таблица, схема, диаграмма).</w:t>
      </w:r>
    </w:p>
    <w:p w:rsidR="009900C7" w:rsidRDefault="009900C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Задачи, содержащие отношения «больше» (меньше) на…», «больше» (меньше) в…». Зависимости между величинами, характеризующими процессы: движения, работы, купли-продажи. </w:t>
      </w:r>
    </w:p>
    <w:p w:rsidR="009900C7" w:rsidRPr="001828CE" w:rsidRDefault="009900C7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1828CE">
        <w:rPr>
          <w:rFonts w:ascii="Times New Roman" w:eastAsia="Calibri" w:hAnsi="Times New Roman"/>
          <w:b/>
          <w:lang w:val="ru-RU" w:bidi="ar-SA"/>
        </w:rPr>
        <w:t>Геометрические фигуры</w:t>
      </w:r>
    </w:p>
    <w:p w:rsidR="009900C7" w:rsidRDefault="009900C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Взаимное расположение предметов в пространстве и на плоскости</w:t>
      </w:r>
      <w:r w:rsidR="00E87DDF">
        <w:rPr>
          <w:rFonts w:ascii="Times New Roman" w:eastAsia="Calibri" w:hAnsi="Times New Roman"/>
          <w:lang w:val="ru-RU" w:bidi="ar-SA"/>
        </w:rPr>
        <w:t>. Распознавание и изображение геометрических фигур: точка, линия,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</w:t>
      </w:r>
    </w:p>
    <w:p w:rsidR="00E87DDF" w:rsidRDefault="00E87DDF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Геометрические формы в окружающем мире.</w:t>
      </w:r>
      <w:r w:rsidR="00172662">
        <w:rPr>
          <w:rFonts w:ascii="Times New Roman" w:eastAsia="Calibri" w:hAnsi="Times New Roman"/>
          <w:lang w:val="ru-RU" w:bidi="ar-SA"/>
        </w:rPr>
        <w:t xml:space="preserve"> </w:t>
      </w:r>
      <w:r>
        <w:rPr>
          <w:rFonts w:ascii="Times New Roman" w:eastAsia="Calibri" w:hAnsi="Times New Roman"/>
          <w:lang w:val="ru-RU" w:bidi="ar-SA"/>
        </w:rPr>
        <w:t>Распознавание и называние: куб, шар, параллелепипед, пирамида, цилиндр, конус.</w:t>
      </w:r>
    </w:p>
    <w:p w:rsidR="00E87DDF" w:rsidRPr="001828CE" w:rsidRDefault="00E87DDF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1828CE">
        <w:rPr>
          <w:rFonts w:ascii="Times New Roman" w:eastAsia="Calibri" w:hAnsi="Times New Roman"/>
          <w:b/>
          <w:lang w:val="ru-RU" w:bidi="ar-SA"/>
        </w:rPr>
        <w:t>Геометрические величины</w:t>
      </w:r>
    </w:p>
    <w:p w:rsidR="00E87DDF" w:rsidRDefault="00E87DDF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Геометрические величины и их измерение. Измерение длины отрезка. Единицы длины (миллиметр, са</w:t>
      </w:r>
      <w:r w:rsidR="00172662">
        <w:rPr>
          <w:rFonts w:ascii="Times New Roman" w:eastAsia="Calibri" w:hAnsi="Times New Roman"/>
          <w:lang w:val="ru-RU" w:bidi="ar-SA"/>
        </w:rPr>
        <w:t xml:space="preserve">нтиметр, дециметр, метр, километр). Периметр. Вычисление периметра многоугольника. </w:t>
      </w:r>
    </w:p>
    <w:p w:rsidR="00172662" w:rsidRDefault="00172662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Площадь геометрических фигур. Единицы площади. Точное и приближенное измерение площади. Вычисление площади прямоугольника.</w:t>
      </w:r>
    </w:p>
    <w:p w:rsidR="00172662" w:rsidRPr="001828CE" w:rsidRDefault="00172662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1828CE">
        <w:rPr>
          <w:rFonts w:ascii="Times New Roman" w:eastAsia="Calibri" w:hAnsi="Times New Roman"/>
          <w:b/>
          <w:lang w:val="ru-RU" w:bidi="ar-SA"/>
        </w:rPr>
        <w:t>Работа с данными</w:t>
      </w:r>
    </w:p>
    <w:p w:rsidR="00172662" w:rsidRDefault="00172662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Сбор и представление информации, связанной со счетом, измерением величин; фиксирование и анализ полученной информации.</w:t>
      </w:r>
    </w:p>
    <w:p w:rsidR="001828CE" w:rsidRDefault="00172662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>Построение простейших логических выражений с п</w:t>
      </w:r>
      <w:r w:rsidR="001828CE">
        <w:rPr>
          <w:rFonts w:ascii="Times New Roman" w:eastAsia="Calibri" w:hAnsi="Times New Roman"/>
          <w:lang w:val="ru-RU" w:bidi="ar-SA"/>
        </w:rPr>
        <w:t>омощью логических связок и слов. Составление конечной последовательности предметов, чисел, геометрических фигур по правилу.</w:t>
      </w:r>
    </w:p>
    <w:p w:rsidR="001828CE" w:rsidRDefault="001828CE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 Составление, запись и выполнение простого алгоритма, плана поиска информации.</w:t>
      </w:r>
    </w:p>
    <w:p w:rsidR="00172662" w:rsidRDefault="001828CE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 Чтение столбчатой диаграммы.</w:t>
      </w:r>
    </w:p>
    <w:p w:rsidR="001828CE" w:rsidRPr="008B2C3B" w:rsidRDefault="001828CE" w:rsidP="00A54E4F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8B2C3B">
        <w:rPr>
          <w:rFonts w:ascii="Times New Roman" w:hAnsi="Times New Roman"/>
          <w:b/>
          <w:lang w:val="ru-RU"/>
        </w:rPr>
        <w:t>ТЕМАТИЧЕСКОЕ ПЛАНИРОВАНИЕ С ОПРЕДЕЛЕНИЕМ ОСНОВНЫХ ВИДОВ УЧЕБНОЙ ДЕЯТЕЛЬНОСТИ</w:t>
      </w:r>
    </w:p>
    <w:p w:rsidR="001828CE" w:rsidRDefault="001828CE" w:rsidP="00A54E4F">
      <w:pPr>
        <w:spacing w:line="360" w:lineRule="auto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44"/>
        <w:gridCol w:w="1252"/>
        <w:gridCol w:w="709"/>
        <w:gridCol w:w="567"/>
        <w:gridCol w:w="567"/>
        <w:gridCol w:w="567"/>
        <w:gridCol w:w="567"/>
        <w:gridCol w:w="4678"/>
      </w:tblGrid>
      <w:tr w:rsidR="0088427B" w:rsidRPr="0007500B" w:rsidTr="0088427B">
        <w:trPr>
          <w:trHeight w:val="745"/>
        </w:trPr>
        <w:tc>
          <w:tcPr>
            <w:tcW w:w="444" w:type="dxa"/>
            <w:vMerge w:val="restart"/>
          </w:tcPr>
          <w:p w:rsidR="0088427B" w:rsidRPr="002274B9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274B9">
              <w:rPr>
                <w:rFonts w:ascii="Times New Roman" w:hAnsi="Times New Roman"/>
                <w:b/>
                <w:color w:val="000000"/>
                <w:lang w:val="ru-RU"/>
              </w:rPr>
              <w:t>№п/п</w:t>
            </w:r>
          </w:p>
        </w:tc>
        <w:tc>
          <w:tcPr>
            <w:tcW w:w="1252" w:type="dxa"/>
            <w:vMerge w:val="restart"/>
          </w:tcPr>
          <w:p w:rsidR="0088427B" w:rsidRPr="002274B9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274B9">
              <w:rPr>
                <w:rFonts w:ascii="Times New Roman" w:hAnsi="Times New Roman"/>
                <w:b/>
                <w:color w:val="000000"/>
                <w:lang w:val="ru-RU"/>
              </w:rPr>
              <w:t>Наименование раздела</w:t>
            </w:r>
          </w:p>
        </w:tc>
        <w:tc>
          <w:tcPr>
            <w:tcW w:w="2977" w:type="dxa"/>
            <w:gridSpan w:val="5"/>
          </w:tcPr>
          <w:p w:rsidR="0088427B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</w:t>
            </w:r>
          </w:p>
          <w:p w:rsidR="0088427B" w:rsidRPr="002274B9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88427B" w:rsidRPr="002274B9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</w:t>
            </w:r>
            <w:r w:rsidRPr="00D00B08">
              <w:rPr>
                <w:rFonts w:ascii="Times New Roman" w:hAnsi="Times New Roman"/>
                <w:b/>
                <w:lang w:val="ru-RU"/>
              </w:rPr>
              <w:t>сновные виды учебной деятельности учащихся</w:t>
            </w:r>
          </w:p>
        </w:tc>
      </w:tr>
      <w:tr w:rsidR="0088427B" w:rsidRPr="0093003F" w:rsidTr="00DF3F04">
        <w:trPr>
          <w:cantSplit/>
          <w:trHeight w:val="1134"/>
        </w:trPr>
        <w:tc>
          <w:tcPr>
            <w:tcW w:w="444" w:type="dxa"/>
            <w:vMerge/>
          </w:tcPr>
          <w:p w:rsidR="0088427B" w:rsidRPr="002274B9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52" w:type="dxa"/>
            <w:vMerge/>
          </w:tcPr>
          <w:p w:rsidR="0088427B" w:rsidRPr="002274B9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8427B" w:rsidRPr="002274B9" w:rsidRDefault="0088427B" w:rsidP="00A54E4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8427B" w:rsidRPr="002274B9" w:rsidRDefault="0088427B" w:rsidP="00A54E4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 класс</w:t>
            </w:r>
          </w:p>
        </w:tc>
        <w:tc>
          <w:tcPr>
            <w:tcW w:w="567" w:type="dxa"/>
            <w:textDirection w:val="btLr"/>
          </w:tcPr>
          <w:p w:rsidR="0088427B" w:rsidRDefault="0088427B" w:rsidP="00A54E4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 класс</w:t>
            </w:r>
          </w:p>
        </w:tc>
        <w:tc>
          <w:tcPr>
            <w:tcW w:w="567" w:type="dxa"/>
            <w:textDirection w:val="btLr"/>
          </w:tcPr>
          <w:p w:rsidR="0088427B" w:rsidRDefault="0088427B" w:rsidP="00A54E4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 класс</w:t>
            </w:r>
          </w:p>
        </w:tc>
        <w:tc>
          <w:tcPr>
            <w:tcW w:w="567" w:type="dxa"/>
            <w:textDirection w:val="btLr"/>
          </w:tcPr>
          <w:p w:rsidR="0088427B" w:rsidRDefault="0088427B" w:rsidP="00A54E4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 класс</w:t>
            </w:r>
          </w:p>
        </w:tc>
        <w:tc>
          <w:tcPr>
            <w:tcW w:w="4678" w:type="dxa"/>
            <w:vMerge/>
          </w:tcPr>
          <w:p w:rsidR="0088427B" w:rsidRDefault="0088427B" w:rsidP="00A54E4F">
            <w:pPr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8427B" w:rsidRPr="0007500B" w:rsidTr="00DF3F04">
        <w:trPr>
          <w:trHeight w:val="2991"/>
        </w:trPr>
        <w:tc>
          <w:tcPr>
            <w:tcW w:w="444" w:type="dxa"/>
          </w:tcPr>
          <w:p w:rsidR="0093003F" w:rsidRPr="006C20E0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C20E0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52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  <w:p w:rsidR="0093003F" w:rsidRPr="00494ABF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Числа и величины</w:t>
            </w:r>
          </w:p>
        </w:tc>
        <w:tc>
          <w:tcPr>
            <w:tcW w:w="709" w:type="dxa"/>
          </w:tcPr>
          <w:p w:rsidR="0093003F" w:rsidRPr="0088427B" w:rsidRDefault="00DF3F04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88427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67" w:type="dxa"/>
          </w:tcPr>
          <w:p w:rsidR="0093003F" w:rsidRPr="00DF3F04" w:rsidRDefault="00DF3F04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567" w:type="dxa"/>
          </w:tcPr>
          <w:p w:rsidR="0093003F" w:rsidRPr="00DF3F04" w:rsidRDefault="00DF3F04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</w:tcPr>
          <w:p w:rsidR="0093003F" w:rsidRPr="00DF3F04" w:rsidRDefault="00DF3F04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7" w:type="dxa"/>
          </w:tcPr>
          <w:p w:rsidR="0093003F" w:rsidRPr="00DF3F04" w:rsidRDefault="00DF3F04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678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Выбирать способ сравнения объектов, проводить сравнение. Сравнивать числа по классам и разрядам.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Моделировать ситуации, требующие перехода от одних единиц измерения к другим.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Группировать числа по заданному или самостоятельно установленному правилу.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Наблюдать закономерность числовой последовательности.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Составлять, дополнять числовую последовательность по заданному или самостоятельно составленному правилу.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Оценивать правильность составления числовой последовательности.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Исследовать ситуации, требующие сравнения чисел и величин, их упорядочения.</w:t>
            </w:r>
          </w:p>
          <w:p w:rsidR="0093003F" w:rsidRPr="002274B9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Характеризовать явления и события с использованием величин.</w:t>
            </w:r>
          </w:p>
        </w:tc>
      </w:tr>
      <w:tr w:rsidR="0088427B" w:rsidRPr="0007500B" w:rsidTr="00DF3F04">
        <w:trPr>
          <w:trHeight w:val="809"/>
        </w:trPr>
        <w:tc>
          <w:tcPr>
            <w:tcW w:w="444" w:type="dxa"/>
          </w:tcPr>
          <w:p w:rsidR="0093003F" w:rsidRPr="006C20E0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C20E0">
              <w:rPr>
                <w:rFonts w:ascii="Times New Roman" w:hAnsi="Times New Roman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1252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Арифметические действия</w:t>
            </w:r>
          </w:p>
          <w:p w:rsidR="0093003F" w:rsidRPr="006C20E0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3003F" w:rsidRPr="00494ABF" w:rsidRDefault="004A594B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88427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67" w:type="dxa"/>
          </w:tcPr>
          <w:p w:rsidR="0093003F" w:rsidRPr="00494AB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567" w:type="dxa"/>
          </w:tcPr>
          <w:p w:rsidR="0093003F" w:rsidRPr="00494AB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567" w:type="dxa"/>
          </w:tcPr>
          <w:p w:rsidR="0093003F" w:rsidRPr="00494ABF" w:rsidRDefault="00DF3F04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567" w:type="dxa"/>
          </w:tcPr>
          <w:p w:rsidR="0093003F" w:rsidRPr="00494ABF" w:rsidRDefault="00DF3F04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4678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Сравнивать разные способы вычислений, выбирать удобный.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Моделировать ситуации, иллюстрирующие арифметическое действие и ход его выполнения.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Моделировать изученные арифметические зависимости.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Составлять инструкцию, план решения, алгоритм выполнения задания.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Прогнозировать результат вычисления.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Использовать различные приемы проверки правильного вычисления результата действия.</w:t>
            </w:r>
          </w:p>
          <w:p w:rsidR="0093003F" w:rsidRPr="002274B9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8427B" w:rsidRPr="0007500B" w:rsidTr="00DF3F04">
        <w:trPr>
          <w:trHeight w:val="3241"/>
        </w:trPr>
        <w:tc>
          <w:tcPr>
            <w:tcW w:w="444" w:type="dxa"/>
          </w:tcPr>
          <w:p w:rsidR="0093003F" w:rsidRPr="006C20E0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C20E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252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Текстовые задачи</w:t>
            </w:r>
          </w:p>
          <w:p w:rsidR="0093003F" w:rsidRPr="006C20E0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3003F" w:rsidRDefault="004A594B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="0088427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67" w:type="dxa"/>
          </w:tcPr>
          <w:p w:rsidR="0093003F" w:rsidRDefault="0091137A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567" w:type="dxa"/>
          </w:tcPr>
          <w:p w:rsidR="0093003F" w:rsidRPr="00494AB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4678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Выполнять краткую запись разными способами.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Планировать решение задачи.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Выбирать наиболее целесообразный способ решения текстовой задачи.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Объяснять выбор арифметических действий для решения.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Действовать по заданному или самостоятельно составленному плану решения задачи.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Презентовать различные способы рассуждения.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Выбирать самостоятельно способ решения задачи.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Использовать геометрические образы в ходе решения задачи. 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Контролировать, обнаруживать и устранять ошибки логического и арифметического характера.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Наблюдать за изменением решения задачи при изменении ее условия или вопроса.</w:t>
            </w:r>
          </w:p>
          <w:p w:rsidR="0093003F" w:rsidRPr="002274B9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8427B" w:rsidRPr="0007500B" w:rsidTr="00DF3F04">
        <w:trPr>
          <w:trHeight w:val="1901"/>
        </w:trPr>
        <w:tc>
          <w:tcPr>
            <w:tcW w:w="444" w:type="dxa"/>
          </w:tcPr>
          <w:p w:rsidR="0093003F" w:rsidRPr="006C20E0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1252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Геометрические фигуры</w:t>
            </w:r>
          </w:p>
        </w:tc>
        <w:tc>
          <w:tcPr>
            <w:tcW w:w="709" w:type="dxa"/>
          </w:tcPr>
          <w:p w:rsidR="0093003F" w:rsidRDefault="0088427B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567" w:type="dxa"/>
          </w:tcPr>
          <w:p w:rsidR="0093003F" w:rsidRDefault="002D1C2C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</w:tcPr>
          <w:p w:rsidR="0093003F" w:rsidRDefault="0091137A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678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Изготавливать модели геометрических фигур.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Исследовать предметы окружающего мира, сопоставлять их с геометрическими формами.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Характеризовать свойства геометрических фигур.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Сравнивать геометрические фигуры по форме.</w:t>
            </w:r>
          </w:p>
        </w:tc>
      </w:tr>
      <w:tr w:rsidR="0088427B" w:rsidRPr="0007500B" w:rsidTr="00DF3F04">
        <w:trPr>
          <w:trHeight w:val="1885"/>
        </w:trPr>
        <w:tc>
          <w:tcPr>
            <w:tcW w:w="444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52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Геометрические величины</w:t>
            </w:r>
          </w:p>
        </w:tc>
        <w:tc>
          <w:tcPr>
            <w:tcW w:w="709" w:type="dxa"/>
          </w:tcPr>
          <w:p w:rsidR="0093003F" w:rsidRDefault="0088427B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7" w:type="dxa"/>
          </w:tcPr>
          <w:p w:rsidR="0093003F" w:rsidRDefault="005F2CA5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678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Анализировать житейские ситуации, требующие умения находить геометрические величины.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Сравнивать геометрические фигуры по величине.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Классифицировать геометрические фигуры.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Находить геометрическую величину разными способами.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Использовать различные инструменты и технические средства для проведения измерений.</w:t>
            </w:r>
          </w:p>
        </w:tc>
      </w:tr>
      <w:tr w:rsidR="0088427B" w:rsidRPr="0007500B" w:rsidTr="00DF3F04">
        <w:trPr>
          <w:trHeight w:val="2165"/>
        </w:trPr>
        <w:tc>
          <w:tcPr>
            <w:tcW w:w="444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1252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данными</w:t>
            </w:r>
          </w:p>
        </w:tc>
        <w:tc>
          <w:tcPr>
            <w:tcW w:w="709" w:type="dxa"/>
          </w:tcPr>
          <w:p w:rsidR="0093003F" w:rsidRDefault="0088427B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567" w:type="dxa"/>
          </w:tcPr>
          <w:p w:rsidR="0093003F" w:rsidRDefault="0091137A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67" w:type="dxa"/>
          </w:tcPr>
          <w:p w:rsidR="0093003F" w:rsidRDefault="0091137A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67" w:type="dxa"/>
          </w:tcPr>
          <w:p w:rsidR="0093003F" w:rsidRDefault="0091137A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67" w:type="dxa"/>
          </w:tcPr>
          <w:p w:rsidR="0093003F" w:rsidRDefault="0091137A" w:rsidP="00A54E4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678" w:type="dxa"/>
          </w:tcPr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Работать с информацией: находить, обобщать и представлять данные; использовать справочную литературу для уточнения и поиска информации.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Понимать информацию, представленную разными способами.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Использовать информацию для установления количественных и пространственных отношений.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Находить общее свойство группы предметов, чисел, геометрических фигур; проверять его выполнение для каждого объекта группы.</w:t>
            </w:r>
          </w:p>
          <w:p w:rsidR="0093003F" w:rsidRDefault="0093003F" w:rsidP="00A54E4F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Сравнивать и обобщать информацию, представленную в строках, столбцах таблицы.</w:t>
            </w:r>
          </w:p>
        </w:tc>
      </w:tr>
    </w:tbl>
    <w:p w:rsidR="001828CE" w:rsidRDefault="001828CE" w:rsidP="00A54E4F">
      <w:pPr>
        <w:spacing w:line="360" w:lineRule="auto"/>
        <w:rPr>
          <w:rFonts w:ascii="Times New Roman" w:hAnsi="Times New Roman"/>
          <w:b/>
          <w:color w:val="000000"/>
          <w:lang w:val="ru-RU"/>
        </w:rPr>
      </w:pPr>
    </w:p>
    <w:p w:rsidR="009E4656" w:rsidRPr="009E4656" w:rsidRDefault="009E4656" w:rsidP="00A54E4F">
      <w:pPr>
        <w:tabs>
          <w:tab w:val="left" w:leader="dot" w:pos="624"/>
        </w:tabs>
        <w:spacing w:line="360" w:lineRule="auto"/>
        <w:ind w:left="720"/>
        <w:contextualSpacing/>
        <w:jc w:val="center"/>
        <w:rPr>
          <w:rFonts w:ascii="Times New Roman" w:eastAsia="@Arial Unicode MS" w:hAnsi="Times New Roman"/>
          <w:b/>
          <w:bCs/>
          <w:iCs/>
          <w:lang w:val="ru-RU"/>
        </w:rPr>
      </w:pPr>
      <w:r w:rsidRPr="009E4656">
        <w:rPr>
          <w:rFonts w:ascii="Times New Roman" w:eastAsia="@Arial Unicode MS" w:hAnsi="Times New Roman"/>
          <w:b/>
          <w:bCs/>
          <w:iCs/>
          <w:lang w:val="ru-RU"/>
        </w:rPr>
        <w:t>МАТЕРИАЛЬНО-ТЕХНИЧЕСКОЕ ОБЕСПЕЧЕНИЕ УЧЕБНОГО ПР</w:t>
      </w:r>
      <w:r>
        <w:rPr>
          <w:rFonts w:ascii="Times New Roman" w:eastAsia="@Arial Unicode MS" w:hAnsi="Times New Roman"/>
          <w:b/>
          <w:bCs/>
          <w:iCs/>
          <w:lang w:val="ru-RU"/>
        </w:rPr>
        <w:t>ЕДМЕТА</w:t>
      </w:r>
    </w:p>
    <w:p w:rsidR="009E4656" w:rsidRDefault="009E4656" w:rsidP="00A54E4F">
      <w:pPr>
        <w:spacing w:line="360" w:lineRule="auto"/>
        <w:jc w:val="both"/>
        <w:rPr>
          <w:rFonts w:ascii="Times New Roman" w:eastAsia="@Arial Unicode MS" w:hAnsi="Times New Roman"/>
          <w:b/>
          <w:bCs/>
          <w:iCs/>
          <w:lang w:val="ru-RU"/>
        </w:rPr>
      </w:pPr>
    </w:p>
    <w:p w:rsidR="009E4656" w:rsidRDefault="009E4656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9E4656">
        <w:rPr>
          <w:rFonts w:ascii="Times New Roman" w:eastAsia="Calibri" w:hAnsi="Times New Roman"/>
          <w:b/>
          <w:lang w:val="ru-RU" w:bidi="ar-SA"/>
        </w:rPr>
        <w:t>БИБЛИОТЕЧНЫЙ ФОНД:</w:t>
      </w:r>
    </w:p>
    <w:p w:rsidR="009E4656" w:rsidRPr="000A0527" w:rsidRDefault="009E4656" w:rsidP="00A54E4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5"/>
          <w:lang w:val="ru-RU"/>
        </w:rPr>
      </w:pPr>
      <w:r>
        <w:rPr>
          <w:rFonts w:ascii="Times New Roman" w:hAnsi="Times New Roman"/>
          <w:lang w:val="ru-RU"/>
        </w:rPr>
        <w:t xml:space="preserve">Математика. Учебник в </w:t>
      </w:r>
      <w:r w:rsidRPr="00F67172">
        <w:rPr>
          <w:rFonts w:ascii="Times New Roman" w:hAnsi="Times New Roman"/>
          <w:lang w:val="ru-RU"/>
        </w:rPr>
        <w:t>2ч. /</w:t>
      </w:r>
      <w:r>
        <w:rPr>
          <w:rFonts w:ascii="Times New Roman" w:hAnsi="Times New Roman"/>
          <w:lang w:val="ru-RU"/>
        </w:rPr>
        <w:t xml:space="preserve"> </w:t>
      </w:r>
      <w:r w:rsidRPr="00F67172">
        <w:rPr>
          <w:rFonts w:ascii="Times New Roman" w:hAnsi="Times New Roman"/>
          <w:lang w:val="ru-RU"/>
        </w:rPr>
        <w:t>Н.А. Чуракова.</w:t>
      </w:r>
      <w:r>
        <w:rPr>
          <w:rFonts w:ascii="Times New Roman" w:hAnsi="Times New Roman"/>
          <w:lang w:val="ru-RU"/>
        </w:rPr>
        <w:t xml:space="preserve"> – М.: Академкнига/Учебник;</w:t>
      </w:r>
    </w:p>
    <w:p w:rsidR="009E4656" w:rsidRDefault="009E4656" w:rsidP="00A54E4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Математика в вопросах и заданиях. Тетрадь для самостоятельной работы №1, №2 / О.А. Захарова, Е.П. Юдина,</w:t>
      </w:r>
      <w:r w:rsidRPr="0066586F">
        <w:rPr>
          <w:lang w:val="ru-RU"/>
        </w:rPr>
        <w:t xml:space="preserve"> </w:t>
      </w:r>
      <w:r w:rsidRPr="0066586F">
        <w:rPr>
          <w:rFonts w:ascii="Times New Roman" w:hAnsi="Times New Roman"/>
          <w:lang w:val="ru-RU"/>
        </w:rPr>
        <w:t>под редакцией Р.Г</w:t>
      </w:r>
      <w:r>
        <w:rPr>
          <w:rFonts w:ascii="Times New Roman" w:hAnsi="Times New Roman"/>
          <w:lang w:val="ru-RU"/>
        </w:rPr>
        <w:t>. Чураковой. – М.: Академкнига/Учебник;</w:t>
      </w:r>
    </w:p>
    <w:p w:rsidR="009E4656" w:rsidRDefault="009E4656" w:rsidP="00A54E4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Математика. Методическое пособие</w:t>
      </w:r>
      <w:r w:rsidR="00F65C79">
        <w:rPr>
          <w:rFonts w:ascii="Times New Roman" w:hAnsi="Times New Roman"/>
          <w:lang w:val="ru-RU"/>
        </w:rPr>
        <w:t>/А.Л.Чекин; под ред. Р.Г. Чураковой. – М.: Академкнига/учебник.</w:t>
      </w:r>
    </w:p>
    <w:p w:rsidR="00F65C79" w:rsidRPr="00F65C79" w:rsidRDefault="00F65C79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F65C79">
        <w:rPr>
          <w:rFonts w:ascii="Times New Roman" w:eastAsia="Calibri" w:hAnsi="Times New Roman"/>
          <w:b/>
          <w:lang w:val="ru-RU" w:bidi="ar-SA"/>
        </w:rPr>
        <w:t>ТЕХНИЧЕСКИЕ СРЕДСТВА ОБУЧЕНИЯ:</w:t>
      </w:r>
    </w:p>
    <w:p w:rsidR="00F65C79" w:rsidRPr="00F65C79" w:rsidRDefault="00F65C79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F65C79">
        <w:rPr>
          <w:rFonts w:ascii="Times New Roman" w:eastAsia="Calibri" w:hAnsi="Times New Roman"/>
          <w:lang w:val="ru-RU" w:bidi="ar-SA"/>
        </w:rPr>
        <w:t>Проектор мультимедийный</w:t>
      </w:r>
    </w:p>
    <w:p w:rsidR="00F65C79" w:rsidRPr="00F65C79" w:rsidRDefault="00F65C79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F65C79">
        <w:rPr>
          <w:rFonts w:ascii="Times New Roman" w:eastAsia="Calibri" w:hAnsi="Times New Roman"/>
          <w:lang w:val="ru-RU" w:bidi="ar-SA"/>
        </w:rPr>
        <w:t>Мобильный сканер доски (интерактивная приставка)</w:t>
      </w:r>
    </w:p>
    <w:p w:rsidR="00F65C79" w:rsidRPr="00F65C79" w:rsidRDefault="00F65C79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F65C79">
        <w:rPr>
          <w:rFonts w:ascii="Times New Roman" w:eastAsia="Calibri" w:hAnsi="Times New Roman"/>
          <w:lang w:val="ru-RU" w:bidi="ar-SA"/>
        </w:rPr>
        <w:t xml:space="preserve">Документ-камера </w:t>
      </w:r>
      <w:r w:rsidRPr="00F65C79">
        <w:rPr>
          <w:rFonts w:ascii="Times New Roman" w:eastAsia="Calibri" w:hAnsi="Times New Roman"/>
          <w:lang w:bidi="ar-SA"/>
        </w:rPr>
        <w:t>Mimio</w:t>
      </w:r>
      <w:r w:rsidRPr="00F65C79">
        <w:rPr>
          <w:rFonts w:ascii="Times New Roman" w:eastAsia="Calibri" w:hAnsi="Times New Roman"/>
          <w:lang w:val="ru-RU" w:bidi="ar-SA"/>
        </w:rPr>
        <w:t xml:space="preserve"> </w:t>
      </w:r>
      <w:r w:rsidRPr="00F65C79">
        <w:rPr>
          <w:rFonts w:ascii="Times New Roman" w:eastAsia="Calibri" w:hAnsi="Times New Roman"/>
          <w:lang w:bidi="ar-SA"/>
        </w:rPr>
        <w:t>View</w:t>
      </w:r>
    </w:p>
    <w:p w:rsidR="00F65C79" w:rsidRPr="00F65C79" w:rsidRDefault="00F65C79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F65C79">
        <w:rPr>
          <w:rFonts w:ascii="Times New Roman" w:eastAsia="Calibri" w:hAnsi="Times New Roman"/>
          <w:lang w:val="ru-RU" w:bidi="ar-SA"/>
        </w:rPr>
        <w:t>Доска маркерная с антибликовым покрытием</w:t>
      </w:r>
    </w:p>
    <w:p w:rsidR="00F65C79" w:rsidRPr="00F65C79" w:rsidRDefault="00F65C79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F65C79">
        <w:rPr>
          <w:rFonts w:ascii="Times New Roman" w:eastAsia="Calibri" w:hAnsi="Times New Roman"/>
          <w:lang w:val="ru-RU" w:bidi="ar-SA"/>
        </w:rPr>
        <w:t xml:space="preserve">Компьютер </w:t>
      </w:r>
    </w:p>
    <w:p w:rsidR="00F65C79" w:rsidRPr="0002515D" w:rsidRDefault="00F65C79" w:rsidP="00A54E4F">
      <w:pPr>
        <w:tabs>
          <w:tab w:val="left" w:pos="1134"/>
        </w:tabs>
        <w:spacing w:line="360" w:lineRule="auto"/>
        <w:ind w:right="57"/>
        <w:jc w:val="both"/>
        <w:rPr>
          <w:rFonts w:ascii="Times New Roman" w:hAnsi="Times New Roman"/>
          <w:b/>
          <w:bCs/>
          <w:lang w:val="ru-RU"/>
        </w:rPr>
      </w:pPr>
      <w:r w:rsidRPr="0002515D">
        <w:rPr>
          <w:rFonts w:ascii="Times New Roman" w:hAnsi="Times New Roman"/>
          <w:b/>
          <w:bCs/>
          <w:lang w:val="ru-RU"/>
        </w:rPr>
        <w:t>Интернет-ресурсы:</w:t>
      </w:r>
    </w:p>
    <w:p w:rsidR="00F65C79" w:rsidRPr="00F65C79" w:rsidRDefault="00F65C79" w:rsidP="00A54E4F">
      <w:pPr>
        <w:spacing w:line="360" w:lineRule="auto"/>
        <w:rPr>
          <w:rFonts w:ascii="Times New Roman" w:hAnsi="Times New Roman"/>
          <w:lang w:val="ru-RU"/>
        </w:rPr>
      </w:pPr>
      <w:r w:rsidRPr="00F67172">
        <w:rPr>
          <w:rFonts w:ascii="Times New Roman" w:hAnsi="Times New Roman"/>
          <w:lang w:val="ru-RU"/>
        </w:rPr>
        <w:t>Я иду на урок начальной школы. – Режим доступа</w:t>
      </w:r>
      <w:r w:rsidRPr="007C0A69">
        <w:rPr>
          <w:rFonts w:ascii="Times New Roman" w:hAnsi="Times New Roman"/>
          <w:lang w:val="ru-RU"/>
        </w:rPr>
        <w:t xml:space="preserve">: </w:t>
      </w:r>
      <w:hyperlink r:id="rId8" w:history="1">
        <w:r w:rsidRPr="007C0A69">
          <w:rPr>
            <w:rStyle w:val="a9"/>
            <w:rFonts w:ascii="Times New Roman" w:hAnsi="Times New Roman"/>
          </w:rPr>
          <w:t>http</w:t>
        </w:r>
        <w:r w:rsidRPr="007C0A69">
          <w:rPr>
            <w:rStyle w:val="a9"/>
            <w:rFonts w:ascii="Times New Roman" w:hAnsi="Times New Roman"/>
            <w:lang w:val="ru-RU"/>
          </w:rPr>
          <w:t>://</w:t>
        </w:r>
        <w:r w:rsidRPr="007C0A69">
          <w:rPr>
            <w:rStyle w:val="a9"/>
            <w:rFonts w:ascii="Times New Roman" w:hAnsi="Times New Roman"/>
          </w:rPr>
          <w:t>nsc</w:t>
        </w:r>
        <w:r w:rsidRPr="007C0A69">
          <w:rPr>
            <w:rStyle w:val="a9"/>
            <w:rFonts w:ascii="Times New Roman" w:hAnsi="Times New Roman"/>
            <w:lang w:val="ru-RU"/>
          </w:rPr>
          <w:t>.1</w:t>
        </w:r>
        <w:r w:rsidRPr="007C0A69">
          <w:rPr>
            <w:rStyle w:val="a9"/>
            <w:rFonts w:ascii="Times New Roman" w:hAnsi="Times New Roman"/>
          </w:rPr>
          <w:t>september</w:t>
        </w:r>
        <w:r w:rsidRPr="007C0A69">
          <w:rPr>
            <w:rStyle w:val="a9"/>
            <w:rFonts w:ascii="Times New Roman" w:hAnsi="Times New Roman"/>
            <w:lang w:val="ru-RU"/>
          </w:rPr>
          <w:t>.</w:t>
        </w:r>
        <w:r w:rsidRPr="007C0A69">
          <w:rPr>
            <w:rStyle w:val="a9"/>
            <w:rFonts w:ascii="Times New Roman" w:hAnsi="Times New Roman"/>
          </w:rPr>
          <w:t>ru</w:t>
        </w:r>
        <w:r w:rsidRPr="007C0A69">
          <w:rPr>
            <w:rStyle w:val="a9"/>
            <w:rFonts w:ascii="Times New Roman" w:hAnsi="Times New Roman"/>
            <w:lang w:val="ru-RU"/>
          </w:rPr>
          <w:t>/</w:t>
        </w:r>
        <w:r w:rsidRPr="007C0A69">
          <w:rPr>
            <w:rStyle w:val="a9"/>
            <w:rFonts w:ascii="Times New Roman" w:hAnsi="Times New Roman"/>
          </w:rPr>
          <w:t>urok</w:t>
        </w:r>
      </w:hyperlink>
      <w:r>
        <w:rPr>
          <w:rFonts w:ascii="Times New Roman" w:hAnsi="Times New Roman"/>
          <w:lang w:val="ru-RU"/>
        </w:rPr>
        <w:t>;</w:t>
      </w:r>
    </w:p>
    <w:p w:rsidR="00F65C79" w:rsidRPr="00822076" w:rsidRDefault="00F65C79" w:rsidP="00A54E4F">
      <w:pPr>
        <w:spacing w:line="360" w:lineRule="auto"/>
        <w:rPr>
          <w:rFonts w:ascii="Times New Roman" w:eastAsia="Calibri" w:hAnsi="Times New Roman"/>
          <w:lang w:val="ru-RU" w:bidi="ar-SA"/>
        </w:rPr>
      </w:pPr>
      <w:r w:rsidRPr="00822076">
        <w:rPr>
          <w:rFonts w:ascii="Times New Roman" w:eastAsia="Calibri" w:hAnsi="Times New Roman"/>
          <w:lang w:val="ru-RU" w:bidi="ar-SA"/>
        </w:rPr>
        <w:lastRenderedPageBreak/>
        <w:t>Учебные материалы и словари на сайте «Кирилл и Мефодий». –Режим доступа: www.km.ru/ed</w:t>
      </w:r>
      <w:r>
        <w:rPr>
          <w:rFonts w:ascii="Times New Roman" w:eastAsia="Calibri" w:hAnsi="Times New Roman"/>
          <w:lang w:val="ru-RU" w:bidi="ar-SA"/>
        </w:rPr>
        <w:t>;</w:t>
      </w:r>
    </w:p>
    <w:p w:rsidR="00F65C79" w:rsidRPr="00822076" w:rsidRDefault="00F65C79" w:rsidP="00A54E4F">
      <w:pPr>
        <w:spacing w:line="360" w:lineRule="auto"/>
        <w:rPr>
          <w:rFonts w:ascii="Times New Roman" w:eastAsia="Calibri" w:hAnsi="Times New Roman"/>
          <w:lang w:val="ru-RU" w:bidi="ar-SA"/>
        </w:rPr>
      </w:pPr>
      <w:r w:rsidRPr="00822076">
        <w:rPr>
          <w:rFonts w:ascii="Times New Roman" w:eastAsia="Calibri" w:hAnsi="Times New Roman"/>
          <w:lang w:val="ru-RU" w:bidi="ar-SA"/>
        </w:rPr>
        <w:t>Презентации уроков «Начальная школа». – Режим доступа: http://nachalka.info/about/193</w:t>
      </w:r>
      <w:r>
        <w:rPr>
          <w:rFonts w:ascii="Times New Roman" w:eastAsia="Calibri" w:hAnsi="Times New Roman"/>
          <w:lang w:val="ru-RU" w:bidi="ar-SA"/>
        </w:rPr>
        <w:t>;</w:t>
      </w:r>
    </w:p>
    <w:p w:rsidR="00F65C79" w:rsidRPr="009919E5" w:rsidRDefault="00F65C79" w:rsidP="00A54E4F">
      <w:pPr>
        <w:widowControl w:val="0"/>
        <w:tabs>
          <w:tab w:val="left" w:pos="330"/>
          <w:tab w:val="left" w:pos="1134"/>
        </w:tabs>
        <w:spacing w:line="360" w:lineRule="auto"/>
        <w:ind w:right="57"/>
        <w:jc w:val="both"/>
        <w:rPr>
          <w:rFonts w:ascii="Times New Roman" w:hAnsi="Times New Roman"/>
          <w:i/>
          <w:iCs/>
          <w:lang w:val="ru-RU"/>
        </w:rPr>
      </w:pPr>
    </w:p>
    <w:p w:rsidR="00F65C79" w:rsidRPr="009A275C" w:rsidRDefault="00F65C79" w:rsidP="00A54E4F">
      <w:pPr>
        <w:tabs>
          <w:tab w:val="left" w:pos="330"/>
          <w:tab w:val="left" w:pos="1134"/>
        </w:tabs>
        <w:spacing w:line="360" w:lineRule="auto"/>
        <w:ind w:right="57"/>
        <w:jc w:val="both"/>
        <w:rPr>
          <w:rFonts w:ascii="Times New Roman" w:hAnsi="Times New Roman"/>
          <w:lang w:val="ru-RU"/>
        </w:rPr>
      </w:pPr>
      <w:r w:rsidRPr="009919E5">
        <w:rPr>
          <w:rFonts w:ascii="Times New Roman" w:hAnsi="Times New Roman"/>
          <w:lang w:val="ru-RU"/>
        </w:rPr>
        <w:t xml:space="preserve">Федеральное агентство по науке и инновациям (Роснаука) </w:t>
      </w:r>
      <w:hyperlink r:id="rId9" w:history="1">
        <w:r w:rsidRPr="009A275C">
          <w:rPr>
            <w:rStyle w:val="a9"/>
            <w:rFonts w:ascii="Times New Roman" w:hAnsi="Times New Roman"/>
            <w:iCs/>
          </w:rPr>
          <w:t>http</w:t>
        </w:r>
        <w:r w:rsidRPr="009A275C">
          <w:rPr>
            <w:rStyle w:val="a9"/>
            <w:rFonts w:ascii="Times New Roman" w:hAnsi="Times New Roman"/>
            <w:iCs/>
            <w:lang w:val="ru-RU"/>
          </w:rPr>
          <w:t>://</w:t>
        </w:r>
        <w:r w:rsidRPr="009A275C">
          <w:rPr>
            <w:rStyle w:val="a9"/>
            <w:rFonts w:ascii="Times New Roman" w:hAnsi="Times New Roman"/>
            <w:iCs/>
          </w:rPr>
          <w:t>www</w:t>
        </w:r>
        <w:r w:rsidRPr="009A275C">
          <w:rPr>
            <w:rStyle w:val="a9"/>
            <w:rFonts w:ascii="Times New Roman" w:hAnsi="Times New Roman"/>
            <w:iCs/>
            <w:lang w:val="ru-RU"/>
          </w:rPr>
          <w:t>.</w:t>
        </w:r>
        <w:r w:rsidRPr="009A275C">
          <w:rPr>
            <w:rStyle w:val="a9"/>
            <w:rFonts w:ascii="Times New Roman" w:hAnsi="Times New Roman"/>
            <w:iCs/>
          </w:rPr>
          <w:t>fasi</w:t>
        </w:r>
        <w:r w:rsidRPr="009A275C">
          <w:rPr>
            <w:rStyle w:val="a9"/>
            <w:rFonts w:ascii="Times New Roman" w:hAnsi="Times New Roman"/>
            <w:iCs/>
            <w:lang w:val="ru-RU"/>
          </w:rPr>
          <w:t>.</w:t>
        </w:r>
        <w:r w:rsidRPr="009A275C">
          <w:rPr>
            <w:rStyle w:val="a9"/>
            <w:rFonts w:ascii="Times New Roman" w:hAnsi="Times New Roman"/>
            <w:iCs/>
          </w:rPr>
          <w:t>gov</w:t>
        </w:r>
        <w:r w:rsidRPr="009A275C">
          <w:rPr>
            <w:rStyle w:val="a9"/>
            <w:rFonts w:ascii="Times New Roman" w:hAnsi="Times New Roman"/>
            <w:iCs/>
            <w:lang w:val="ru-RU"/>
          </w:rPr>
          <w:t>.</w:t>
        </w:r>
        <w:r w:rsidRPr="009A275C">
          <w:rPr>
            <w:rStyle w:val="a9"/>
            <w:rFonts w:ascii="Times New Roman" w:hAnsi="Times New Roman"/>
            <w:iCs/>
          </w:rPr>
          <w:t>ru</w:t>
        </w:r>
      </w:hyperlink>
      <w:r w:rsidRPr="009A275C">
        <w:rPr>
          <w:rStyle w:val="a9"/>
          <w:rFonts w:ascii="Times New Roman" w:hAnsi="Times New Roman"/>
          <w:iCs/>
          <w:lang w:val="ru-RU"/>
        </w:rPr>
        <w:t>;</w:t>
      </w:r>
    </w:p>
    <w:p w:rsidR="00F65C79" w:rsidRPr="009A275C" w:rsidRDefault="00F65C79" w:rsidP="00A54E4F">
      <w:pPr>
        <w:spacing w:line="360" w:lineRule="auto"/>
        <w:rPr>
          <w:rFonts w:ascii="Times New Roman" w:hAnsi="Times New Roman"/>
          <w:i/>
          <w:iCs/>
          <w:lang w:val="ru-RU"/>
        </w:rPr>
      </w:pP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jc w:val="both"/>
        <w:rPr>
          <w:rFonts w:ascii="Times New Roman" w:hAnsi="Times New Roman"/>
          <w:lang w:val="ru-RU"/>
        </w:rPr>
      </w:pPr>
      <w:r w:rsidRPr="009A275C">
        <w:rPr>
          <w:rFonts w:ascii="Times New Roman" w:hAnsi="Times New Roman"/>
          <w:lang w:val="ru-RU"/>
        </w:rPr>
        <w:t>Деятельностный подход как основа педагогических технологий в об</w:t>
      </w:r>
      <w:r w:rsidRPr="009919E5">
        <w:rPr>
          <w:rFonts w:ascii="Times New Roman" w:hAnsi="Times New Roman"/>
          <w:lang w:val="ru-RU"/>
        </w:rPr>
        <w:t>учении. Режим доступа:[</w:t>
      </w:r>
      <w:r w:rsidRPr="009919E5">
        <w:rPr>
          <w:rFonts w:ascii="Times New Roman" w:hAnsi="Times New Roman"/>
        </w:rPr>
        <w:t>http</w:t>
      </w:r>
      <w:r w:rsidRPr="009919E5">
        <w:rPr>
          <w:rFonts w:ascii="Times New Roman" w:hAnsi="Times New Roman"/>
          <w:lang w:val="ru-RU"/>
        </w:rPr>
        <w:t>://</w:t>
      </w:r>
      <w:r w:rsidRPr="009919E5">
        <w:rPr>
          <w:rFonts w:ascii="Times New Roman" w:hAnsi="Times New Roman"/>
        </w:rPr>
        <w:t>www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nbuv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gov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ua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portal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soc</w:t>
      </w:r>
      <w:r w:rsidRPr="009919E5">
        <w:rPr>
          <w:rFonts w:ascii="Times New Roman" w:hAnsi="Times New Roman"/>
          <w:lang w:val="ru-RU"/>
        </w:rPr>
        <w:t>_</w:t>
      </w:r>
      <w:r w:rsidRPr="009919E5">
        <w:rPr>
          <w:rFonts w:ascii="Times New Roman" w:hAnsi="Times New Roman"/>
        </w:rPr>
        <w:t>gum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pspo</w:t>
      </w:r>
      <w:r w:rsidRPr="009919E5">
        <w:rPr>
          <w:rFonts w:ascii="Times New Roman" w:hAnsi="Times New Roman"/>
          <w:lang w:val="ru-RU"/>
        </w:rPr>
        <w:t>/2005_7_1/</w:t>
      </w:r>
      <w:r w:rsidRPr="009919E5">
        <w:rPr>
          <w:rFonts w:ascii="Times New Roman" w:hAnsi="Times New Roman"/>
        </w:rPr>
        <w:t>doc</w:t>
      </w:r>
      <w:r w:rsidRPr="009919E5">
        <w:rPr>
          <w:rFonts w:ascii="Times New Roman" w:hAnsi="Times New Roman"/>
          <w:lang w:val="ru-RU"/>
        </w:rPr>
        <w:t>_</w:t>
      </w:r>
      <w:r w:rsidRPr="009919E5">
        <w:rPr>
          <w:rFonts w:ascii="Times New Roman" w:hAnsi="Times New Roman"/>
        </w:rPr>
        <w:t>pdf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Kolyada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pdf</w:t>
      </w:r>
      <w:r w:rsidRPr="009919E5">
        <w:rPr>
          <w:rFonts w:ascii="Times New Roman" w:hAnsi="Times New Roman"/>
          <w:lang w:val="ru-RU"/>
        </w:rPr>
        <w:t>;</w:t>
      </w: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jc w:val="both"/>
        <w:rPr>
          <w:rFonts w:ascii="Times New Roman" w:hAnsi="Times New Roman"/>
          <w:lang w:val="ru-RU"/>
        </w:rPr>
      </w:pP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  <w:r w:rsidRPr="009919E5">
        <w:rPr>
          <w:rFonts w:ascii="Times New Roman" w:hAnsi="Times New Roman"/>
          <w:lang w:val="ru-RU"/>
        </w:rPr>
        <w:t>Деятельностный подход в обучении как фактор развития личности младшего школьника. Режим доступа: [</w:t>
      </w:r>
      <w:r w:rsidRPr="009919E5">
        <w:rPr>
          <w:rFonts w:ascii="Times New Roman" w:hAnsi="Times New Roman"/>
        </w:rPr>
        <w:t>http</w:t>
      </w:r>
      <w:r w:rsidRPr="009919E5">
        <w:rPr>
          <w:rFonts w:ascii="Times New Roman" w:hAnsi="Times New Roman"/>
          <w:lang w:val="ru-RU"/>
        </w:rPr>
        <w:t>://</w:t>
      </w:r>
      <w:r w:rsidRPr="009919E5">
        <w:rPr>
          <w:rFonts w:ascii="Times New Roman" w:hAnsi="Times New Roman"/>
        </w:rPr>
        <w:t>www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proshkolu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ru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user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UshakovaOU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file</w:t>
      </w:r>
      <w:r w:rsidRPr="009919E5">
        <w:rPr>
          <w:rFonts w:ascii="Times New Roman" w:hAnsi="Times New Roman"/>
          <w:lang w:val="ru-RU"/>
        </w:rPr>
        <w:t>/754302/];</w:t>
      </w: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jc w:val="both"/>
        <w:rPr>
          <w:rFonts w:ascii="Times New Roman" w:hAnsi="Times New Roman"/>
          <w:lang w:val="ru-RU"/>
        </w:rPr>
      </w:pPr>
      <w:r w:rsidRPr="009919E5">
        <w:rPr>
          <w:rFonts w:ascii="Times New Roman" w:hAnsi="Times New Roman"/>
          <w:lang w:val="ru-RU"/>
        </w:rPr>
        <w:t>Методические рекомендации по организации урока в рамках системно-деятельностного подхода. Режим доступа: [</w:t>
      </w:r>
      <w:r w:rsidRPr="009919E5">
        <w:rPr>
          <w:rFonts w:ascii="Times New Roman" w:hAnsi="Times New Roman"/>
        </w:rPr>
        <w:t>http</w:t>
      </w:r>
      <w:r w:rsidRPr="009919E5">
        <w:rPr>
          <w:rFonts w:ascii="Times New Roman" w:hAnsi="Times New Roman"/>
          <w:lang w:val="ru-RU"/>
        </w:rPr>
        <w:t>://</w:t>
      </w:r>
      <w:r w:rsidRPr="009919E5">
        <w:rPr>
          <w:rFonts w:ascii="Times New Roman" w:hAnsi="Times New Roman"/>
        </w:rPr>
        <w:t>omczo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org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publ</w:t>
      </w:r>
      <w:r w:rsidRPr="009919E5">
        <w:rPr>
          <w:rFonts w:ascii="Times New Roman" w:hAnsi="Times New Roman"/>
          <w:lang w:val="ru-RU"/>
        </w:rPr>
        <w:t>/393-1-0-2468];</w:t>
      </w: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jc w:val="both"/>
        <w:rPr>
          <w:rFonts w:ascii="Times New Roman" w:hAnsi="Times New Roman"/>
          <w:lang w:val="ru-RU"/>
        </w:rPr>
      </w:pP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  <w:r w:rsidRPr="009919E5">
        <w:rPr>
          <w:rFonts w:ascii="Times New Roman" w:hAnsi="Times New Roman"/>
          <w:lang w:val="ru-RU"/>
        </w:rPr>
        <w:t>Деятельностный метод в школе. Режим доступа: [</w:t>
      </w:r>
      <w:r w:rsidRPr="009919E5">
        <w:rPr>
          <w:rFonts w:ascii="Times New Roman" w:hAnsi="Times New Roman"/>
        </w:rPr>
        <w:t>http</w:t>
      </w:r>
      <w:r w:rsidRPr="009919E5">
        <w:rPr>
          <w:rFonts w:ascii="Times New Roman" w:hAnsi="Times New Roman"/>
          <w:lang w:val="ru-RU"/>
        </w:rPr>
        <w:t>://</w:t>
      </w:r>
      <w:r w:rsidRPr="009919E5">
        <w:rPr>
          <w:rFonts w:ascii="Times New Roman" w:hAnsi="Times New Roman"/>
        </w:rPr>
        <w:t>festival</w:t>
      </w:r>
      <w:r w:rsidRPr="009919E5">
        <w:rPr>
          <w:rFonts w:ascii="Times New Roman" w:hAnsi="Times New Roman"/>
          <w:lang w:val="ru-RU"/>
        </w:rPr>
        <w:t>.1</w:t>
      </w:r>
      <w:r w:rsidRPr="009919E5">
        <w:rPr>
          <w:rFonts w:ascii="Times New Roman" w:hAnsi="Times New Roman"/>
        </w:rPr>
        <w:t>september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ru</w:t>
      </w:r>
      <w:r w:rsidRPr="009919E5">
        <w:rPr>
          <w:rFonts w:ascii="Times New Roman" w:hAnsi="Times New Roman"/>
          <w:lang w:val="ru-RU"/>
        </w:rPr>
        <w:t>/</w:t>
      </w:r>
      <w:r w:rsidRPr="009919E5">
        <w:rPr>
          <w:rFonts w:ascii="Times New Roman" w:hAnsi="Times New Roman"/>
        </w:rPr>
        <w:t>articles</w:t>
      </w:r>
      <w:r w:rsidRPr="009919E5">
        <w:rPr>
          <w:rFonts w:ascii="Times New Roman" w:hAnsi="Times New Roman"/>
          <w:lang w:val="ru-RU"/>
        </w:rPr>
        <w:t>/527236/]</w:t>
      </w: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  <w:r w:rsidRPr="009919E5">
        <w:rPr>
          <w:rFonts w:ascii="Times New Roman" w:hAnsi="Times New Roman"/>
          <w:lang w:val="ru-RU"/>
        </w:rPr>
        <w:t>Системно-деятельностный подход в обучении. Режим доступа: [</w:t>
      </w:r>
      <w:r w:rsidRPr="009919E5">
        <w:rPr>
          <w:rFonts w:ascii="Times New Roman" w:hAnsi="Times New Roman"/>
        </w:rPr>
        <w:t>http</w:t>
      </w:r>
      <w:r w:rsidRPr="009919E5">
        <w:rPr>
          <w:rFonts w:ascii="Times New Roman" w:hAnsi="Times New Roman"/>
          <w:lang w:val="ru-RU"/>
        </w:rPr>
        <w:t>://</w:t>
      </w:r>
      <w:r w:rsidRPr="009919E5">
        <w:rPr>
          <w:rFonts w:ascii="Times New Roman" w:hAnsi="Times New Roman"/>
        </w:rPr>
        <w:t>chel</w:t>
      </w:r>
      <w:r w:rsidRPr="009919E5">
        <w:rPr>
          <w:rFonts w:ascii="Times New Roman" w:hAnsi="Times New Roman"/>
          <w:lang w:val="ru-RU"/>
        </w:rPr>
        <w:t>-</w:t>
      </w:r>
      <w:r w:rsidRPr="009919E5">
        <w:rPr>
          <w:rFonts w:ascii="Times New Roman" w:hAnsi="Times New Roman"/>
        </w:rPr>
        <w:t>siao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narod</w:t>
      </w:r>
      <w:r w:rsidRPr="009919E5">
        <w:rPr>
          <w:rFonts w:ascii="Times New Roman" w:hAnsi="Times New Roman"/>
          <w:lang w:val="ru-RU"/>
        </w:rPr>
        <w:t>.</w:t>
      </w:r>
      <w:r w:rsidRPr="009919E5">
        <w:rPr>
          <w:rFonts w:ascii="Times New Roman" w:hAnsi="Times New Roman"/>
        </w:rPr>
        <w:t>ru</w:t>
      </w:r>
      <w:r w:rsidRPr="009919E5">
        <w:rPr>
          <w:rFonts w:ascii="Times New Roman" w:hAnsi="Times New Roman"/>
          <w:lang w:val="ru-RU"/>
        </w:rPr>
        <w:t>/].;</w:t>
      </w: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</w:p>
    <w:p w:rsidR="00F65C79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  <w:r w:rsidRPr="009919E5">
        <w:rPr>
          <w:rFonts w:ascii="Times New Roman" w:hAnsi="Times New Roman"/>
          <w:lang w:val="ru-RU"/>
        </w:rPr>
        <w:t>Системно-деятельностный подход в реализации ФГОС. Режим доступа: [</w:t>
      </w:r>
      <w:r w:rsidRPr="009919E5">
        <w:rPr>
          <w:rFonts w:ascii="Times New Roman" w:hAnsi="Times New Roman"/>
        </w:rPr>
        <w:t>http</w:t>
      </w:r>
      <w:r w:rsidRPr="009919E5">
        <w:rPr>
          <w:rFonts w:ascii="Times New Roman" w:hAnsi="Times New Roman"/>
          <w:lang w:val="ru-RU"/>
        </w:rPr>
        <w:t>://</w:t>
      </w:r>
      <w:r w:rsidRPr="009919E5">
        <w:rPr>
          <w:rFonts w:ascii="Times New Roman" w:hAnsi="Times New Roman"/>
        </w:rPr>
        <w:t>school</w:t>
      </w:r>
      <w:r w:rsidRPr="009919E5">
        <w:rPr>
          <w:rFonts w:ascii="Times New Roman" w:hAnsi="Times New Roman"/>
          <w:lang w:val="ru-RU"/>
        </w:rPr>
        <w:t>1884.</w:t>
      </w:r>
      <w:r w:rsidRPr="009919E5">
        <w:rPr>
          <w:rFonts w:ascii="Times New Roman" w:hAnsi="Times New Roman"/>
        </w:rPr>
        <w:t>ru</w:t>
      </w:r>
      <w:r>
        <w:rPr>
          <w:rFonts w:ascii="Times New Roman" w:hAnsi="Times New Roman"/>
          <w:lang w:val="ru-RU"/>
        </w:rPr>
        <w:t>/].</w:t>
      </w:r>
    </w:p>
    <w:p w:rsidR="00F65C79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</w:p>
    <w:p w:rsidR="00F65C79" w:rsidRDefault="00F65C79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>ПЕЧАТНЫЕ ПОСОБИЯ</w:t>
      </w:r>
      <w:r w:rsidRPr="00F65C79">
        <w:rPr>
          <w:rFonts w:ascii="Times New Roman" w:eastAsia="Calibri" w:hAnsi="Times New Roman"/>
          <w:b/>
          <w:lang w:val="ru-RU" w:bidi="ar-SA"/>
        </w:rPr>
        <w:t>:</w:t>
      </w:r>
    </w:p>
    <w:p w:rsidR="00F65C79" w:rsidRDefault="0002515D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>Таблицы:</w:t>
      </w:r>
    </w:p>
    <w:p w:rsidR="00FD4927" w:rsidRPr="00FD4927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FD4927">
        <w:rPr>
          <w:rFonts w:ascii="Times New Roman" w:eastAsia="Calibri" w:hAnsi="Times New Roman"/>
          <w:lang w:val="ru-RU" w:bidi="ar-SA"/>
        </w:rPr>
        <w:t>Магнитный плакат «Арифметика до 100»</w:t>
      </w:r>
    </w:p>
    <w:p w:rsidR="00FD4927" w:rsidRPr="00FD4927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FD4927">
        <w:rPr>
          <w:rFonts w:ascii="Times New Roman" w:eastAsia="Calibri" w:hAnsi="Times New Roman"/>
          <w:lang w:val="ru-RU" w:bidi="ar-SA"/>
        </w:rPr>
        <w:t>Магнитный плакат «Арифметика до 1000»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Перестановка слагаемых;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Меры </w:t>
      </w:r>
      <w:r w:rsidR="00FD4927">
        <w:rPr>
          <w:rFonts w:ascii="Times New Roman" w:eastAsia="Calibri" w:hAnsi="Times New Roman"/>
          <w:lang w:val="ru-RU" w:bidi="ar-SA"/>
        </w:rPr>
        <w:t>длины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Порядок </w:t>
      </w:r>
      <w:r w:rsidR="00FD4927">
        <w:rPr>
          <w:rFonts w:ascii="Times New Roman" w:eastAsia="Calibri" w:hAnsi="Times New Roman"/>
          <w:lang w:val="ru-RU" w:bidi="ar-SA"/>
        </w:rPr>
        <w:t>действий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Уменьшение и увели</w:t>
      </w:r>
      <w:r w:rsidR="00FD4927">
        <w:rPr>
          <w:rFonts w:ascii="Times New Roman" w:eastAsia="Calibri" w:hAnsi="Times New Roman"/>
          <w:lang w:val="ru-RU" w:bidi="ar-SA"/>
        </w:rPr>
        <w:t>чение числа на несколько единиц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Сравнение </w:t>
      </w:r>
      <w:r w:rsidR="00FD4927">
        <w:rPr>
          <w:rFonts w:ascii="Times New Roman" w:eastAsia="Calibri" w:hAnsi="Times New Roman"/>
          <w:lang w:val="ru-RU" w:bidi="ar-SA"/>
        </w:rPr>
        <w:t>чисел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Разность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Сумма</w:t>
      </w: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t>Нумерация многозначных чис</w:t>
      </w:r>
      <w:r w:rsidR="00FD4927">
        <w:rPr>
          <w:rFonts w:ascii="Times New Roman" w:eastAsia="Calibri" w:hAnsi="Times New Roman"/>
          <w:lang w:val="ru-RU" w:bidi="ar-SA"/>
        </w:rPr>
        <w:t>ел</w:t>
      </w: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lastRenderedPageBreak/>
        <w:t xml:space="preserve">Нахождение </w:t>
      </w:r>
      <w:r w:rsidR="00FD4927">
        <w:rPr>
          <w:rFonts w:ascii="Times New Roman" w:eastAsia="Calibri" w:hAnsi="Times New Roman"/>
          <w:lang w:val="ru-RU" w:bidi="ar-SA"/>
        </w:rPr>
        <w:t>неизвестных компонентов</w:t>
      </w: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t xml:space="preserve">Площадь </w:t>
      </w:r>
      <w:r w:rsidR="00FD4927">
        <w:rPr>
          <w:rFonts w:ascii="Times New Roman" w:eastAsia="Calibri" w:hAnsi="Times New Roman"/>
          <w:lang w:val="ru-RU" w:bidi="ar-SA"/>
        </w:rPr>
        <w:t>геометрических фигур</w:t>
      </w: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t xml:space="preserve">Таблица </w:t>
      </w:r>
      <w:r w:rsidR="00FD4927">
        <w:rPr>
          <w:rFonts w:ascii="Times New Roman" w:eastAsia="Calibri" w:hAnsi="Times New Roman"/>
          <w:lang w:val="ru-RU" w:bidi="ar-SA"/>
        </w:rPr>
        <w:t>величин</w:t>
      </w: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t>Дроби,</w:t>
      </w:r>
      <w:r w:rsidR="00FD4927">
        <w:rPr>
          <w:rFonts w:ascii="Times New Roman" w:eastAsia="Calibri" w:hAnsi="Times New Roman"/>
          <w:lang w:val="ru-RU" w:bidi="ar-SA"/>
        </w:rPr>
        <w:t xml:space="preserve"> сравнение дробей</w:t>
      </w: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t xml:space="preserve">Геометрические </w:t>
      </w:r>
      <w:r w:rsidR="00FD4927">
        <w:rPr>
          <w:rFonts w:ascii="Times New Roman" w:eastAsia="Calibri" w:hAnsi="Times New Roman"/>
          <w:lang w:val="ru-RU" w:bidi="ar-SA"/>
        </w:rPr>
        <w:t>фигуры</w:t>
      </w: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t xml:space="preserve">Целое </w:t>
      </w:r>
      <w:r w:rsidR="00FD4927">
        <w:rPr>
          <w:rFonts w:ascii="Times New Roman" w:eastAsia="Calibri" w:hAnsi="Times New Roman"/>
          <w:lang w:val="ru-RU" w:bidi="ar-SA"/>
        </w:rPr>
        <w:t>и части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 w:rsidRPr="0002515D">
        <w:rPr>
          <w:rFonts w:ascii="Times New Roman" w:eastAsia="Calibri" w:hAnsi="Times New Roman"/>
          <w:lang w:val="ru-RU" w:bidi="ar-SA"/>
        </w:rPr>
        <w:t>Нахождение периметра геометрических фигур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Меры </w:t>
      </w:r>
      <w:r w:rsidR="00FD4927">
        <w:rPr>
          <w:rFonts w:ascii="Times New Roman" w:eastAsia="Calibri" w:hAnsi="Times New Roman"/>
          <w:lang w:val="ru-RU" w:bidi="ar-SA"/>
        </w:rPr>
        <w:t>массы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Деление </w:t>
      </w:r>
      <w:r w:rsidR="00FD4927">
        <w:rPr>
          <w:rFonts w:ascii="Times New Roman" w:eastAsia="Calibri" w:hAnsi="Times New Roman"/>
          <w:lang w:val="ru-RU" w:bidi="ar-SA"/>
        </w:rPr>
        <w:t>числа на произведение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Умножение </w:t>
      </w:r>
      <w:r w:rsidR="00FD4927">
        <w:rPr>
          <w:rFonts w:ascii="Times New Roman" w:eastAsia="Calibri" w:hAnsi="Times New Roman"/>
          <w:lang w:val="ru-RU" w:bidi="ar-SA"/>
        </w:rPr>
        <w:t>суммы на число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Единицы </w:t>
      </w:r>
      <w:r w:rsidR="00FD4927">
        <w:rPr>
          <w:rFonts w:ascii="Times New Roman" w:eastAsia="Calibri" w:hAnsi="Times New Roman"/>
          <w:lang w:val="ru-RU" w:bidi="ar-SA"/>
        </w:rPr>
        <w:t>времени</w:t>
      </w: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Таблица </w:t>
      </w:r>
      <w:r w:rsidR="00FD4927">
        <w:rPr>
          <w:rFonts w:ascii="Times New Roman" w:eastAsia="Calibri" w:hAnsi="Times New Roman"/>
          <w:lang w:val="ru-RU" w:bidi="ar-SA"/>
        </w:rPr>
        <w:t>мер</w:t>
      </w:r>
    </w:p>
    <w:p w:rsidR="003F2B74" w:rsidRPr="003F2B74" w:rsidRDefault="003F2B74" w:rsidP="00A54E4F">
      <w:pPr>
        <w:spacing w:line="360" w:lineRule="auto"/>
        <w:jc w:val="both"/>
        <w:rPr>
          <w:rFonts w:ascii="Times New Roman" w:eastAsia="Calibri" w:hAnsi="Times New Roman"/>
          <w:b/>
          <w:lang w:val="ru-RU" w:bidi="ar-SA"/>
        </w:rPr>
      </w:pPr>
      <w:bookmarkStart w:id="0" w:name="_GoBack"/>
      <w:r w:rsidRPr="003F2B74">
        <w:rPr>
          <w:rFonts w:ascii="Times New Roman" w:eastAsia="Calibri" w:hAnsi="Times New Roman"/>
          <w:b/>
          <w:lang w:val="ru-RU" w:bidi="ar-SA"/>
        </w:rPr>
        <w:t>Раздаточный материал</w:t>
      </w:r>
    </w:p>
    <w:bookmarkEnd w:id="0"/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Карточки для устного счета </w:t>
      </w:r>
      <w:r w:rsidR="00FD4927">
        <w:rPr>
          <w:rFonts w:ascii="Times New Roman" w:eastAsia="Calibri" w:hAnsi="Times New Roman"/>
          <w:lang w:val="ru-RU" w:bidi="ar-SA"/>
        </w:rPr>
        <w:t>в пределах 100</w:t>
      </w:r>
    </w:p>
    <w:p w:rsidR="00FD4927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Карточки для изучения таблицы умножения в пределах 100</w:t>
      </w:r>
    </w:p>
    <w:p w:rsidR="00FD4927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Раздаточные карточки «Простые примеры в пределах 100»</w:t>
      </w:r>
    </w:p>
    <w:p w:rsidR="00FD4927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Раздаточные карточки «Умножение на 2,5,10»</w:t>
      </w:r>
    </w:p>
    <w:p w:rsidR="00FD4927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Раздаточные карточки «Умножение на 3,4,6»</w:t>
      </w:r>
    </w:p>
    <w:p w:rsidR="00FD4927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Раздаточные карточки «Умножение на 7,8,9»</w:t>
      </w:r>
    </w:p>
    <w:p w:rsidR="00FD4927" w:rsidRPr="0002515D" w:rsidRDefault="00FD4927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</w:p>
    <w:p w:rsid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</w:p>
    <w:p w:rsidR="0002515D" w:rsidRPr="0002515D" w:rsidRDefault="0002515D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</w:p>
    <w:p w:rsidR="00F65C79" w:rsidRPr="009919E5" w:rsidRDefault="00F65C79" w:rsidP="00A54E4F">
      <w:pPr>
        <w:tabs>
          <w:tab w:val="left" w:pos="1134"/>
        </w:tabs>
        <w:spacing w:line="360" w:lineRule="auto"/>
        <w:ind w:right="57"/>
        <w:rPr>
          <w:rFonts w:ascii="Times New Roman" w:hAnsi="Times New Roman"/>
          <w:lang w:val="ru-RU"/>
        </w:rPr>
      </w:pPr>
    </w:p>
    <w:p w:rsidR="00F65C79" w:rsidRDefault="00F65C79" w:rsidP="00A54E4F">
      <w:pPr>
        <w:tabs>
          <w:tab w:val="left" w:pos="1134"/>
        </w:tabs>
        <w:spacing w:line="360" w:lineRule="auto"/>
        <w:ind w:right="57"/>
        <w:jc w:val="both"/>
        <w:rPr>
          <w:rFonts w:ascii="Times New Roman" w:hAnsi="Times New Roman"/>
          <w:bCs/>
          <w:lang w:val="ru-RU"/>
        </w:rPr>
      </w:pPr>
    </w:p>
    <w:p w:rsidR="001828CE" w:rsidRPr="002B2E54" w:rsidRDefault="001828CE" w:rsidP="00A54E4F">
      <w:pPr>
        <w:spacing w:line="360" w:lineRule="auto"/>
        <w:jc w:val="both"/>
        <w:rPr>
          <w:rFonts w:ascii="Times New Roman" w:eastAsia="Calibri" w:hAnsi="Times New Roman"/>
          <w:lang w:val="ru-RU" w:bidi="ar-SA"/>
        </w:rPr>
      </w:pPr>
    </w:p>
    <w:sectPr w:rsidR="001828CE" w:rsidRPr="002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44" w:rsidRDefault="00BB1344" w:rsidP="00712345">
      <w:r>
        <w:separator/>
      </w:r>
    </w:p>
  </w:endnote>
  <w:endnote w:type="continuationSeparator" w:id="0">
    <w:p w:rsidR="00BB1344" w:rsidRDefault="00BB1344" w:rsidP="007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44" w:rsidRDefault="00BB1344" w:rsidP="00712345">
      <w:r>
        <w:separator/>
      </w:r>
    </w:p>
  </w:footnote>
  <w:footnote w:type="continuationSeparator" w:id="0">
    <w:p w:rsidR="00BB1344" w:rsidRDefault="00BB1344" w:rsidP="0071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40"/>
    <w:rsid w:val="0001460B"/>
    <w:rsid w:val="0002515D"/>
    <w:rsid w:val="0004726F"/>
    <w:rsid w:val="0007500B"/>
    <w:rsid w:val="000B39C3"/>
    <w:rsid w:val="000E1A68"/>
    <w:rsid w:val="00112FD5"/>
    <w:rsid w:val="0014061D"/>
    <w:rsid w:val="00156340"/>
    <w:rsid w:val="00172662"/>
    <w:rsid w:val="001828CE"/>
    <w:rsid w:val="00271C5C"/>
    <w:rsid w:val="002901D3"/>
    <w:rsid w:val="002A07AB"/>
    <w:rsid w:val="002B2E54"/>
    <w:rsid w:val="002D1C2C"/>
    <w:rsid w:val="002E7DAC"/>
    <w:rsid w:val="00322011"/>
    <w:rsid w:val="00351207"/>
    <w:rsid w:val="003F2B74"/>
    <w:rsid w:val="00433763"/>
    <w:rsid w:val="004443C6"/>
    <w:rsid w:val="004A594B"/>
    <w:rsid w:val="004B3CC8"/>
    <w:rsid w:val="004D32CF"/>
    <w:rsid w:val="005A5665"/>
    <w:rsid w:val="005F2CA5"/>
    <w:rsid w:val="006543BA"/>
    <w:rsid w:val="006634F9"/>
    <w:rsid w:val="00695735"/>
    <w:rsid w:val="006A4E07"/>
    <w:rsid w:val="00712345"/>
    <w:rsid w:val="00776AE1"/>
    <w:rsid w:val="007814F4"/>
    <w:rsid w:val="007C7DA7"/>
    <w:rsid w:val="007D1A58"/>
    <w:rsid w:val="00854EBB"/>
    <w:rsid w:val="0088427B"/>
    <w:rsid w:val="0091137A"/>
    <w:rsid w:val="0093003F"/>
    <w:rsid w:val="0094522B"/>
    <w:rsid w:val="009900C7"/>
    <w:rsid w:val="009E4656"/>
    <w:rsid w:val="009F41B9"/>
    <w:rsid w:val="00A54E4F"/>
    <w:rsid w:val="00B61866"/>
    <w:rsid w:val="00B81C56"/>
    <w:rsid w:val="00BB1344"/>
    <w:rsid w:val="00BB2F9C"/>
    <w:rsid w:val="00BE581C"/>
    <w:rsid w:val="00BF470C"/>
    <w:rsid w:val="00C31A15"/>
    <w:rsid w:val="00C74280"/>
    <w:rsid w:val="00CB1C00"/>
    <w:rsid w:val="00D005CD"/>
    <w:rsid w:val="00D31EAE"/>
    <w:rsid w:val="00D67A0D"/>
    <w:rsid w:val="00DE13F0"/>
    <w:rsid w:val="00DF3F04"/>
    <w:rsid w:val="00E87DDF"/>
    <w:rsid w:val="00E9589F"/>
    <w:rsid w:val="00EA31DE"/>
    <w:rsid w:val="00EB1A16"/>
    <w:rsid w:val="00EF6E6D"/>
    <w:rsid w:val="00F65C79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C9987-C594-41C5-898E-EBBE1FB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F9"/>
    <w:pPr>
      <w:ind w:left="720"/>
      <w:contextualSpacing/>
    </w:pPr>
  </w:style>
  <w:style w:type="table" w:styleId="a4">
    <w:name w:val="Table Grid"/>
    <w:basedOn w:val="a1"/>
    <w:uiPriority w:val="59"/>
    <w:rsid w:val="0018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2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3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712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345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9">
    <w:name w:val="Hyperlink"/>
    <w:rsid w:val="00F65C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ur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s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1D61-7209-442F-B37A-F7D99470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Gloriy-PK</dc:creator>
  <cp:keywords/>
  <dc:description/>
  <cp:lastModifiedBy>Gloriy-PK</cp:lastModifiedBy>
  <cp:revision>14</cp:revision>
  <dcterms:created xsi:type="dcterms:W3CDTF">2015-08-13T05:42:00Z</dcterms:created>
  <dcterms:modified xsi:type="dcterms:W3CDTF">2015-09-08T13:50:00Z</dcterms:modified>
</cp:coreProperties>
</file>