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8B" w:rsidRPr="00A61994" w:rsidRDefault="001513FD" w:rsidP="00151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1994">
        <w:rPr>
          <w:rFonts w:ascii="Times New Roman" w:hAnsi="Times New Roman" w:cs="Times New Roman"/>
          <w:b/>
          <w:sz w:val="24"/>
          <w:szCs w:val="24"/>
        </w:rPr>
        <w:t xml:space="preserve">Организация проектной деятельности младших </w:t>
      </w:r>
      <w:r w:rsidR="006D3440" w:rsidRPr="00A61994">
        <w:rPr>
          <w:rFonts w:ascii="Times New Roman" w:hAnsi="Times New Roman" w:cs="Times New Roman"/>
          <w:b/>
          <w:sz w:val="24"/>
          <w:szCs w:val="24"/>
        </w:rPr>
        <w:t xml:space="preserve">школьников       </w:t>
      </w:r>
      <w:r w:rsidRPr="00A61994">
        <w:rPr>
          <w:rFonts w:ascii="Times New Roman" w:hAnsi="Times New Roman" w:cs="Times New Roman"/>
          <w:b/>
          <w:sz w:val="24"/>
          <w:szCs w:val="24"/>
        </w:rPr>
        <w:t xml:space="preserve"> от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 xml:space="preserve"> до Я.</w:t>
      </w:r>
    </w:p>
    <w:p w:rsidR="00957392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957392" w:rsidRPr="00A61994" w:rsidRDefault="0095739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   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</w:t>
      </w:r>
    </w:p>
    <w:p w:rsidR="00957392" w:rsidRPr="00A61994" w:rsidRDefault="00B7614A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  </w:t>
      </w:r>
      <w:r w:rsidR="005C6940" w:rsidRPr="00A61994">
        <w:rPr>
          <w:rFonts w:ascii="Times New Roman" w:hAnsi="Times New Roman" w:cs="Times New Roman"/>
          <w:sz w:val="24"/>
          <w:szCs w:val="24"/>
        </w:rPr>
        <w:t xml:space="preserve">Понятие  «проектная деятельность» прочно вошло в образовательный процесс. </w:t>
      </w:r>
    </w:p>
    <w:p w:rsidR="0047060C" w:rsidRPr="00A61994" w:rsidRDefault="00957392" w:rsidP="006121F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технологии</w:t>
      </w:r>
      <w:r w:rsidR="005C6940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проектного обучения </w:t>
      </w: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ситуациях. Технология проектного обучения определяется построением образовательного процесса на активной основе, деятельности каждого ученика, его интересов и потребностей. </w:t>
      </w:r>
      <w:r w:rsidR="006121F1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957392" w:rsidRPr="00A61994" w:rsidRDefault="00957392" w:rsidP="006121F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ориентации:</w:t>
      </w: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392" w:rsidRPr="00A61994" w:rsidRDefault="00C51B28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7392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при которых учащиеся: </w:t>
      </w:r>
    </w:p>
    <w:p w:rsidR="00957392" w:rsidRPr="00A61994" w:rsidRDefault="00957392" w:rsidP="00F441C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и охотно приобретают недостающие знания из разных </w:t>
      </w:r>
      <w:r w:rsidR="00C51B28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источников; </w:t>
      </w:r>
    </w:p>
    <w:p w:rsidR="00957392" w:rsidRPr="00A61994" w:rsidRDefault="00957392" w:rsidP="00F441C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учатся пользоваться приобретенными знаниями для решения познавательных и </w:t>
      </w:r>
      <w:r w:rsidR="00C51B28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задач; </w:t>
      </w:r>
    </w:p>
    <w:p w:rsidR="00957392" w:rsidRPr="00A61994" w:rsidRDefault="00957392" w:rsidP="00F441C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приобретают коммуникативные умения, работая в различных группах; </w:t>
      </w:r>
    </w:p>
    <w:p w:rsidR="00957392" w:rsidRPr="00A61994" w:rsidRDefault="00957392" w:rsidP="00F441CD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обобщения). </w:t>
      </w:r>
    </w:p>
    <w:p w:rsidR="00957392" w:rsidRPr="00A61994" w:rsidRDefault="0047060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957392" w:rsidRPr="00A61994" w:rsidRDefault="0095739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Pr="00A61994">
        <w:rPr>
          <w:rFonts w:ascii="Times New Roman" w:hAnsi="Times New Roman" w:cs="Times New Roman"/>
          <w:b/>
          <w:sz w:val="24"/>
          <w:szCs w:val="24"/>
        </w:rPr>
        <w:t>организации проектной деятельности</w:t>
      </w:r>
      <w:r w:rsidRPr="00A61994">
        <w:rPr>
          <w:rFonts w:ascii="Times New Roman" w:hAnsi="Times New Roman" w:cs="Times New Roman"/>
          <w:sz w:val="24"/>
          <w:szCs w:val="24"/>
        </w:rPr>
        <w:t>:</w:t>
      </w:r>
    </w:p>
    <w:p w:rsidR="00957392" w:rsidRPr="00A61994" w:rsidRDefault="00957392" w:rsidP="00DD7DF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Проект должен быть посильным для выполнения; </w:t>
      </w:r>
    </w:p>
    <w:p w:rsidR="00957392" w:rsidRPr="00A61994" w:rsidRDefault="00F441CD" w:rsidP="00DD7DF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1949E0" w:rsidRPr="00A61994">
        <w:rPr>
          <w:rFonts w:ascii="Times New Roman" w:hAnsi="Times New Roman" w:cs="Times New Roman"/>
          <w:sz w:val="24"/>
          <w:szCs w:val="24"/>
        </w:rPr>
        <w:t>Созданы</w:t>
      </w:r>
      <w:r w:rsidRPr="00A61994">
        <w:rPr>
          <w:rFonts w:ascii="Times New Roman" w:hAnsi="Times New Roman" w:cs="Times New Roman"/>
          <w:sz w:val="24"/>
          <w:szCs w:val="24"/>
        </w:rPr>
        <w:t xml:space="preserve">   </w:t>
      </w:r>
      <w:r w:rsidR="001949E0" w:rsidRPr="00A61994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Pr="00A61994">
        <w:rPr>
          <w:rFonts w:ascii="Times New Roman" w:hAnsi="Times New Roman" w:cs="Times New Roman"/>
          <w:sz w:val="24"/>
          <w:szCs w:val="24"/>
        </w:rPr>
        <w:t xml:space="preserve">   </w:t>
      </w:r>
      <w:r w:rsidR="001949E0" w:rsidRPr="00A61994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57392" w:rsidRPr="00A61994">
        <w:rPr>
          <w:rFonts w:ascii="Times New Roman" w:hAnsi="Times New Roman" w:cs="Times New Roman"/>
          <w:sz w:val="24"/>
          <w:szCs w:val="24"/>
        </w:rPr>
        <w:t xml:space="preserve"> для</w:t>
      </w:r>
      <w:r w:rsidR="00C51B28" w:rsidRPr="00A61994">
        <w:rPr>
          <w:rFonts w:ascii="Times New Roman" w:hAnsi="Times New Roman" w:cs="Times New Roman"/>
          <w:sz w:val="24"/>
          <w:szCs w:val="24"/>
        </w:rPr>
        <w:t xml:space="preserve"> успешного</w:t>
      </w:r>
      <w:r w:rsidRPr="00A61994">
        <w:rPr>
          <w:rFonts w:ascii="Times New Roman" w:hAnsi="Times New Roman" w:cs="Times New Roman"/>
          <w:sz w:val="24"/>
          <w:szCs w:val="24"/>
        </w:rPr>
        <w:t xml:space="preserve">  </w:t>
      </w:r>
      <w:r w:rsidR="00C51B28" w:rsidRPr="00A61994">
        <w:rPr>
          <w:rFonts w:ascii="Times New Roman" w:hAnsi="Times New Roman" w:cs="Times New Roman"/>
          <w:sz w:val="24"/>
          <w:szCs w:val="24"/>
        </w:rPr>
        <w:t xml:space="preserve"> выполнения проектов</w:t>
      </w:r>
      <w:r w:rsidRPr="00A61994">
        <w:rPr>
          <w:rFonts w:ascii="Times New Roman" w:hAnsi="Times New Roman" w:cs="Times New Roman"/>
          <w:sz w:val="24"/>
          <w:szCs w:val="24"/>
        </w:rPr>
        <w:t>;</w:t>
      </w:r>
      <w:r w:rsidR="00C51B28" w:rsidRPr="00A6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392" w:rsidRPr="00A61994" w:rsidRDefault="001949E0" w:rsidP="006121F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Обеспечено руководство</w:t>
      </w:r>
      <w:r w:rsidR="00957392" w:rsidRPr="00A61994">
        <w:rPr>
          <w:rFonts w:ascii="Times New Roman" w:hAnsi="Times New Roman" w:cs="Times New Roman"/>
          <w:sz w:val="24"/>
          <w:szCs w:val="24"/>
        </w:rPr>
        <w:t xml:space="preserve"> проектом со стороны педагогов — обсуждение выбранной темы, плана работы и ведение дневника, в котором учащийся делает соответствующие записи своих мыслей, идей, ощущений — рефлексия. </w:t>
      </w:r>
      <w:r w:rsidR="00F441CD" w:rsidRPr="00A619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61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441CD"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957392"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F441CD"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957392" w:rsidRPr="00A61994">
        <w:rPr>
          <w:rFonts w:ascii="Times New Roman" w:hAnsi="Times New Roman" w:cs="Times New Roman"/>
          <w:sz w:val="24"/>
          <w:szCs w:val="24"/>
        </w:rPr>
        <w:t>В том случае, если проект групповой</w:t>
      </w:r>
      <w:r w:rsidR="00F441CD" w:rsidRPr="00A61994">
        <w:rPr>
          <w:rFonts w:ascii="Times New Roman" w:hAnsi="Times New Roman" w:cs="Times New Roman"/>
          <w:sz w:val="24"/>
          <w:szCs w:val="24"/>
        </w:rPr>
        <w:t>,</w:t>
      </w:r>
      <w:r w:rsidR="00957392" w:rsidRPr="00A61994">
        <w:rPr>
          <w:rFonts w:ascii="Times New Roman" w:hAnsi="Times New Roman" w:cs="Times New Roman"/>
          <w:sz w:val="24"/>
          <w:szCs w:val="24"/>
        </w:rPr>
        <w:t xml:space="preserve"> каждый учащийся должен четко показать свой вклад в выполнение проекта, т.к. каждый участник проекта получает индивидуальную оценку. </w:t>
      </w:r>
    </w:p>
    <w:p w:rsidR="00C51B28" w:rsidRPr="00A61994" w:rsidRDefault="00957392" w:rsidP="00DD7DF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Обязательная презентация результатов работы по проекту в той или иной форме.</w:t>
      </w:r>
    </w:p>
    <w:p w:rsidR="00957392" w:rsidRPr="00A61994" w:rsidRDefault="00957392" w:rsidP="00C51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957392" w:rsidRPr="00A61994" w:rsidRDefault="00957392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Проекты могут быть различными по содержанию: </w:t>
      </w:r>
    </w:p>
    <w:p w:rsidR="00957392" w:rsidRPr="00A61994" w:rsidRDefault="00957392" w:rsidP="00F441C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монопредметные</w:t>
      </w:r>
      <w:proofErr w:type="spell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выполняются в рамках учебного материала по одному предмету; </w:t>
      </w:r>
    </w:p>
    <w:p w:rsidR="00957392" w:rsidRPr="00A61994" w:rsidRDefault="00957392" w:rsidP="00F441C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интегрируют содержание нескольких учебных предметов (наиболее </w:t>
      </w:r>
      <w:proofErr w:type="gram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целесообразны</w:t>
      </w:r>
      <w:proofErr w:type="gram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школе); </w:t>
      </w:r>
    </w:p>
    <w:p w:rsidR="00957392" w:rsidRPr="00A61994" w:rsidRDefault="00957392" w:rsidP="00F441C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выполняются в рамках определенного факультатива или спецкурса. </w:t>
      </w:r>
    </w:p>
    <w:p w:rsidR="00F441CD" w:rsidRPr="00A61994" w:rsidRDefault="00F441CD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Слайд5.</w:t>
      </w:r>
    </w:p>
    <w:p w:rsidR="006B7CE7" w:rsidRPr="00A61994" w:rsidRDefault="006B7CE7" w:rsidP="00C51B2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уровню усвоения учебного материала выделяют:</w:t>
      </w:r>
      <w:r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7CE7" w:rsidRPr="00A61994" w:rsidRDefault="006B7CE7" w:rsidP="00F441C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текущие – в процессе работы над проектом происходит уточнение, расширение, приобретение новых знаний, необходимых для решения поставленной проблемы; </w:t>
      </w:r>
    </w:p>
    <w:p w:rsidR="006B7CE7" w:rsidRPr="00A61994" w:rsidRDefault="006B7CE7" w:rsidP="00F441CD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проекты – по результатам оценивается уровень освоения учащимися определенного учебного материала; </w:t>
      </w:r>
    </w:p>
    <w:p w:rsidR="00F441CD" w:rsidRPr="00A61994" w:rsidRDefault="00F441CD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6B7CE7" w:rsidRPr="00A61994" w:rsidRDefault="00F441CD" w:rsidP="00C51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Типы проектов</w:t>
      </w:r>
      <w:r w:rsidR="006B7CE7" w:rsidRPr="00A6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994">
        <w:rPr>
          <w:rFonts w:ascii="Times New Roman" w:hAnsi="Times New Roman" w:cs="Times New Roman"/>
          <w:b/>
          <w:sz w:val="24"/>
          <w:szCs w:val="24"/>
        </w:rPr>
        <w:t>п</w:t>
      </w:r>
      <w:r w:rsidR="006B7CE7" w:rsidRPr="00A61994">
        <w:rPr>
          <w:rFonts w:ascii="Times New Roman" w:hAnsi="Times New Roman" w:cs="Times New Roman"/>
          <w:b/>
          <w:sz w:val="24"/>
          <w:szCs w:val="24"/>
        </w:rPr>
        <w:t>о доминирующему в проекте методу:</w:t>
      </w:r>
    </w:p>
    <w:p w:rsidR="00F441CD" w:rsidRPr="00A61994" w:rsidRDefault="00F441CD" w:rsidP="00F441C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Исследовательские.</w:t>
      </w:r>
    </w:p>
    <w:p w:rsidR="00F441CD" w:rsidRPr="00A61994" w:rsidRDefault="006B7CE7" w:rsidP="00F441C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Информационные. </w:t>
      </w:r>
    </w:p>
    <w:p w:rsidR="00F441CD" w:rsidRPr="00A61994" w:rsidRDefault="006B7CE7" w:rsidP="00F441C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Творческие.</w:t>
      </w:r>
    </w:p>
    <w:p w:rsidR="00F441CD" w:rsidRPr="00A61994" w:rsidRDefault="006B7CE7" w:rsidP="00F441C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Игровые. </w:t>
      </w:r>
    </w:p>
    <w:p w:rsidR="006B7CE7" w:rsidRPr="00A61994" w:rsidRDefault="006B7CE7" w:rsidP="00F441C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Практические. </w:t>
      </w:r>
    </w:p>
    <w:p w:rsidR="006D3440" w:rsidRPr="00A61994" w:rsidRDefault="006D3440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6B7CE7" w:rsidRPr="00A61994" w:rsidRDefault="006B7CE7" w:rsidP="00C51B2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формам организации:</w:t>
      </w:r>
      <w:r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– выполняются одним учащимся (целесообразно использовать при организации работы с одаренными детьми);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</w:t>
      </w:r>
      <w:proofErr w:type="gram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выполняются скоординированной группой учащихся. </w:t>
      </w:r>
    </w:p>
    <w:p w:rsidR="006B7CE7" w:rsidRPr="00A61994" w:rsidRDefault="006B7CE7" w:rsidP="00C51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Слайд8.</w:t>
      </w:r>
    </w:p>
    <w:p w:rsidR="006B7CE7" w:rsidRPr="00A61994" w:rsidRDefault="006B7CE7" w:rsidP="00C51B2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срокам выполнения:</w:t>
      </w:r>
      <w:r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краткосрочные</w:t>
      </w:r>
      <w:proofErr w:type="gram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обычно выполняются в рамках одного предмета или нескольких уроков по определенной теме (2-6 часов);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среднесрочные – носят интегрированный характер, могут объединять несколько учебных тем по различным предметам (12-15 часов);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долгосрочные – требующие значительного времени для поиска материала и его анализа, срок выполнения (более 15 часов). </w:t>
      </w:r>
    </w:p>
    <w:p w:rsidR="00F441CD" w:rsidRPr="00A61994" w:rsidRDefault="00F441CD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A61994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6B7CE7" w:rsidRPr="00A61994" w:rsidRDefault="006B7CE7" w:rsidP="00C51B2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результату выполнения проекта выделяется два аспекта:</w:t>
      </w:r>
      <w:r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непосредственно представляет реальную, практическую часть проекта, которая представлена конкретным продуктом деятельности (поделкой, плакатом, спектаклем и т. д.); </w:t>
      </w:r>
    </w:p>
    <w:p w:rsidR="006B7CE7" w:rsidRPr="00A61994" w:rsidRDefault="006B7CE7" w:rsidP="00F441C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  <w:proofErr w:type="gramEnd"/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приобретение коммуникативных, исследовательских умений, развитие положительной мотивации к учебной деятельности, развитие личностных качеств, усвоение базовых и дополнительных знаний. </w:t>
      </w:r>
    </w:p>
    <w:p w:rsidR="006B7CE7" w:rsidRPr="00A61994" w:rsidRDefault="006B7CE7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0C" w:rsidRPr="00A61994" w:rsidRDefault="0047060C" w:rsidP="00C51B2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Слайд10.</w:t>
      </w:r>
    </w:p>
    <w:p w:rsidR="006B7CE7" w:rsidRPr="00A61994" w:rsidRDefault="00F441CD" w:rsidP="00C51B2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6B7CE7"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сновные требования к использованию ме</w:t>
      </w:r>
      <w:r w:rsidRPr="00A61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тода проектов в начальной школе:</w:t>
      </w:r>
    </w:p>
    <w:p w:rsidR="006B7CE7" w:rsidRPr="00A61994" w:rsidRDefault="00F441CD" w:rsidP="008841E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1E4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B7CE7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значимой в исследовательском и творческом плане проблемы (задачи), требующее интегратив</w:t>
      </w:r>
      <w:r w:rsidR="008841E4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знания, поиска ее решения;</w:t>
      </w:r>
    </w:p>
    <w:p w:rsidR="006B7CE7" w:rsidRPr="00A61994" w:rsidRDefault="008841E4" w:rsidP="008841E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="006B7CE7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рактическая и познавательная значимость для</w:t>
      </w: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результатов проекта;</w:t>
      </w:r>
      <w:r w:rsidR="006B7CE7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CE7" w:rsidRPr="00A61994" w:rsidRDefault="008841E4" w:rsidP="008841E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6B7CE7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самостоятельной деятельности учащихся, доступность тематики, содержан</w:t>
      </w: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средств реализации проекта;</w:t>
      </w:r>
      <w:r w:rsidR="006B7CE7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CE7" w:rsidRPr="00A61994" w:rsidRDefault="008841E4" w:rsidP="008841E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B7CE7" w:rsidRPr="00A6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озможность выдвижения разных гипотез, существования разных мнений и точек зрения. </w:t>
      </w:r>
    </w:p>
    <w:p w:rsidR="006B7CE7" w:rsidRPr="00A61994" w:rsidRDefault="006B7CE7" w:rsidP="00C51B2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Слайд11.</w:t>
      </w:r>
    </w:p>
    <w:p w:rsidR="006B7CE7" w:rsidRPr="00A61994" w:rsidRDefault="008841E4" w:rsidP="00C51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Возможные</w:t>
      </w:r>
      <w:r w:rsidR="006B7CE7" w:rsidRPr="00A6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99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6B7CE7" w:rsidRPr="00A61994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деятельности: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а</w:t>
      </w:r>
      <w:r w:rsidR="006B7CE7" w:rsidRPr="00A61994">
        <w:rPr>
          <w:rFonts w:ascii="Times New Roman" w:hAnsi="Times New Roman" w:cs="Times New Roman"/>
          <w:sz w:val="24"/>
          <w:szCs w:val="24"/>
        </w:rPr>
        <w:t>трибуты несуществующего государства;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б</w:t>
      </w:r>
      <w:r w:rsidR="006B7CE7" w:rsidRPr="00A61994">
        <w:rPr>
          <w:rFonts w:ascii="Times New Roman" w:hAnsi="Times New Roman" w:cs="Times New Roman"/>
          <w:sz w:val="24"/>
          <w:szCs w:val="24"/>
        </w:rPr>
        <w:t>изнес-план;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в</w:t>
      </w:r>
      <w:r w:rsidR="006B7CE7" w:rsidRPr="00A61994">
        <w:rPr>
          <w:rFonts w:ascii="Times New Roman" w:hAnsi="Times New Roman" w:cs="Times New Roman"/>
          <w:sz w:val="24"/>
          <w:szCs w:val="24"/>
        </w:rPr>
        <w:t>идеофильм;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в</w:t>
      </w:r>
      <w:r w:rsidR="006B7CE7" w:rsidRPr="00A61994">
        <w:rPr>
          <w:rFonts w:ascii="Times New Roman" w:hAnsi="Times New Roman" w:cs="Times New Roman"/>
          <w:sz w:val="24"/>
          <w:szCs w:val="24"/>
        </w:rPr>
        <w:t>ыставка;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г</w:t>
      </w:r>
      <w:r w:rsidR="006B7CE7" w:rsidRPr="00A61994">
        <w:rPr>
          <w:rFonts w:ascii="Times New Roman" w:hAnsi="Times New Roman" w:cs="Times New Roman"/>
          <w:sz w:val="24"/>
          <w:szCs w:val="24"/>
        </w:rPr>
        <w:t>азета;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ж</w:t>
      </w:r>
      <w:r w:rsidR="006B7CE7" w:rsidRPr="00A61994">
        <w:rPr>
          <w:rFonts w:ascii="Times New Roman" w:hAnsi="Times New Roman" w:cs="Times New Roman"/>
          <w:sz w:val="24"/>
          <w:szCs w:val="24"/>
        </w:rPr>
        <w:t>урнал;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з</w:t>
      </w:r>
      <w:r w:rsidR="006B7CE7" w:rsidRPr="00A61994">
        <w:rPr>
          <w:rFonts w:ascii="Times New Roman" w:hAnsi="Times New Roman" w:cs="Times New Roman"/>
          <w:sz w:val="24"/>
          <w:szCs w:val="24"/>
        </w:rPr>
        <w:t>аконопроект;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п</w:t>
      </w:r>
      <w:r w:rsidR="006B7CE7" w:rsidRPr="00A61994">
        <w:rPr>
          <w:rFonts w:ascii="Times New Roman" w:hAnsi="Times New Roman" w:cs="Times New Roman"/>
          <w:sz w:val="24"/>
          <w:szCs w:val="24"/>
        </w:rPr>
        <w:t xml:space="preserve">раздник — </w:t>
      </w:r>
      <w:r w:rsidRPr="00A61994">
        <w:rPr>
          <w:rFonts w:ascii="Times New Roman" w:hAnsi="Times New Roman" w:cs="Times New Roman"/>
          <w:sz w:val="24"/>
          <w:szCs w:val="24"/>
        </w:rPr>
        <w:t>с</w:t>
      </w:r>
      <w:r w:rsidR="006B7CE7" w:rsidRPr="00A61994">
        <w:rPr>
          <w:rFonts w:ascii="Times New Roman" w:hAnsi="Times New Roman" w:cs="Times New Roman"/>
          <w:sz w:val="24"/>
          <w:szCs w:val="24"/>
        </w:rPr>
        <w:t>татья;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с</w:t>
      </w:r>
      <w:r w:rsidR="006B7CE7" w:rsidRPr="00A61994">
        <w:rPr>
          <w:rFonts w:ascii="Times New Roman" w:hAnsi="Times New Roman" w:cs="Times New Roman"/>
          <w:sz w:val="24"/>
          <w:szCs w:val="24"/>
        </w:rPr>
        <w:t>ценарий;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у</w:t>
      </w:r>
      <w:r w:rsidR="006B7CE7" w:rsidRPr="00A61994">
        <w:rPr>
          <w:rFonts w:ascii="Times New Roman" w:hAnsi="Times New Roman" w:cs="Times New Roman"/>
          <w:sz w:val="24"/>
          <w:szCs w:val="24"/>
        </w:rPr>
        <w:t>чебное пособие;</w:t>
      </w:r>
    </w:p>
    <w:p w:rsidR="006B7CE7" w:rsidRPr="00A61994" w:rsidRDefault="008841E4" w:rsidP="008841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ч</w:t>
      </w:r>
      <w:r w:rsidR="006B7CE7" w:rsidRPr="00A61994">
        <w:rPr>
          <w:rFonts w:ascii="Times New Roman" w:hAnsi="Times New Roman" w:cs="Times New Roman"/>
          <w:sz w:val="24"/>
          <w:szCs w:val="24"/>
        </w:rPr>
        <w:t>ертеж;</w:t>
      </w:r>
    </w:p>
    <w:p w:rsidR="00957392" w:rsidRPr="00A61994" w:rsidRDefault="0095739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60C" w:rsidRPr="00A61994" w:rsidRDefault="0047060C" w:rsidP="00470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6B7CE7" w:rsidRPr="00A61994" w:rsidRDefault="006B7CE7" w:rsidP="00C51B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lastRenderedPageBreak/>
        <w:t>«Подводные камни» проектного метода</w:t>
      </w:r>
      <w:r w:rsidR="00C935E2" w:rsidRPr="00A61994">
        <w:rPr>
          <w:rFonts w:ascii="Times New Roman" w:hAnsi="Times New Roman" w:cs="Times New Roman"/>
          <w:b/>
          <w:sz w:val="24"/>
          <w:szCs w:val="24"/>
        </w:rPr>
        <w:t>:</w:t>
      </w:r>
    </w:p>
    <w:p w:rsidR="006B7CE7" w:rsidRPr="00A61994" w:rsidRDefault="008841E4" w:rsidP="008841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в</w:t>
      </w:r>
      <w:r w:rsidR="006B7CE7" w:rsidRPr="00A61994">
        <w:rPr>
          <w:rFonts w:ascii="Times New Roman" w:hAnsi="Times New Roman" w:cs="Times New Roman"/>
          <w:sz w:val="24"/>
          <w:szCs w:val="24"/>
        </w:rPr>
        <w:t>сегда существует опасность переоценить результат пр</w:t>
      </w:r>
      <w:r w:rsidRPr="00A61994">
        <w:rPr>
          <w:rFonts w:ascii="Times New Roman" w:hAnsi="Times New Roman" w:cs="Times New Roman"/>
          <w:sz w:val="24"/>
          <w:szCs w:val="24"/>
        </w:rPr>
        <w:t>оекта и недооценить его процесс;</w:t>
      </w:r>
      <w:r w:rsidR="006B7CE7" w:rsidRPr="00A6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E7" w:rsidRPr="00A61994" w:rsidRDefault="008841E4" w:rsidP="008841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г</w:t>
      </w:r>
      <w:r w:rsidR="006B7CE7" w:rsidRPr="00A61994">
        <w:rPr>
          <w:rFonts w:ascii="Times New Roman" w:hAnsi="Times New Roman" w:cs="Times New Roman"/>
          <w:sz w:val="24"/>
          <w:szCs w:val="24"/>
        </w:rPr>
        <w:t>лавная опасность при выполнении исследовательского прое</w:t>
      </w:r>
      <w:r w:rsidRPr="00A61994">
        <w:rPr>
          <w:rFonts w:ascii="Times New Roman" w:hAnsi="Times New Roman" w:cs="Times New Roman"/>
          <w:sz w:val="24"/>
          <w:szCs w:val="24"/>
        </w:rPr>
        <w:t>кта — его превращение в реферат;</w:t>
      </w:r>
      <w:r w:rsidR="006B7CE7" w:rsidRPr="00A6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CE7" w:rsidRPr="00A61994" w:rsidRDefault="008841E4" w:rsidP="008841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п</w:t>
      </w:r>
      <w:r w:rsidR="006B7CE7" w:rsidRPr="00A61994">
        <w:rPr>
          <w:rFonts w:ascii="Times New Roman" w:hAnsi="Times New Roman" w:cs="Times New Roman"/>
          <w:sz w:val="24"/>
          <w:szCs w:val="24"/>
        </w:rPr>
        <w:t>ри организации системы проектов в школе не всегда удается обеспе</w:t>
      </w:r>
      <w:r w:rsidRPr="00A61994">
        <w:rPr>
          <w:rFonts w:ascii="Times New Roman" w:hAnsi="Times New Roman" w:cs="Times New Roman"/>
          <w:sz w:val="24"/>
          <w:szCs w:val="24"/>
        </w:rPr>
        <w:t>чить содержательное единство тем</w:t>
      </w:r>
      <w:r w:rsidR="006B7CE7" w:rsidRPr="00A61994">
        <w:rPr>
          <w:rFonts w:ascii="Times New Roman" w:hAnsi="Times New Roman" w:cs="Times New Roman"/>
          <w:sz w:val="24"/>
          <w:szCs w:val="24"/>
        </w:rPr>
        <w:t>.</w:t>
      </w:r>
    </w:p>
    <w:p w:rsidR="00B7614A" w:rsidRPr="00A61994" w:rsidRDefault="006D3440" w:rsidP="00B7614A">
      <w:pPr>
        <w:pStyle w:val="a4"/>
      </w:pPr>
      <w:r w:rsidRPr="00A61994">
        <w:rPr>
          <w:rFonts w:eastAsiaTheme="minorHAnsi"/>
          <w:lang w:eastAsia="en-US"/>
        </w:rPr>
        <w:t xml:space="preserve">    </w:t>
      </w:r>
      <w:r w:rsidR="00B7614A" w:rsidRPr="00A61994">
        <w:t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B7614A" w:rsidRPr="00A61994" w:rsidRDefault="00B7614A" w:rsidP="00B7614A">
      <w:pPr>
        <w:pStyle w:val="a4"/>
      </w:pPr>
      <w:r w:rsidRPr="00A61994">
        <w:rPr>
          <w:b/>
        </w:rPr>
        <w:t>С первого класса</w:t>
      </w:r>
      <w:r w:rsidRPr="00A61994">
        <w:t xml:space="preserve"> я приучаю учеников к самому слову “исследование”, “исследуем”. В первом классе на уроках включаю задания, где надо анализировать, сравнивать, классифицировать, обобщать.  Подобные задания могут иметь место на уроках обучения грамоте, математике, окружающего мира.</w:t>
      </w:r>
    </w:p>
    <w:p w:rsidR="00B7614A" w:rsidRPr="00A61994" w:rsidRDefault="00B7614A" w:rsidP="00B7614A">
      <w:pPr>
        <w:pStyle w:val="a4"/>
      </w:pPr>
      <w:r w:rsidRPr="00A61994">
        <w:rPr>
          <w:b/>
          <w:bCs/>
          <w:iCs/>
        </w:rPr>
        <w:t>Во втором классе</w:t>
      </w:r>
      <w:r w:rsidRPr="00A61994">
        <w:t xml:space="preserve"> учащиеся учатся  составлению общего плана действий по выполнению проекта.  Опыт показывает, что второклассники лучше работают в </w:t>
      </w:r>
      <w:proofErr w:type="spellStart"/>
      <w:r w:rsidRPr="00A61994">
        <w:t>микрогруппах</w:t>
      </w:r>
      <w:proofErr w:type="spellEnd"/>
      <w:r w:rsidRPr="00A61994">
        <w:t>.  Именно у второклассников наиболее эффективно осуществляется ориентирование в процессе обучения на воображение и мышление.  Ученик начинает осознавать себя творцом своей деятельности. Это благоприятный возраст для развития творческого мышления и воображения.</w:t>
      </w:r>
    </w:p>
    <w:p w:rsidR="00B7614A" w:rsidRPr="00A61994" w:rsidRDefault="00B7614A" w:rsidP="00B7614A">
      <w:pPr>
        <w:pStyle w:val="a4"/>
      </w:pPr>
      <w:r w:rsidRPr="00A61994">
        <w:rPr>
          <w:b/>
          <w:bCs/>
          <w:iCs/>
        </w:rPr>
        <w:t>В третьем и четвёртом классах</w:t>
      </w:r>
      <w:r w:rsidRPr="00A61994">
        <w:t xml:space="preserve"> происходит работа по дальнейшему усовершенствованию навыков проектной деятельности. Учащиеся планируют, обдумывают тему, ищут материал по теме, учатся самооценке и рефлексии своей деятельности.</w:t>
      </w:r>
    </w:p>
    <w:p w:rsidR="005C6940" w:rsidRPr="00A61994" w:rsidRDefault="001F7F0C" w:rsidP="001F7F0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994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="005C6940" w:rsidRPr="00A61994">
        <w:rPr>
          <w:rFonts w:ascii="Times New Roman" w:hAnsi="Times New Roman" w:cs="Times New Roman"/>
          <w:sz w:val="24"/>
          <w:szCs w:val="24"/>
          <w:u w:val="single"/>
        </w:rPr>
        <w:t>Этапы проекта</w:t>
      </w:r>
    </w:p>
    <w:p w:rsidR="007A46CF" w:rsidRPr="00A61994" w:rsidRDefault="007A46CF" w:rsidP="001F7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выбираем тему:</w:t>
      </w:r>
    </w:p>
    <w:p w:rsidR="007A46CF" w:rsidRPr="00A61994" w:rsidRDefault="007A46CF" w:rsidP="001F7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планируем работу;</w:t>
      </w:r>
    </w:p>
    <w:p w:rsidR="005C6940" w:rsidRPr="00A61994" w:rsidRDefault="001F7F0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</w:t>
      </w:r>
      <w:r w:rsidR="005C6940" w:rsidRPr="00A61994">
        <w:rPr>
          <w:rFonts w:ascii="Times New Roman" w:hAnsi="Times New Roman" w:cs="Times New Roman"/>
          <w:sz w:val="24"/>
          <w:szCs w:val="24"/>
        </w:rPr>
        <w:t>находим материал для нашего проекта – литература, интернет или другие источники;</w:t>
      </w:r>
    </w:p>
    <w:p w:rsidR="005C6940" w:rsidRPr="00A61994" w:rsidRDefault="001F7F0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</w:t>
      </w:r>
      <w:r w:rsidR="005C6940" w:rsidRPr="00A61994">
        <w:rPr>
          <w:rFonts w:ascii="Times New Roman" w:hAnsi="Times New Roman" w:cs="Times New Roman"/>
          <w:sz w:val="24"/>
          <w:szCs w:val="24"/>
        </w:rPr>
        <w:t>собираем из этих источников нужную информацию;</w:t>
      </w:r>
    </w:p>
    <w:p w:rsidR="005C6940" w:rsidRPr="00A61994" w:rsidRDefault="001F7F0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</w:t>
      </w:r>
      <w:r w:rsidR="005C6940" w:rsidRPr="00A61994">
        <w:rPr>
          <w:rFonts w:ascii="Times New Roman" w:hAnsi="Times New Roman" w:cs="Times New Roman"/>
          <w:sz w:val="24"/>
          <w:szCs w:val="24"/>
        </w:rPr>
        <w:t>оформляем проект.</w:t>
      </w:r>
    </w:p>
    <w:p w:rsidR="005C6940" w:rsidRPr="00A61994" w:rsidRDefault="001F7F0C" w:rsidP="00C51B2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994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="005C6940" w:rsidRPr="00A61994">
        <w:rPr>
          <w:rFonts w:ascii="Times New Roman" w:hAnsi="Times New Roman" w:cs="Times New Roman"/>
          <w:sz w:val="24"/>
          <w:szCs w:val="24"/>
          <w:u w:val="single"/>
        </w:rPr>
        <w:t>Оформление проекта</w:t>
      </w:r>
    </w:p>
    <w:p w:rsidR="005C6940" w:rsidRPr="00A61994" w:rsidRDefault="00CE2F4B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</w:t>
      </w:r>
      <w:r w:rsidR="005C6940" w:rsidRPr="00A61994">
        <w:rPr>
          <w:rFonts w:ascii="Times New Roman" w:hAnsi="Times New Roman" w:cs="Times New Roman"/>
          <w:sz w:val="24"/>
          <w:szCs w:val="24"/>
        </w:rPr>
        <w:t>На первой странице пишется название проекта, имя, фамилия, школа и класс автора проекта, а также год выполнения</w:t>
      </w:r>
      <w:r w:rsidRPr="00A61994">
        <w:rPr>
          <w:rFonts w:ascii="Times New Roman" w:hAnsi="Times New Roman" w:cs="Times New Roman"/>
          <w:sz w:val="24"/>
          <w:szCs w:val="24"/>
        </w:rPr>
        <w:t>,</w:t>
      </w:r>
      <w:r w:rsidR="005C6940" w:rsidRPr="00A61994">
        <w:rPr>
          <w:rFonts w:ascii="Times New Roman" w:hAnsi="Times New Roman" w:cs="Times New Roman"/>
          <w:sz w:val="24"/>
          <w:szCs w:val="24"/>
        </w:rPr>
        <w:t xml:space="preserve"> данные о руководител</w:t>
      </w:r>
      <w:r w:rsidRPr="00A61994">
        <w:rPr>
          <w:rFonts w:ascii="Times New Roman" w:hAnsi="Times New Roman" w:cs="Times New Roman"/>
          <w:sz w:val="24"/>
          <w:szCs w:val="24"/>
        </w:rPr>
        <w:t>е проекта, если таковой имеется.</w:t>
      </w:r>
    </w:p>
    <w:p w:rsidR="005C6940" w:rsidRPr="00A61994" w:rsidRDefault="00CE2F4B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</w:t>
      </w:r>
      <w:r w:rsidR="005C6940" w:rsidRPr="00A61994">
        <w:rPr>
          <w:rFonts w:ascii="Times New Roman" w:hAnsi="Times New Roman" w:cs="Times New Roman"/>
          <w:sz w:val="24"/>
          <w:szCs w:val="24"/>
        </w:rPr>
        <w:t>На второй странице содержание или оглавление проекта.</w:t>
      </w:r>
    </w:p>
    <w:p w:rsidR="0047060C" w:rsidRPr="00A61994" w:rsidRDefault="00CE2F4B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-Третья страница</w:t>
      </w:r>
      <w:r w:rsidR="005C6940"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47060C" w:rsidRPr="00A61994">
        <w:rPr>
          <w:rFonts w:ascii="Times New Roman" w:hAnsi="Times New Roman" w:cs="Times New Roman"/>
          <w:sz w:val="24"/>
          <w:szCs w:val="24"/>
        </w:rPr>
        <w:t xml:space="preserve">описывается суть проекта </w:t>
      </w:r>
      <w:r w:rsidRPr="00A61994">
        <w:rPr>
          <w:rFonts w:ascii="Times New Roman" w:hAnsi="Times New Roman" w:cs="Times New Roman"/>
          <w:sz w:val="24"/>
          <w:szCs w:val="24"/>
        </w:rPr>
        <w:t>(введение, описание работы на каждом этапе, вывод, приложения).</w:t>
      </w:r>
      <w:r w:rsidR="00D51B52" w:rsidRPr="00A619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60C" w:rsidRPr="00A61994" w:rsidRDefault="0047060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Слайд12.</w:t>
      </w:r>
    </w:p>
    <w:p w:rsidR="0047060C" w:rsidRPr="00A61994" w:rsidRDefault="0047060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Очевидные изменения школьников</w:t>
      </w:r>
      <w:r w:rsidRPr="00A619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060C" w:rsidRPr="00A61994" w:rsidRDefault="00D51B52" w:rsidP="0047060C">
      <w:pPr>
        <w:pStyle w:val="a5"/>
        <w:numPr>
          <w:ilvl w:val="0"/>
          <w:numId w:val="29"/>
        </w:numPr>
        <w:jc w:val="both"/>
        <w:textAlignment w:val="baseline"/>
        <w:rPr>
          <w:color w:val="000000" w:themeColor="text1"/>
        </w:rPr>
      </w:pPr>
      <w:r w:rsidRPr="00A61994">
        <w:rPr>
          <w:color w:val="000000" w:themeColor="text1"/>
        </w:rPr>
        <w:t xml:space="preserve"> </w:t>
      </w:r>
      <w:r w:rsidR="0047060C" w:rsidRPr="00A61994">
        <w:rPr>
          <w:rFonts w:eastAsia="+mn-ea"/>
          <w:bCs/>
          <w:color w:val="000000" w:themeColor="text1"/>
          <w:kern w:val="24"/>
        </w:rPr>
        <w:t xml:space="preserve"> возрос интерес школьников к учебной деятельности</w:t>
      </w:r>
      <w:r w:rsidR="002D3114" w:rsidRPr="00A61994">
        <w:rPr>
          <w:rFonts w:eastAsia="+mn-ea"/>
          <w:bCs/>
          <w:color w:val="000000" w:themeColor="text1"/>
          <w:kern w:val="24"/>
        </w:rPr>
        <w:t>;</w:t>
      </w:r>
    </w:p>
    <w:p w:rsidR="0047060C" w:rsidRPr="00A61994" w:rsidRDefault="0047060C" w:rsidP="0047060C">
      <w:pPr>
        <w:pStyle w:val="a5"/>
        <w:numPr>
          <w:ilvl w:val="0"/>
          <w:numId w:val="29"/>
        </w:numPr>
        <w:jc w:val="both"/>
        <w:textAlignment w:val="baseline"/>
        <w:rPr>
          <w:color w:val="000000" w:themeColor="text1"/>
        </w:rPr>
      </w:pPr>
      <w:r w:rsidRPr="00A61994">
        <w:rPr>
          <w:rFonts w:eastAsia="+mn-ea"/>
          <w:bCs/>
          <w:color w:val="000000" w:themeColor="text1"/>
          <w:kern w:val="24"/>
        </w:rPr>
        <w:t xml:space="preserve"> повысилась продуктивность урока</w:t>
      </w:r>
      <w:r w:rsidR="002D3114" w:rsidRPr="00A61994">
        <w:rPr>
          <w:rFonts w:eastAsia="+mn-ea"/>
          <w:bCs/>
          <w:color w:val="000000" w:themeColor="text1"/>
          <w:kern w:val="24"/>
        </w:rPr>
        <w:t>;</w:t>
      </w:r>
    </w:p>
    <w:p w:rsidR="0047060C" w:rsidRPr="00A61994" w:rsidRDefault="0047060C" w:rsidP="0047060C">
      <w:pPr>
        <w:pStyle w:val="a5"/>
        <w:numPr>
          <w:ilvl w:val="0"/>
          <w:numId w:val="29"/>
        </w:numPr>
        <w:jc w:val="both"/>
        <w:textAlignment w:val="baseline"/>
        <w:rPr>
          <w:color w:val="000000" w:themeColor="text1"/>
        </w:rPr>
      </w:pPr>
      <w:r w:rsidRPr="00A61994">
        <w:rPr>
          <w:rFonts w:eastAsia="+mn-ea"/>
          <w:bCs/>
          <w:color w:val="000000" w:themeColor="text1"/>
          <w:kern w:val="24"/>
        </w:rPr>
        <w:t xml:space="preserve"> школьники отвечают на поставленный вопрос</w:t>
      </w:r>
      <w:r w:rsidR="002D3114" w:rsidRPr="00A61994">
        <w:rPr>
          <w:rFonts w:eastAsia="+mn-ea"/>
          <w:bCs/>
          <w:color w:val="000000" w:themeColor="text1"/>
          <w:kern w:val="24"/>
        </w:rPr>
        <w:t>;</w:t>
      </w:r>
    </w:p>
    <w:p w:rsidR="0047060C" w:rsidRPr="00A61994" w:rsidRDefault="0047060C" w:rsidP="0047060C">
      <w:pPr>
        <w:pStyle w:val="a5"/>
        <w:numPr>
          <w:ilvl w:val="0"/>
          <w:numId w:val="29"/>
        </w:numPr>
        <w:jc w:val="both"/>
        <w:textAlignment w:val="baseline"/>
        <w:rPr>
          <w:color w:val="000000" w:themeColor="text1"/>
        </w:rPr>
      </w:pPr>
      <w:r w:rsidRPr="00A61994">
        <w:rPr>
          <w:rFonts w:eastAsia="+mn-ea"/>
          <w:bCs/>
          <w:color w:val="000000" w:themeColor="text1"/>
          <w:kern w:val="24"/>
        </w:rPr>
        <w:t xml:space="preserve"> учащиеся проявляют творческий интерес к учебному процессу</w:t>
      </w:r>
      <w:r w:rsidR="002D3114" w:rsidRPr="00A61994">
        <w:rPr>
          <w:rFonts w:eastAsia="+mn-ea"/>
          <w:bCs/>
          <w:color w:val="000000" w:themeColor="text1"/>
          <w:kern w:val="24"/>
        </w:rPr>
        <w:t>;</w:t>
      </w:r>
    </w:p>
    <w:p w:rsidR="002D3114" w:rsidRPr="00A61994" w:rsidRDefault="0047060C" w:rsidP="0047060C">
      <w:pPr>
        <w:pStyle w:val="a5"/>
        <w:numPr>
          <w:ilvl w:val="0"/>
          <w:numId w:val="29"/>
        </w:numPr>
        <w:jc w:val="both"/>
        <w:textAlignment w:val="baseline"/>
        <w:rPr>
          <w:color w:val="000000" w:themeColor="text1"/>
        </w:rPr>
      </w:pPr>
      <w:r w:rsidRPr="00A61994">
        <w:rPr>
          <w:rFonts w:eastAsia="+mn-ea"/>
          <w:bCs/>
          <w:color w:val="000000" w:themeColor="text1"/>
          <w:kern w:val="24"/>
        </w:rPr>
        <w:t xml:space="preserve"> адекватно анализируют и оценивают свою учебную деятельность</w:t>
      </w:r>
      <w:r w:rsidR="002D3114" w:rsidRPr="00A61994">
        <w:rPr>
          <w:rFonts w:eastAsia="+mn-ea"/>
          <w:bCs/>
          <w:color w:val="000000" w:themeColor="text1"/>
          <w:kern w:val="24"/>
        </w:rPr>
        <w:t>;</w:t>
      </w:r>
    </w:p>
    <w:p w:rsidR="002D3114" w:rsidRPr="00A61994" w:rsidRDefault="002D3114" w:rsidP="002D3114">
      <w:pPr>
        <w:pStyle w:val="a5"/>
        <w:jc w:val="both"/>
        <w:textAlignment w:val="baseline"/>
        <w:rPr>
          <w:rFonts w:eastAsia="+mn-ea"/>
          <w:bCs/>
          <w:color w:val="000000" w:themeColor="text1"/>
          <w:kern w:val="24"/>
        </w:rPr>
      </w:pPr>
    </w:p>
    <w:p w:rsidR="0047060C" w:rsidRPr="00A61994" w:rsidRDefault="002D3114" w:rsidP="002D3114">
      <w:pPr>
        <w:pStyle w:val="a5"/>
        <w:ind w:left="0"/>
        <w:jc w:val="both"/>
        <w:textAlignment w:val="baseline"/>
        <w:rPr>
          <w:color w:val="000000" w:themeColor="text1"/>
        </w:rPr>
      </w:pPr>
      <w:r w:rsidRPr="00A61994">
        <w:rPr>
          <w:b/>
        </w:rPr>
        <w:t>Слайд13.</w:t>
      </w:r>
      <w:r w:rsidR="0047060C" w:rsidRPr="00A61994">
        <w:rPr>
          <w:rFonts w:eastAsia="+mn-ea"/>
          <w:bCs/>
          <w:color w:val="000000" w:themeColor="text1"/>
          <w:kern w:val="24"/>
        </w:rPr>
        <w:t xml:space="preserve"> </w:t>
      </w:r>
    </w:p>
    <w:p w:rsidR="0047060C" w:rsidRPr="00A61994" w:rsidRDefault="0047060C" w:rsidP="00D51B5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994">
        <w:rPr>
          <w:rFonts w:ascii="Times New Roman" w:hAnsi="Times New Roman" w:cs="Times New Roman"/>
          <w:color w:val="000000" w:themeColor="text1"/>
          <w:sz w:val="24"/>
          <w:szCs w:val="24"/>
        </w:rPr>
        <w:t>Проект в 3 классе.</w:t>
      </w:r>
    </w:p>
    <w:p w:rsidR="00D51B52" w:rsidRPr="00A61994" w:rsidRDefault="00D51B52" w:rsidP="00D5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 xml:space="preserve">Ко Дню Победы. </w:t>
      </w:r>
      <w:r w:rsidR="00280A45" w:rsidRPr="00A61994">
        <w:rPr>
          <w:rFonts w:ascii="Times New Roman" w:hAnsi="Times New Roman" w:cs="Times New Roman"/>
          <w:b/>
          <w:sz w:val="24"/>
          <w:szCs w:val="24"/>
        </w:rPr>
        <w:t>«</w:t>
      </w:r>
      <w:r w:rsidRPr="00A61994">
        <w:rPr>
          <w:rFonts w:ascii="Times New Roman" w:hAnsi="Times New Roman" w:cs="Times New Roman"/>
          <w:b/>
          <w:sz w:val="24"/>
          <w:szCs w:val="24"/>
        </w:rPr>
        <w:t>Чтобы помнили</w:t>
      </w:r>
      <w:r w:rsidR="00280A45" w:rsidRPr="00A61994">
        <w:rPr>
          <w:rFonts w:ascii="Times New Roman" w:hAnsi="Times New Roman" w:cs="Times New Roman"/>
          <w:b/>
          <w:sz w:val="24"/>
          <w:szCs w:val="24"/>
        </w:rPr>
        <w:t>»</w:t>
      </w:r>
      <w:r w:rsidRPr="00A61994">
        <w:rPr>
          <w:rFonts w:ascii="Times New Roman" w:hAnsi="Times New Roman" w:cs="Times New Roman"/>
          <w:b/>
          <w:sz w:val="24"/>
          <w:szCs w:val="24"/>
        </w:rPr>
        <w:t>.</w:t>
      </w:r>
    </w:p>
    <w:p w:rsidR="005C6940" w:rsidRPr="00A61994" w:rsidRDefault="00D51B52" w:rsidP="00D5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280A45" w:rsidRPr="00A61994">
        <w:rPr>
          <w:rFonts w:ascii="Times New Roman" w:hAnsi="Times New Roman" w:cs="Times New Roman"/>
          <w:sz w:val="24"/>
          <w:szCs w:val="24"/>
        </w:rPr>
        <w:t>-</w:t>
      </w:r>
      <w:r w:rsidRPr="00A61994">
        <w:rPr>
          <w:rFonts w:ascii="Times New Roman" w:hAnsi="Times New Roman" w:cs="Times New Roman"/>
          <w:sz w:val="24"/>
          <w:szCs w:val="24"/>
        </w:rPr>
        <w:t xml:space="preserve">В </w:t>
      </w:r>
      <w:r w:rsidR="00944712" w:rsidRPr="00A61994">
        <w:rPr>
          <w:rFonts w:ascii="Times New Roman" w:hAnsi="Times New Roman" w:cs="Times New Roman"/>
          <w:sz w:val="24"/>
          <w:szCs w:val="24"/>
        </w:rPr>
        <w:t>январе  месяце, после Дня снятия Блокады предлагаю тему проекта «Чтобы помнили». Планируем работу: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Выпуск отрывного календаря обратного отсчета «До дня Победы осталось…»</w:t>
      </w:r>
    </w:p>
    <w:p w:rsidR="00944712" w:rsidRPr="00A61994" w:rsidRDefault="00280A45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- Чтение книг о войне </w:t>
      </w:r>
      <w:r w:rsidR="00944712" w:rsidRPr="00A61994">
        <w:rPr>
          <w:rFonts w:ascii="Times New Roman" w:hAnsi="Times New Roman" w:cs="Times New Roman"/>
          <w:sz w:val="24"/>
          <w:szCs w:val="24"/>
        </w:rPr>
        <w:t>(январь, февраль, март).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lastRenderedPageBreak/>
        <w:t>- Намечаем поездки по местам боевой славы</w:t>
      </w:r>
      <w:r w:rsidR="00280A45" w:rsidRPr="00A61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9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1994">
        <w:rPr>
          <w:rFonts w:ascii="Times New Roman" w:hAnsi="Times New Roman" w:cs="Times New Roman"/>
          <w:sz w:val="24"/>
          <w:szCs w:val="24"/>
        </w:rPr>
        <w:t xml:space="preserve">Пулковские высоты, Диорама «Прорыв Блокады», Памятники воинам в Красном селе, Дзот </w:t>
      </w:r>
      <w:proofErr w:type="spellStart"/>
      <w:r w:rsidRPr="00A61994">
        <w:rPr>
          <w:rFonts w:ascii="Times New Roman" w:hAnsi="Times New Roman" w:cs="Times New Roman"/>
          <w:sz w:val="24"/>
          <w:szCs w:val="24"/>
        </w:rPr>
        <w:t>Типанова</w:t>
      </w:r>
      <w:proofErr w:type="spellEnd"/>
      <w:r w:rsidRPr="00A61994">
        <w:rPr>
          <w:rFonts w:ascii="Times New Roman" w:hAnsi="Times New Roman" w:cs="Times New Roman"/>
          <w:sz w:val="24"/>
          <w:szCs w:val="24"/>
        </w:rPr>
        <w:t>).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Сбор материала в семьях (февраль, март, апрель).</w:t>
      </w:r>
      <w:r w:rsidR="00280A45"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Pr="00A61994">
        <w:rPr>
          <w:rFonts w:ascii="Times New Roman" w:hAnsi="Times New Roman" w:cs="Times New Roman"/>
          <w:sz w:val="24"/>
          <w:szCs w:val="24"/>
        </w:rPr>
        <w:t>Оформление страничек книги.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Разучивание песен военных лет.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Конкурс рисунков (апрель).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 xml:space="preserve">- Большой концерт с участием детей и родителей. 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- Участие в районном конкурсе военной песни.</w:t>
      </w:r>
    </w:p>
    <w:p w:rsidR="00944712" w:rsidRPr="00A61994" w:rsidRDefault="0094471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Результат работы большой концерт. Победа в районном конкурсе. Выпуск книги «Чтобы помнили…».</w:t>
      </w:r>
    </w:p>
    <w:p w:rsidR="004E3D93" w:rsidRPr="00A61994" w:rsidRDefault="004E3D93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6940" w:rsidRPr="00A61994" w:rsidRDefault="00B7614A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*</w:t>
      </w:r>
      <w:r w:rsidR="00CE2F4B" w:rsidRPr="00A61994">
        <w:rPr>
          <w:rFonts w:ascii="Times New Roman" w:hAnsi="Times New Roman" w:cs="Times New Roman"/>
          <w:sz w:val="24"/>
          <w:szCs w:val="24"/>
        </w:rPr>
        <w:t xml:space="preserve"> </w:t>
      </w:r>
      <w:r w:rsidR="002527CE" w:rsidRPr="00A61994">
        <w:rPr>
          <w:rFonts w:ascii="Times New Roman" w:hAnsi="Times New Roman" w:cs="Times New Roman"/>
          <w:sz w:val="24"/>
          <w:szCs w:val="24"/>
        </w:rPr>
        <w:t>Прикладываю к работе оформленные проекты</w:t>
      </w:r>
      <w:r w:rsidR="00280A45" w:rsidRPr="00A61994">
        <w:rPr>
          <w:rFonts w:ascii="Times New Roman" w:hAnsi="Times New Roman" w:cs="Times New Roman"/>
          <w:sz w:val="24"/>
          <w:szCs w:val="24"/>
        </w:rPr>
        <w:t xml:space="preserve"> на печатной основе</w:t>
      </w:r>
      <w:r w:rsidR="00CE2F4B" w:rsidRPr="00A61994">
        <w:rPr>
          <w:rFonts w:ascii="Times New Roman" w:hAnsi="Times New Roman" w:cs="Times New Roman"/>
          <w:sz w:val="24"/>
          <w:szCs w:val="24"/>
        </w:rPr>
        <w:t>:</w:t>
      </w:r>
    </w:p>
    <w:p w:rsidR="00CE2F4B" w:rsidRPr="00A61994" w:rsidRDefault="00D51B5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1.</w:t>
      </w:r>
      <w:r w:rsidR="00CE2F4B" w:rsidRPr="00A61994">
        <w:rPr>
          <w:rFonts w:ascii="Times New Roman" w:hAnsi="Times New Roman" w:cs="Times New Roman"/>
          <w:sz w:val="24"/>
          <w:szCs w:val="24"/>
        </w:rPr>
        <w:t>Природные зоны России. 4 класс.</w:t>
      </w:r>
    </w:p>
    <w:p w:rsidR="00CE2F4B" w:rsidRPr="00A61994" w:rsidRDefault="00D51B5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2.</w:t>
      </w:r>
      <w:r w:rsidR="00CE2F4B" w:rsidRPr="00A61994">
        <w:rPr>
          <w:rFonts w:ascii="Times New Roman" w:hAnsi="Times New Roman" w:cs="Times New Roman"/>
          <w:sz w:val="24"/>
          <w:szCs w:val="24"/>
        </w:rPr>
        <w:t>Дню Победы посвящается. Книга Е. Ильиной «Четвертая высота». 4 класс.</w:t>
      </w:r>
    </w:p>
    <w:p w:rsidR="00CE2F4B" w:rsidRPr="00A61994" w:rsidRDefault="00D51B5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3.</w:t>
      </w:r>
      <w:r w:rsidR="00CE2F4B" w:rsidRPr="00A61994">
        <w:rPr>
          <w:rFonts w:ascii="Times New Roman" w:hAnsi="Times New Roman" w:cs="Times New Roman"/>
          <w:sz w:val="24"/>
          <w:szCs w:val="24"/>
        </w:rPr>
        <w:t>Историческое путешествие из Петербурга в Петербург. Петропавловская крепость. 3 класс.</w:t>
      </w:r>
    </w:p>
    <w:p w:rsidR="002527CE" w:rsidRPr="00A61994" w:rsidRDefault="00D51B5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4.</w:t>
      </w:r>
      <w:r w:rsidR="002527CE" w:rsidRPr="00A61994">
        <w:rPr>
          <w:rFonts w:ascii="Times New Roman" w:hAnsi="Times New Roman" w:cs="Times New Roman"/>
          <w:sz w:val="24"/>
          <w:szCs w:val="24"/>
        </w:rPr>
        <w:t>Моя мама самая… 1 класс.</w:t>
      </w:r>
    </w:p>
    <w:p w:rsidR="00B7614A" w:rsidRPr="00A61994" w:rsidRDefault="00D51B52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sz w:val="24"/>
          <w:szCs w:val="24"/>
        </w:rPr>
        <w:t>5.</w:t>
      </w:r>
      <w:r w:rsidR="00B7614A" w:rsidRPr="00A61994">
        <w:rPr>
          <w:rFonts w:ascii="Times New Roman" w:hAnsi="Times New Roman" w:cs="Times New Roman"/>
          <w:sz w:val="24"/>
          <w:szCs w:val="24"/>
        </w:rPr>
        <w:t>Моя семья. Генеалогическое дерево.</w:t>
      </w:r>
    </w:p>
    <w:p w:rsidR="00502DBC" w:rsidRPr="00A61994" w:rsidRDefault="00502DBC" w:rsidP="00C51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B52" w:rsidRPr="00A61994" w:rsidRDefault="002D3114" w:rsidP="00D51B52">
      <w:pPr>
        <w:rPr>
          <w:rFonts w:ascii="Times New Roman" w:hAnsi="Times New Roman" w:cs="Times New Roman"/>
          <w:sz w:val="24"/>
          <w:szCs w:val="24"/>
        </w:rPr>
      </w:pPr>
      <w:r w:rsidRPr="00A61994">
        <w:rPr>
          <w:rFonts w:ascii="Times New Roman" w:hAnsi="Times New Roman" w:cs="Times New Roman"/>
          <w:b/>
          <w:sz w:val="24"/>
          <w:szCs w:val="24"/>
        </w:rPr>
        <w:t>Слайд14.</w:t>
      </w:r>
    </w:p>
    <w:p w:rsidR="00B7614A" w:rsidRPr="00A61994" w:rsidRDefault="00B7614A" w:rsidP="00D51B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мастер-класса.</w:t>
      </w:r>
    </w:p>
    <w:p w:rsidR="009D06CB" w:rsidRPr="00A61994" w:rsidRDefault="0066763A" w:rsidP="009D06CB">
      <w:pPr>
        <w:pStyle w:val="a4"/>
      </w:pPr>
      <w:r w:rsidRPr="00A61994">
        <w:t>Самое сложное в любой работе это заложить</w:t>
      </w:r>
      <w:r w:rsidR="009D06CB" w:rsidRPr="00A61994">
        <w:t xml:space="preserve"> надежный </w:t>
      </w:r>
      <w:r w:rsidRPr="00A61994">
        <w:t xml:space="preserve"> фундамент</w:t>
      </w:r>
      <w:r w:rsidR="009D06CB" w:rsidRPr="00A61994">
        <w:t>.</w:t>
      </w:r>
      <w:r w:rsidR="009D06CB" w:rsidRPr="00A61994">
        <w:rPr>
          <w:b/>
          <w:bCs/>
          <w:iCs/>
        </w:rPr>
        <w:t xml:space="preserve"> </w:t>
      </w:r>
      <w:r w:rsidR="009D06CB" w:rsidRPr="00A61994">
        <w:rPr>
          <w:bCs/>
          <w:iCs/>
        </w:rPr>
        <w:t>В первом классе</w:t>
      </w:r>
      <w:r w:rsidR="009D06CB" w:rsidRPr="00A61994">
        <w:t xml:space="preserve"> происходит подготовка к осуществлению проектной деятельности. Очень важно заинтересовать ребёнка данным видом деятельности, показать его значимость, намеренно снижая критичность учителя при повышенном эмоционально позитивном отношении к творческим удачам детей. В первый год учебы я уделяю большое значение семье и в частности маме. Поэтому первый проект посвящен «Дню матери».  </w:t>
      </w:r>
    </w:p>
    <w:p w:rsidR="009D06CB" w:rsidRPr="00A61994" w:rsidRDefault="009D06CB" w:rsidP="009D06CB">
      <w:pPr>
        <w:pStyle w:val="a4"/>
      </w:pPr>
      <w:r w:rsidRPr="00A61994">
        <w:t xml:space="preserve">Это </w:t>
      </w:r>
      <w:proofErr w:type="spellStart"/>
      <w:r w:rsidRPr="00A61994">
        <w:t>монопредметный</w:t>
      </w:r>
      <w:proofErr w:type="spellEnd"/>
      <w:r w:rsidRPr="00A61994">
        <w:t>, долгосрочны</w:t>
      </w:r>
      <w:r w:rsidR="00280A45" w:rsidRPr="00A61994">
        <w:t xml:space="preserve">й, текущий, творческий, </w:t>
      </w:r>
      <w:proofErr w:type="gramStart"/>
      <w:r w:rsidRPr="00A61994">
        <w:t xml:space="preserve">индивидуальный </w:t>
      </w:r>
      <w:r w:rsidR="00280A45" w:rsidRPr="00A61994">
        <w:t xml:space="preserve"> </w:t>
      </w:r>
      <w:r w:rsidRPr="00A61994">
        <w:t>проект</w:t>
      </w:r>
      <w:proofErr w:type="gramEnd"/>
      <w:r w:rsidRPr="00A61994">
        <w:t xml:space="preserve">. </w:t>
      </w:r>
      <w:proofErr w:type="gramStart"/>
      <w:r w:rsidRPr="00A61994">
        <w:t>Результатом</w:t>
      </w:r>
      <w:proofErr w:type="gramEnd"/>
      <w:r w:rsidRPr="00A61994">
        <w:t xml:space="preserve"> которого</w:t>
      </w:r>
      <w:r w:rsidR="00280A45" w:rsidRPr="00A61994">
        <w:t>,</w:t>
      </w:r>
      <w:r w:rsidRPr="00A61994">
        <w:t xml:space="preserve"> явилась выставка рисунков «Моя мама». И рассуждение на тему «Моя мама самая….».</w:t>
      </w:r>
    </w:p>
    <w:p w:rsidR="009D06CB" w:rsidRPr="00A61994" w:rsidRDefault="009D06CB" w:rsidP="009D06CB">
      <w:pPr>
        <w:pStyle w:val="a4"/>
      </w:pPr>
      <w:r w:rsidRPr="00A61994">
        <w:t xml:space="preserve">Следующий проект  </w:t>
      </w:r>
      <w:r w:rsidR="00280A45" w:rsidRPr="00A61994">
        <w:t xml:space="preserve">в 1 классе </w:t>
      </w:r>
      <w:r w:rsidRPr="00A61994">
        <w:t xml:space="preserve">«Моя семья», </w:t>
      </w:r>
      <w:r w:rsidR="00D866D3" w:rsidRPr="00A61994">
        <w:t xml:space="preserve">проходит </w:t>
      </w:r>
      <w:r w:rsidRPr="00A61994">
        <w:t>в рамках недели начальной школы</w:t>
      </w:r>
      <w:proofErr w:type="gramStart"/>
      <w:r w:rsidRPr="00A61994">
        <w:t xml:space="preserve"> .</w:t>
      </w:r>
      <w:proofErr w:type="gramEnd"/>
    </w:p>
    <w:p w:rsidR="00B7614A" w:rsidRPr="00A61994" w:rsidRDefault="00B7614A" w:rsidP="00B761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-Уважаемые коллеги, а сейчас я хочу предложить вам самим поучаствовать в проектной работе. </w:t>
      </w:r>
    </w:p>
    <w:p w:rsidR="007A2812" w:rsidRPr="00A61994" w:rsidRDefault="009D06CB" w:rsidP="00B761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продукт проекта</w:t>
      </w:r>
      <w:r w:rsidR="00280A45"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генеалогическое дерево ученика</w:t>
      </w:r>
      <w:proofErr w:type="gramStart"/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ученика «Моя семья» , шапка оформления проекта, теоретический материал.</w:t>
      </w:r>
      <w:r w:rsidR="00280A45"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812"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оформить проект «Моя семья» с опорой на теоретический раздаточный  материал.</w:t>
      </w:r>
    </w:p>
    <w:p w:rsidR="00A61994" w:rsidRPr="00A61994" w:rsidRDefault="007A2812" w:rsidP="007A2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музыка, работа в группах.</w:t>
      </w:r>
    </w:p>
    <w:p w:rsidR="00B7614A" w:rsidRPr="00A61994" w:rsidRDefault="00B7614A" w:rsidP="007A2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B7614A" w:rsidRPr="00A61994" w:rsidRDefault="00B7614A" w:rsidP="00B761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-Закончить нашу работу я  хотела  бы, используя метод</w:t>
      </w:r>
      <w:r w:rsidRPr="00A6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«Незаконченные предложения »</w:t>
      </w:r>
      <w:r w:rsidR="00257F82" w:rsidRPr="00A61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614A" w:rsidRPr="00A61994" w:rsidRDefault="00B7614A" w:rsidP="00B7614A">
      <w:pPr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A61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буду использовать в своей работе проектный метод, потому что…»</w:t>
      </w:r>
    </w:p>
    <w:p w:rsidR="00B7614A" w:rsidRPr="00A61994" w:rsidRDefault="007A2812" w:rsidP="00B7614A">
      <w:pPr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7614A" w:rsidRPr="00A61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«Для меня было новым…»</w:t>
      </w:r>
    </w:p>
    <w:p w:rsidR="007A2812" w:rsidRPr="00A61994" w:rsidRDefault="00257F82" w:rsidP="00B7614A">
      <w:pPr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 результате проведенной работы я испытываю …»</w:t>
      </w:r>
    </w:p>
    <w:p w:rsidR="00B7614A" w:rsidRPr="00A61994" w:rsidRDefault="00B7614A" w:rsidP="00B761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7D" w:rsidRPr="00A61994" w:rsidRDefault="00AE6C7D" w:rsidP="00257F82">
      <w:pPr>
        <w:spacing w:after="0" w:line="240" w:lineRule="auto"/>
        <w:rPr>
          <w:rFonts w:eastAsia="Calibri" w:cstheme="minorHAnsi"/>
          <w:b/>
          <w:color w:val="C00000"/>
          <w:sz w:val="24"/>
          <w:szCs w:val="24"/>
        </w:rPr>
      </w:pPr>
    </w:p>
    <w:bookmarkEnd w:id="0"/>
    <w:p w:rsidR="003B6CED" w:rsidRDefault="003B6CED" w:rsidP="00257F82">
      <w:pPr>
        <w:spacing w:after="0" w:line="240" w:lineRule="auto"/>
        <w:rPr>
          <w:rFonts w:eastAsia="Calibri" w:cstheme="minorHAnsi"/>
          <w:b/>
          <w:color w:val="C00000"/>
          <w:sz w:val="36"/>
        </w:rPr>
      </w:pPr>
    </w:p>
    <w:p w:rsidR="003B6CED" w:rsidRDefault="003B6CED" w:rsidP="00257F82">
      <w:pPr>
        <w:spacing w:after="0" w:line="240" w:lineRule="auto"/>
        <w:rPr>
          <w:rFonts w:eastAsia="Calibri" w:cstheme="minorHAnsi"/>
          <w:b/>
          <w:color w:val="C00000"/>
          <w:sz w:val="36"/>
        </w:rPr>
      </w:pPr>
    </w:p>
    <w:p w:rsidR="003B6CED" w:rsidRDefault="003B6CED" w:rsidP="00257F82">
      <w:pPr>
        <w:spacing w:after="0" w:line="240" w:lineRule="auto"/>
        <w:rPr>
          <w:rFonts w:eastAsia="Calibri" w:cstheme="minorHAnsi"/>
          <w:b/>
          <w:color w:val="C00000"/>
          <w:sz w:val="36"/>
        </w:rPr>
      </w:pPr>
    </w:p>
    <w:p w:rsidR="00280A45" w:rsidRDefault="00280A45" w:rsidP="00280A45">
      <w:pPr>
        <w:spacing w:after="0" w:line="240" w:lineRule="auto"/>
        <w:rPr>
          <w:rFonts w:eastAsia="Calibri" w:cstheme="minorHAnsi"/>
          <w:b/>
          <w:color w:val="C00000"/>
          <w:sz w:val="36"/>
        </w:rPr>
      </w:pPr>
    </w:p>
    <w:p w:rsidR="00775D0A" w:rsidRPr="00775D0A" w:rsidRDefault="00775D0A" w:rsidP="0077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0A" w:rsidRDefault="00775D0A" w:rsidP="00775D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A" w:rsidRDefault="00775D0A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DBC" w:rsidRDefault="00502DBC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DBC" w:rsidRPr="005C6940" w:rsidRDefault="00502DBC" w:rsidP="00C51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2DBC" w:rsidRPr="005C6940" w:rsidSect="00502DBC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75pt;height:9.75pt" o:bullet="t">
        <v:imagedata r:id="rId1" o:title="clip_image001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7F564D0"/>
    <w:multiLevelType w:val="hybridMultilevel"/>
    <w:tmpl w:val="AAB8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748F2"/>
    <w:multiLevelType w:val="hybridMultilevel"/>
    <w:tmpl w:val="3C9A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726"/>
    <w:multiLevelType w:val="multilevel"/>
    <w:tmpl w:val="0E507812"/>
    <w:lvl w:ilvl="0">
      <w:start w:val="1"/>
      <w:numFmt w:val="bullet"/>
      <w:lvlText w:val=""/>
      <w:lvlPicBulletId w:val="0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F6E1D"/>
    <w:multiLevelType w:val="hybridMultilevel"/>
    <w:tmpl w:val="691CAD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E5A63"/>
    <w:multiLevelType w:val="multilevel"/>
    <w:tmpl w:val="C284D14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37E8D"/>
    <w:multiLevelType w:val="hybridMultilevel"/>
    <w:tmpl w:val="9C7A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299F"/>
    <w:multiLevelType w:val="multilevel"/>
    <w:tmpl w:val="08C4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3373C"/>
    <w:multiLevelType w:val="hybridMultilevel"/>
    <w:tmpl w:val="5C8A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55E4D"/>
    <w:multiLevelType w:val="hybridMultilevel"/>
    <w:tmpl w:val="55CC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F3229"/>
    <w:multiLevelType w:val="multilevel"/>
    <w:tmpl w:val="08B0A3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4480F"/>
    <w:multiLevelType w:val="hybridMultilevel"/>
    <w:tmpl w:val="66A2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374D0"/>
    <w:multiLevelType w:val="multilevel"/>
    <w:tmpl w:val="222A171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023D5"/>
    <w:multiLevelType w:val="hybridMultilevel"/>
    <w:tmpl w:val="DA8E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75C4C"/>
    <w:multiLevelType w:val="hybridMultilevel"/>
    <w:tmpl w:val="31FC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E239B"/>
    <w:multiLevelType w:val="hybridMultilevel"/>
    <w:tmpl w:val="63EC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52D92"/>
    <w:multiLevelType w:val="hybridMultilevel"/>
    <w:tmpl w:val="C73E3F98"/>
    <w:lvl w:ilvl="0" w:tplc="2764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AB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C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EF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9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3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27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C1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05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3163C"/>
    <w:multiLevelType w:val="hybridMultilevel"/>
    <w:tmpl w:val="5D38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835BA"/>
    <w:multiLevelType w:val="hybridMultilevel"/>
    <w:tmpl w:val="B5E0E9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D89436A"/>
    <w:multiLevelType w:val="multilevel"/>
    <w:tmpl w:val="7DC212F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C6987"/>
    <w:multiLevelType w:val="hybridMultilevel"/>
    <w:tmpl w:val="7FE27EBC"/>
    <w:lvl w:ilvl="0" w:tplc="688C4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46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8B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80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43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87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4F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AF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62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5E1AD9"/>
    <w:multiLevelType w:val="hybridMultilevel"/>
    <w:tmpl w:val="DC567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A1116B"/>
    <w:multiLevelType w:val="multilevel"/>
    <w:tmpl w:val="E8C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C5149"/>
    <w:multiLevelType w:val="hybridMultilevel"/>
    <w:tmpl w:val="5CA46E60"/>
    <w:lvl w:ilvl="0" w:tplc="C9CE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E4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8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6B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29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CD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A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2C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9A53EE"/>
    <w:multiLevelType w:val="hybridMultilevel"/>
    <w:tmpl w:val="35CE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903AD"/>
    <w:multiLevelType w:val="hybridMultilevel"/>
    <w:tmpl w:val="8B4A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732DA"/>
    <w:multiLevelType w:val="hybridMultilevel"/>
    <w:tmpl w:val="127E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9563F"/>
    <w:multiLevelType w:val="hybridMultilevel"/>
    <w:tmpl w:val="B44C7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27441"/>
    <w:multiLevelType w:val="multilevel"/>
    <w:tmpl w:val="58FE62A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41054D"/>
    <w:multiLevelType w:val="hybridMultilevel"/>
    <w:tmpl w:val="314A62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1"/>
  </w:num>
  <w:num w:numId="5">
    <w:abstractNumId w:val="9"/>
  </w:num>
  <w:num w:numId="6">
    <w:abstractNumId w:val="2"/>
  </w:num>
  <w:num w:numId="7">
    <w:abstractNumId w:val="1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3"/>
  </w:num>
  <w:num w:numId="12">
    <w:abstractNumId w:val="28"/>
  </w:num>
  <w:num w:numId="13">
    <w:abstractNumId w:val="14"/>
  </w:num>
  <w:num w:numId="14">
    <w:abstractNumId w:val="16"/>
  </w:num>
  <w:num w:numId="15">
    <w:abstractNumId w:val="17"/>
  </w:num>
  <w:num w:numId="16">
    <w:abstractNumId w:val="13"/>
  </w:num>
  <w:num w:numId="17">
    <w:abstractNumId w:val="7"/>
  </w:num>
  <w:num w:numId="18">
    <w:abstractNumId w:val="10"/>
  </w:num>
  <w:num w:numId="19">
    <w:abstractNumId w:val="5"/>
  </w:num>
  <w:num w:numId="20">
    <w:abstractNumId w:val="25"/>
  </w:num>
  <w:num w:numId="21">
    <w:abstractNumId w:val="12"/>
  </w:num>
  <w:num w:numId="22">
    <w:abstractNumId w:val="0"/>
  </w:num>
  <w:num w:numId="23">
    <w:abstractNumId w:val="15"/>
  </w:num>
  <w:num w:numId="24">
    <w:abstractNumId w:val="22"/>
  </w:num>
  <w:num w:numId="25">
    <w:abstractNumId w:val="8"/>
  </w:num>
  <w:num w:numId="26">
    <w:abstractNumId w:val="24"/>
  </w:num>
  <w:num w:numId="27">
    <w:abstractNumId w:val="1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13"/>
    <w:rsid w:val="000C0CBB"/>
    <w:rsid w:val="001513FD"/>
    <w:rsid w:val="001949E0"/>
    <w:rsid w:val="001F7F0C"/>
    <w:rsid w:val="002527CE"/>
    <w:rsid w:val="00257F82"/>
    <w:rsid w:val="00280A45"/>
    <w:rsid w:val="002D3114"/>
    <w:rsid w:val="003574C3"/>
    <w:rsid w:val="003B6CED"/>
    <w:rsid w:val="00460942"/>
    <w:rsid w:val="0047060C"/>
    <w:rsid w:val="004E3D93"/>
    <w:rsid w:val="00502DBC"/>
    <w:rsid w:val="005C6940"/>
    <w:rsid w:val="006121F1"/>
    <w:rsid w:val="0066763A"/>
    <w:rsid w:val="006B7CE7"/>
    <w:rsid w:val="006D3440"/>
    <w:rsid w:val="006E148B"/>
    <w:rsid w:val="0073732F"/>
    <w:rsid w:val="00775D0A"/>
    <w:rsid w:val="007A2812"/>
    <w:rsid w:val="007A46CF"/>
    <w:rsid w:val="008841E4"/>
    <w:rsid w:val="00891BF4"/>
    <w:rsid w:val="00893C60"/>
    <w:rsid w:val="008957AF"/>
    <w:rsid w:val="00944712"/>
    <w:rsid w:val="00957392"/>
    <w:rsid w:val="009C0F1F"/>
    <w:rsid w:val="009D0525"/>
    <w:rsid w:val="009D06CB"/>
    <w:rsid w:val="00A61994"/>
    <w:rsid w:val="00AD08FB"/>
    <w:rsid w:val="00AE6C7D"/>
    <w:rsid w:val="00B003A9"/>
    <w:rsid w:val="00B7614A"/>
    <w:rsid w:val="00C51B28"/>
    <w:rsid w:val="00C935E2"/>
    <w:rsid w:val="00CE2F4B"/>
    <w:rsid w:val="00D51B52"/>
    <w:rsid w:val="00D866D3"/>
    <w:rsid w:val="00DD7DF3"/>
    <w:rsid w:val="00E20E13"/>
    <w:rsid w:val="00E30927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FD"/>
    <w:pPr>
      <w:spacing w:after="0" w:line="240" w:lineRule="auto"/>
    </w:pPr>
  </w:style>
  <w:style w:type="paragraph" w:styleId="a4">
    <w:name w:val="Normal (Web)"/>
    <w:basedOn w:val="a"/>
    <w:rsid w:val="00B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FAC3-4E5C-4506-A4CC-FA62FAB8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23</cp:revision>
  <dcterms:created xsi:type="dcterms:W3CDTF">2013-03-11T11:08:00Z</dcterms:created>
  <dcterms:modified xsi:type="dcterms:W3CDTF">2013-04-10T13:05:00Z</dcterms:modified>
</cp:coreProperties>
</file>