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20" w:rsidRDefault="00B62D18" w:rsidP="00B36FF8">
      <w:pPr>
        <w:spacing w:after="0"/>
        <w:ind w:firstLine="708"/>
        <w:rPr>
          <w:rFonts w:ascii="Times New Roman" w:hAnsi="Times New Roman" w:cs="Times New Roman"/>
        </w:rPr>
      </w:pPr>
      <w:r w:rsidRPr="00B62D18">
        <w:rPr>
          <w:rFonts w:ascii="Times New Roman" w:hAnsi="Times New Roman" w:cs="Times New Roman"/>
        </w:rPr>
        <w:t>В большинстве случаев дети едят не столько, сколько мы считаем нужным, и предпочитают то, что по нашему мнению, как раз не идёт им на пользу.</w:t>
      </w:r>
      <w:r>
        <w:rPr>
          <w:rFonts w:ascii="Times New Roman" w:hAnsi="Times New Roman" w:cs="Times New Roman"/>
        </w:rPr>
        <w:t xml:space="preserve"> Во многих семьях регулярно разыгрываются драмы во время еды. По данным исследования, происходит это в каждой третьей семье.</w:t>
      </w:r>
    </w:p>
    <w:p w:rsidR="00B36FF8" w:rsidRDefault="00B62D18" w:rsidP="00B36FF8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Проблема с едой – прежде всего проблема взрослых, которые не могут понять, что здоровый ребёнок не будет добровольно голодать. Родители, в ожидании, что ребёнок в очередной раз откажется от еды, начинают нервничать, сердиться и придираться по мелочам к нему уже во время еды, нагнетая таким образом обстановку, создавая негативную обстановку во время приёма пищи. Видя, что мама становится несдержанной и сердитой за столом, ребёнок вообще теряет аппетит. И образуется замкнутый круг. Чем хуже ест ребёнок, тем </w:t>
      </w:r>
      <w:proofErr w:type="gramStart"/>
      <w:r>
        <w:rPr>
          <w:rFonts w:ascii="Times New Roman" w:hAnsi="Times New Roman" w:cs="Times New Roman"/>
        </w:rPr>
        <w:t>более раздражительнее</w:t>
      </w:r>
      <w:proofErr w:type="gramEnd"/>
      <w:r>
        <w:rPr>
          <w:rFonts w:ascii="Times New Roman" w:hAnsi="Times New Roman" w:cs="Times New Roman"/>
        </w:rPr>
        <w:t xml:space="preserve"> становятся родители.</w:t>
      </w:r>
    </w:p>
    <w:p w:rsidR="00B62D18" w:rsidRDefault="00B36FF8" w:rsidP="00B36FF8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 дают несколько рекомендаций, которые помогут родителям решить проблему с едой и даже сделать её для ребёнка удовольствием.</w:t>
      </w:r>
      <w:r w:rsidR="00B62D18">
        <w:rPr>
          <w:rFonts w:ascii="Times New Roman" w:hAnsi="Times New Roman" w:cs="Times New Roman"/>
        </w:rPr>
        <w:t xml:space="preserve"> </w:t>
      </w:r>
    </w:p>
    <w:p w:rsidR="00B36FF8" w:rsidRDefault="00B36FF8" w:rsidP="00B36FF8">
      <w:pPr>
        <w:spacing w:after="0"/>
        <w:ind w:firstLine="708"/>
        <w:rPr>
          <w:rFonts w:ascii="Times New Roman" w:hAnsi="Times New Roman" w:cs="Times New Roman"/>
        </w:rPr>
      </w:pPr>
    </w:p>
    <w:p w:rsidR="00B36FF8" w:rsidRDefault="00B36FF8" w:rsidP="00B36F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определённый  режим питания и конкретный выбор продуктов.</w:t>
      </w:r>
    </w:p>
    <w:p w:rsidR="00B36FF8" w:rsidRDefault="00B36FF8" w:rsidP="00B36F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следует только за столом, не перехватывать между приёмами пищи никаких вкусненьких кусочков и пить только чистую воду.</w:t>
      </w:r>
    </w:p>
    <w:p w:rsidR="00B36FF8" w:rsidRDefault="00B36FF8" w:rsidP="00B36F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только ребёнок </w:t>
      </w:r>
      <w:proofErr w:type="gramStart"/>
      <w:r>
        <w:rPr>
          <w:rFonts w:ascii="Times New Roman" w:hAnsi="Times New Roman" w:cs="Times New Roman"/>
        </w:rPr>
        <w:t>захочет</w:t>
      </w:r>
      <w:proofErr w:type="gramEnd"/>
      <w:r>
        <w:rPr>
          <w:rFonts w:ascii="Times New Roman" w:hAnsi="Times New Roman" w:cs="Times New Roman"/>
        </w:rPr>
        <w:t xml:space="preserve"> есть самостоятельно, предоставьте ему эту возможность, не препятствуйте, даже если речь идёт только об одной ложке.</w:t>
      </w:r>
    </w:p>
    <w:p w:rsidR="00B36FF8" w:rsidRDefault="00B36FF8" w:rsidP="00B36F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желают видеть и возможность определить, что лежит на тарелке – не давайте слишком часто густые суп-пюре или сборную солянку с неопределённым (для ребёнка) содержанием. Такие блюда вызывают у ребёнка мало доверия.</w:t>
      </w:r>
    </w:p>
    <w:p w:rsidR="00B36FF8" w:rsidRDefault="00B36FF8" w:rsidP="00B36F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Никогда не принуждайте есть ребёнка всю тарелку до конца и избегайте таких выражений, как «ещё ложечку за бабушку» или  «если ты не съешь, маме будет грустно». </w:t>
      </w:r>
    </w:p>
    <w:p w:rsidR="00B36FF8" w:rsidRDefault="00B36FF8" w:rsidP="00B36F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Позвольте ребёнку принимать участие в общей еде – с самого начала не кормите его отдельно от всей семьи.</w:t>
      </w:r>
    </w:p>
    <w:p w:rsidR="00B36FF8" w:rsidRDefault="00B36FF8" w:rsidP="00B36F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ребёнок по</w:t>
      </w:r>
      <w:r w:rsidR="00A32BE2">
        <w:rPr>
          <w:rFonts w:ascii="Times New Roman" w:hAnsi="Times New Roman" w:cs="Times New Roman"/>
        </w:rPr>
        <w:t>-прежнему отказывается от еды, уберите всё со стола без сердитых комментариев.</w:t>
      </w:r>
    </w:p>
    <w:p w:rsidR="00A32BE2" w:rsidRDefault="00A32BE2" w:rsidP="00B36F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ребёнок всё же что-то есть, похвалите его за это, но не слишком бурно, сдержанно.</w:t>
      </w:r>
    </w:p>
    <w:p w:rsidR="00A32BE2" w:rsidRDefault="00A32BE2" w:rsidP="00B36F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психологической помощи ребёнку, кладите ему на тарелку меньше еды, чем вы </w:t>
      </w:r>
      <w:proofErr w:type="gramStart"/>
      <w:r>
        <w:rPr>
          <w:rFonts w:ascii="Times New Roman" w:hAnsi="Times New Roman" w:cs="Times New Roman"/>
        </w:rPr>
        <w:t>хотите</w:t>
      </w:r>
      <w:proofErr w:type="gramEnd"/>
      <w:r>
        <w:rPr>
          <w:rFonts w:ascii="Times New Roman" w:hAnsi="Times New Roman" w:cs="Times New Roman"/>
        </w:rPr>
        <w:t xml:space="preserve"> чтоб он съел.</w:t>
      </w:r>
    </w:p>
    <w:p w:rsidR="00A32BE2" w:rsidRDefault="00A32BE2" w:rsidP="00A32BE2">
      <w:pPr>
        <w:pStyle w:val="a3"/>
        <w:spacing w:after="0"/>
        <w:ind w:left="1428"/>
        <w:rPr>
          <w:rFonts w:ascii="Times New Roman" w:hAnsi="Times New Roman" w:cs="Times New Roman"/>
        </w:rPr>
      </w:pPr>
    </w:p>
    <w:p w:rsidR="00A32BE2" w:rsidRDefault="00A32BE2" w:rsidP="0074660A">
      <w:pPr>
        <w:pStyle w:val="a3"/>
        <w:spacing w:after="0"/>
        <w:ind w:left="1428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Несомненно, формированию должного аппетита  способствует развитие навыков самостоятельности, культуры еды.  Чем увереннее и легче ребёнок владеет ложкой, вилкой, ножом, тем меньше затруднений у него вызывает приём пищи. От взрослого требуется терпение, уважение к ребёнку и понимание того, что </w:t>
      </w:r>
      <w:r w:rsidR="0074660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владение </w:t>
      </w:r>
      <w:r w:rsidR="0074660A">
        <w:rPr>
          <w:rFonts w:ascii="Times New Roman" w:hAnsi="Times New Roman" w:cs="Times New Roman"/>
        </w:rPr>
        <w:t xml:space="preserve">данными навыками – дело времени. Ловкость и аккуратность приходят не сразу. На третьем году жизни ребёнок должен  научиться </w:t>
      </w:r>
      <w:proofErr w:type="gramStart"/>
      <w:r w:rsidR="0074660A">
        <w:rPr>
          <w:rFonts w:ascii="Times New Roman" w:hAnsi="Times New Roman" w:cs="Times New Roman"/>
        </w:rPr>
        <w:t>правильно</w:t>
      </w:r>
      <w:proofErr w:type="gramEnd"/>
      <w:r w:rsidR="0074660A">
        <w:rPr>
          <w:rFonts w:ascii="Times New Roman" w:hAnsi="Times New Roman" w:cs="Times New Roman"/>
        </w:rPr>
        <w:t xml:space="preserve"> пользоваться ложкой, салфеткой, на четвёртом – вилкой, на пятом – ножом.</w:t>
      </w:r>
    </w:p>
    <w:p w:rsidR="0074660A" w:rsidRDefault="0074660A" w:rsidP="0074660A">
      <w:pPr>
        <w:pStyle w:val="a3"/>
        <w:spacing w:after="0"/>
        <w:ind w:left="1428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Приучая ребёнка к полной и красивой сервировке стола (удобная посуда, сменяемая после каждого блюда, салфетки, скатерть), вы одновременно решаете задачу воспитания положительного отношения к еде.</w:t>
      </w:r>
    </w:p>
    <w:p w:rsidR="0074660A" w:rsidRDefault="0074660A" w:rsidP="0074660A">
      <w:pPr>
        <w:pStyle w:val="a3"/>
        <w:spacing w:after="0"/>
        <w:ind w:left="1428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Ребёнок должен разумно и эмоционально положительно относиться к процессу приёма пищи. Осознанность и приятное предвкушение пищи «готовят» организм к тому, чтобы она была усвоена с пользой. В связи с этим родители могут загадывать загадки о продуктах питания, беседовать о пользе здоровой пищи.</w:t>
      </w:r>
    </w:p>
    <w:p w:rsidR="0074660A" w:rsidRDefault="0074660A" w:rsidP="0074660A">
      <w:pPr>
        <w:pStyle w:val="a3"/>
        <w:spacing w:after="0"/>
        <w:ind w:left="1428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Проявляя терпение и понимание к своему ребёнку, вы справитесь со всеми трудностями с которыми вам приходится сталкиваться в процессе воспитания.</w:t>
      </w:r>
    </w:p>
    <w:p w:rsidR="0074660A" w:rsidRDefault="0074660A" w:rsidP="0074660A">
      <w:pPr>
        <w:pStyle w:val="a3"/>
        <w:spacing w:after="0"/>
        <w:ind w:left="1428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74660A" w:rsidRPr="00B36FF8" w:rsidRDefault="0074660A" w:rsidP="00A32BE2">
      <w:pPr>
        <w:pStyle w:val="a3"/>
        <w:spacing w:after="0"/>
        <w:ind w:left="14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74660A" w:rsidRPr="00B36FF8" w:rsidSect="0042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DB8A"/>
      </v:shape>
    </w:pict>
  </w:numPicBullet>
  <w:abstractNum w:abstractNumId="0">
    <w:nsid w:val="40DA2C2C"/>
    <w:multiLevelType w:val="hybridMultilevel"/>
    <w:tmpl w:val="BC8E408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D18"/>
    <w:rsid w:val="00421E20"/>
    <w:rsid w:val="0074660A"/>
    <w:rsid w:val="00A32BE2"/>
    <w:rsid w:val="00B36FF8"/>
    <w:rsid w:val="00B6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2</cp:revision>
  <dcterms:created xsi:type="dcterms:W3CDTF">2014-09-05T06:01:00Z</dcterms:created>
  <dcterms:modified xsi:type="dcterms:W3CDTF">2014-09-05T06:56:00Z</dcterms:modified>
</cp:coreProperties>
</file>