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31" w:rsidRDefault="00650831" w:rsidP="00650831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31" w:rsidRDefault="00650831" w:rsidP="00650831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831" w:rsidRPr="00650831" w:rsidRDefault="00650831" w:rsidP="00650831">
      <w:pPr>
        <w:spacing w:line="360" w:lineRule="auto"/>
        <w:ind w:firstLine="709"/>
        <w:jc w:val="both"/>
        <w:textAlignment w:val="top"/>
        <w:rPr>
          <w:b/>
          <w:bCs/>
        </w:rPr>
      </w:pPr>
      <w:r w:rsidRPr="002B61A3">
        <w:rPr>
          <w:b/>
          <w:bCs/>
        </w:rPr>
        <w:t>Цикл наблюдений за хомяком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>•</w:t>
      </w:r>
      <w:r>
        <w:t xml:space="preserve"> </w:t>
      </w:r>
      <w:r w:rsidRPr="008735BF">
        <w:rPr>
          <w:bCs/>
        </w:rPr>
        <w:t xml:space="preserve">Здравствуйте, я хомячок!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Вызвать эмоциональное положительное отношение к хомяку, желание наблюдать за ним.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Посмотрите. Кто это?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Хомяк большой или маленький? Это взрослое животное или детеныш?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Какого цвета хомяк? Чем покрыто его тело? Какая у него шерстка? Погладьте его.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Похож ли хомяк на мышонка? Чем </w:t>
      </w:r>
      <w:proofErr w:type="gramStart"/>
      <w:r w:rsidRPr="008735BF">
        <w:t>похож</w:t>
      </w:r>
      <w:proofErr w:type="gramEnd"/>
      <w:r w:rsidRPr="008735BF">
        <w:t xml:space="preserve">? Чем отличается?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Назовем его Пик, как и мышонка, про которого мы читали у Виталия Бианки. Согласны?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хомяк делает? Как он себя ведет? Боится ли он нас?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Куда он лезет? Что ему помогает?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Посмотрите и запомните, где Пик. Закройте глаза, а теперь откройте. Где он сейчас? Что делает?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Хомяк спокойное животное или подвижное? Легко ли его поймать?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iCs/>
        </w:rPr>
        <w:t>Задание для самостоятельного наблюдения.</w:t>
      </w:r>
      <w:r w:rsidRPr="008735BF">
        <w:t xml:space="preserve"> Хомяк очень интересное и забавное животное. Понаблюдайте за ним. Если увидите что-то интересное в его поведении, расскажите всем нам.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>•</w:t>
      </w:r>
      <w:r>
        <w:t xml:space="preserve"> </w:t>
      </w:r>
      <w:r w:rsidRPr="008735BF">
        <w:rPr>
          <w:bCs/>
        </w:rPr>
        <w:t xml:space="preserve">Устроим хороший дом для хомячка.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Цель. </w:t>
      </w:r>
      <w:r w:rsidRPr="008735BF">
        <w:t xml:space="preserve">Показать, что хорошие условия для хомячка, при которых он будет себя нормально чувствовать, не болеть - это просторная клетка (или аквариум), подстилка из песка или опилок, домик или норка, в которых хомяк устроит гнездо, лесенка, колесо для бега, приспособление для туалета. Учить оказывать помощь в оборудовании (квартиры) для зверька.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Посмотрим, где живет Пик?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proofErr w:type="gramStart"/>
      <w:r w:rsidRPr="008735BF">
        <w:t xml:space="preserve">В каком домике ему удобно жить - в просторном или тесном? </w:t>
      </w:r>
      <w:proofErr w:type="gramEnd"/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Что на дне домика? А песок чистый? Что надо сделать, чтобы он был чистым? Света, помоги мне собрать песок из клетки и просеять его.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Зачем вообще в клетке нужен песок?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Где Пик устроил себе гнездо? Верно, в домике. Этот домик как норка. В нем он любит прятаться, спать. В нем складывает свои запасы.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есть еще в клетке хомяка? Пользуется ли он лестницей?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А что это за баночка? Правильно, туалет. Хомяк - очень чистоплотное животное, и мы должны помогать ему, поддерживать чистоту.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Хорошо ли жить Пику в его домике, если созданы все условия для того, чтобы он ни в чем не нуждался?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Чтобы Пик не скучал, поставим в домик колесо и посмотрим, что он с ним будет делать?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>•</w:t>
      </w:r>
      <w:r>
        <w:t xml:space="preserve"> </w:t>
      </w:r>
      <w:r w:rsidRPr="008735BF">
        <w:rPr>
          <w:bCs/>
        </w:rPr>
        <w:t xml:space="preserve">Хорошо ли хомяку в новых условиях?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Учить замечать, как хомяк ведет себя в новой обстановке (воспитатель заранее переносит хомяка в новый домик), какие совершает действия, правильно оценивать их. Определять самочувствие хомяка, учить делать выводы, </w:t>
      </w:r>
      <w:proofErr w:type="gramStart"/>
      <w:r w:rsidRPr="008735BF">
        <w:t>отвечая на вопросы хорошо ли устроено</w:t>
      </w:r>
      <w:proofErr w:type="gramEnd"/>
      <w:r w:rsidRPr="008735BF">
        <w:t xml:space="preserve"> его жилье? Чего не хватает, что можно улучшить?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Где живет Пик?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Чем является клетка для хомяка?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Хороший ли у него домик? Как можно это определить? </w:t>
      </w:r>
      <w:r w:rsidRPr="008735BF">
        <w:rPr>
          <w:iCs/>
        </w:rPr>
        <w:t xml:space="preserve">(понаблюдать за его поведением). </w:t>
      </w:r>
      <w:r w:rsidRPr="008735BF">
        <w:t xml:space="preserve">Давайте понаблюдаем за хомяком. Что делает? Чем </w:t>
      </w:r>
      <w:proofErr w:type="gramStart"/>
      <w:r w:rsidRPr="008735BF">
        <w:t>занят</w:t>
      </w:r>
      <w:proofErr w:type="gramEnd"/>
      <w:r w:rsidRPr="008735BF">
        <w:t xml:space="preserve">? </w:t>
      </w:r>
      <w:proofErr w:type="gramStart"/>
      <w:r w:rsidRPr="008735BF">
        <w:rPr>
          <w:iCs/>
        </w:rPr>
        <w:t>(Ходит вокруг стенок, обнюхивает, шевелит носиком и усиками.</w:t>
      </w:r>
      <w:proofErr w:type="gramEnd"/>
      <w:r w:rsidRPr="008735BF">
        <w:rPr>
          <w:iCs/>
        </w:rPr>
        <w:t xml:space="preserve"> Все осматривает, везде лазает. Знакомится с обстановкой. Все выяснил, ему нечего опасаться. </w:t>
      </w:r>
      <w:proofErr w:type="gramStart"/>
      <w:r w:rsidRPr="008735BF">
        <w:rPr>
          <w:iCs/>
        </w:rPr>
        <w:t xml:space="preserve">Ему не страшно.) </w:t>
      </w:r>
      <w:proofErr w:type="gramEnd"/>
    </w:p>
    <w:p w:rsidR="00650831" w:rsidRPr="008735BF" w:rsidRDefault="00650831" w:rsidP="00650831">
      <w:pPr>
        <w:spacing w:line="360" w:lineRule="auto"/>
        <w:ind w:left="-567"/>
        <w:jc w:val="both"/>
        <w:textAlignment w:val="top"/>
      </w:pPr>
      <w:r w:rsidRPr="008735BF">
        <w:t xml:space="preserve">Что видите на дне клетки? Зачем мы туда насыпали песок?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за баночка в клетке хомяка? </w:t>
      </w:r>
      <w:r w:rsidRPr="008735BF">
        <w:rPr>
          <w:iCs/>
        </w:rPr>
        <w:t xml:space="preserve">(Туалет). </w:t>
      </w:r>
      <w:r w:rsidRPr="008735BF">
        <w:t xml:space="preserve">Можно ли его назвать чистоплотным?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Чем для него является домик? </w:t>
      </w:r>
      <w:r w:rsidRPr="008735BF">
        <w:rPr>
          <w:iCs/>
        </w:rPr>
        <w:t xml:space="preserve">(Норкой). </w:t>
      </w:r>
      <w:r w:rsidRPr="008735BF">
        <w:t xml:space="preserve">Для чего норка хомяку? кто еще живет там же, где и Пик, то есть в норке? </w:t>
      </w:r>
      <w:r w:rsidRPr="008735BF">
        <w:rPr>
          <w:iCs/>
        </w:rPr>
        <w:t xml:space="preserve">(Мышонок).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делает Пик в норке?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Какие действия совершает с колесом?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Не боится ли Пик? Не болеет ли он? Как это определить?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Когда чаще можно увидеть хомячка, днем или вечером? С чем это связано?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 конце наблюдения можно </w:t>
      </w:r>
      <w:r w:rsidRPr="008735BF">
        <w:rPr>
          <w:iCs/>
        </w:rPr>
        <w:t xml:space="preserve">предложить детям нарисовать Пика в его домике.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>•</w:t>
      </w:r>
      <w:r>
        <w:t xml:space="preserve"> </w:t>
      </w:r>
      <w:r w:rsidRPr="008735BF">
        <w:rPr>
          <w:bCs/>
        </w:rPr>
        <w:t xml:space="preserve">Что и как ест хомяк.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Цель. </w:t>
      </w:r>
      <w:r w:rsidRPr="008735BF">
        <w:t xml:space="preserve">Выяснить, что и как ест хомяк? Какую еду предпочитает? (До наблюдения хомяка не кормить).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Отгадайте загадку: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- Серый зверек, в группе живет,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Дружит с ребятами,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Морковку, зерно грызет.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 зовут нашего хомяка?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он делает? Как думаете, что он ищет? </w:t>
      </w:r>
      <w:r w:rsidRPr="008735BF">
        <w:rPr>
          <w:iCs/>
        </w:rPr>
        <w:t xml:space="preserve">(Еду.) </w:t>
      </w:r>
      <w:r w:rsidRPr="008735BF">
        <w:t xml:space="preserve">Да, мы его еще не кормили, и он проголодался.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мы можем ему предложить? Чем угостить? Давайте дадим ему хлеба. Саша, положи в домик Пика хлеб. Что он его ест?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Давайте дадим Пику овса. </w:t>
      </w:r>
      <w:proofErr w:type="gramStart"/>
      <w:r w:rsidRPr="008735BF">
        <w:t>Будет ли он его есть</w:t>
      </w:r>
      <w:proofErr w:type="gramEnd"/>
      <w:r w:rsidRPr="008735BF">
        <w:t>? Как он себя ведет? Куда он его носит? Зачем?</w:t>
      </w:r>
      <w:r w:rsidRPr="008735BF">
        <w:rPr>
          <w:iCs/>
        </w:rPr>
        <w:t xml:space="preserve"> (Делает запасы.)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Угостим его морковкой. Пришлась она ему по вкусу? Как он ест морковку? Что он с ней делает? Какие у него зубы?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 вы думаете, что больше всего ему понравилось из корма? Почему?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 конце наблюдения дать </w:t>
      </w:r>
      <w:r w:rsidRPr="008735BF">
        <w:rPr>
          <w:iCs/>
        </w:rPr>
        <w:t xml:space="preserve">задание понаблюдать за тем, какой корм Пик любит больше всего.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5. Как хомяк делает запасы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Показать, что у хомяка есть защечные мешки, в которых он может переносить еду в свое гнездо - запасать ее.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наблюдение.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Что больше всего из еды любит Пик?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Давайте проверим. Света, положи ему на блюдечко разный корм. Что он делает? Какой корм взял первым? Любит ли он его?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делает теперь? </w:t>
      </w:r>
      <w:r w:rsidRPr="008735BF">
        <w:rPr>
          <w:iCs/>
        </w:rPr>
        <w:t xml:space="preserve">(Набираем корм.)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Посмотрите, что с ним происходит </w:t>
      </w:r>
      <w:r w:rsidRPr="008735BF">
        <w:rPr>
          <w:iCs/>
        </w:rPr>
        <w:t xml:space="preserve">(Он как шарик надувается).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Куда он пошел? </w:t>
      </w:r>
      <w:proofErr w:type="gramStart"/>
      <w:r w:rsidRPr="008735BF">
        <w:t>Каким</w:t>
      </w:r>
      <w:proofErr w:type="gramEnd"/>
      <w:r w:rsidRPr="008735BF">
        <w:t xml:space="preserve"> вернулся из домика? </w:t>
      </w:r>
      <w:r w:rsidRPr="008735BF">
        <w:rPr>
          <w:iCs/>
        </w:rPr>
        <w:t xml:space="preserve">(Похудевшим).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Чем Пик занялся снова? Каким он опять стал?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 думаете, что делает хомяк в домике? ( </w:t>
      </w:r>
      <w:r w:rsidRPr="008735BF">
        <w:rPr>
          <w:iCs/>
        </w:rPr>
        <w:t>Оставляет корм, делает запасы)</w:t>
      </w:r>
      <w:r w:rsidRPr="008735BF">
        <w:t xml:space="preserve">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ему помогает переносить корм </w:t>
      </w:r>
      <w:r w:rsidRPr="008735BF">
        <w:rPr>
          <w:iCs/>
        </w:rPr>
        <w:t xml:space="preserve">(Защечные мешки.)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 что они похожи? а в чем мы переносим продукты? </w:t>
      </w:r>
      <w:r w:rsidRPr="008735BF">
        <w:rPr>
          <w:iCs/>
        </w:rPr>
        <w:t>(В сумке)</w:t>
      </w:r>
      <w:r w:rsidRPr="008735BF">
        <w:t xml:space="preserve">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Запасливый ли хомяк.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Кто еще, как и хомяк, делает запасы? </w:t>
      </w:r>
      <w:r w:rsidRPr="008735BF">
        <w:rPr>
          <w:iCs/>
        </w:rPr>
        <w:t xml:space="preserve">(Мыши).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Какие у него зубы? Верно, острые - ему обязательно надо давать веточки деревьев, чтобы он мог точить зубы.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 конце наблюдения </w:t>
      </w:r>
      <w:r w:rsidRPr="008735BF">
        <w:rPr>
          <w:iCs/>
        </w:rPr>
        <w:t xml:space="preserve">предложите детям положить веточку в клетку хомяка.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6. Хомяк - чистоплотный зверек.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Цель. </w:t>
      </w:r>
      <w:r w:rsidRPr="008735BF">
        <w:t xml:space="preserve">Учить замечать, как Пик ужинает за собой, умывается, чистит шерсть, аккуратно пользоваться туалетом, какие при этом совершает действия.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Давайте угостим Пика. Расскажите, как он ест. </w:t>
      </w:r>
      <w:r w:rsidRPr="008735BF">
        <w:rPr>
          <w:iCs/>
        </w:rPr>
        <w:t xml:space="preserve">(Вытираем салфеткой)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Вот Пик и поел, давайте посмотрим, что он стал делать? </w:t>
      </w:r>
      <w:r w:rsidRPr="008735BF">
        <w:rPr>
          <w:iCs/>
        </w:rPr>
        <w:t xml:space="preserve">(Умываться.) </w:t>
      </w:r>
      <w:r w:rsidRPr="008735BF">
        <w:t xml:space="preserve">покажите как.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А как он чистит свою шерстку?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Погладьте хомяка. Какая у него шерсть? </w:t>
      </w:r>
      <w:r w:rsidRPr="008735BF">
        <w:rPr>
          <w:iCs/>
        </w:rPr>
        <w:t xml:space="preserve">(Белая, мягкая, короткая).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А что это за баночка? </w:t>
      </w:r>
      <w:r w:rsidRPr="008735BF">
        <w:rPr>
          <w:iCs/>
        </w:rPr>
        <w:t xml:space="preserve">(Туалет.)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Пользуется ли ей Пик? Кто видел? Аккуратно ли он пользуется туалетом?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Каким одним словом можно назвать Пика, который следит за собой, умывается, чистит шерсть, аккуратно ходит в туалет? </w:t>
      </w:r>
      <w:r w:rsidRPr="008735BF">
        <w:rPr>
          <w:iCs/>
        </w:rPr>
        <w:t xml:space="preserve">(Чистоплотным).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Хорошо ли он себя чувствует? ( </w:t>
      </w:r>
      <w:r w:rsidRPr="008735BF">
        <w:rPr>
          <w:iCs/>
        </w:rPr>
        <w:t xml:space="preserve">Пик весел, подвижен, шерстка гладкая, блестит.)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Предложите детям </w:t>
      </w:r>
      <w:r w:rsidRPr="008735BF">
        <w:rPr>
          <w:iCs/>
        </w:rPr>
        <w:t xml:space="preserve">зарисовать, как хомяк ухаживает за собой.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7. Как хомяк отдыхает?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Цель. </w:t>
      </w:r>
      <w:r w:rsidRPr="008735BF">
        <w:t xml:space="preserve">Выяснить режим отдыха и бодрствования зверька в течение дня.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Наблюдать, в каком месте.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 какую часть суток мы чаще всего видим Пика?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 он себя ведет? Что делает?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iCs/>
        </w:rPr>
        <w:t>Вывод.</w:t>
      </w:r>
      <w:r w:rsidRPr="008735BF">
        <w:t xml:space="preserve"> Днем хомяк больше спит, более активным он становится к вечеру, а вот ночью - бодрствует. Значит, хомяк ведет ночной образ жизни.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>•</w:t>
      </w:r>
      <w:r>
        <w:t xml:space="preserve"> </w:t>
      </w:r>
      <w:r w:rsidRPr="008735BF">
        <w:rPr>
          <w:bCs/>
        </w:rPr>
        <w:t xml:space="preserve">Чем хомяк отличается от мышонка?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</w:t>
      </w:r>
      <w:proofErr w:type="gramStart"/>
      <w:r w:rsidRPr="008735BF">
        <w:t>Закрепить представления о внешнем облике зверька (туловище круглое, толстенькое, голова большая, шеи почти нет, на голове небольшие уши, глазки как бусинки, подвижный нос, вокруг которого множество усов.</w:t>
      </w:r>
      <w:proofErr w:type="gramEnd"/>
      <w:r w:rsidRPr="008735BF">
        <w:t xml:space="preserve"> Лапки короткие, пальчики маленькие с острыми когтями. </w:t>
      </w:r>
      <w:proofErr w:type="gramStart"/>
      <w:r w:rsidRPr="008735BF">
        <w:t>Тело покрыто мягкой пушистой шерстью рыжеватого цвета.)</w:t>
      </w:r>
      <w:proofErr w:type="gramEnd"/>
      <w:r w:rsidRPr="008735BF">
        <w:t xml:space="preserve"> Хомяк отличается от мышонка (и от других животных) тем, что не имеет хвоста.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Где живет наш Пик? Расскажите, какой он. Какая у него шерстка? Погладьте его.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он сейчас делает? Что ему помогает бегать? Какие лапки у хомяка?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вы видите на его лапках?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помогает ему бегать, не наталкиваться на предметы? Какие у него глаза?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сейчас делает хомяк? </w:t>
      </w:r>
      <w:r w:rsidRPr="008735BF">
        <w:rPr>
          <w:iCs/>
        </w:rPr>
        <w:t>(Обнюхивает все.</w:t>
      </w:r>
      <w:r w:rsidRPr="008735BF">
        <w:t xml:space="preserve">) С помощью чего он это делает? Какой у него нос?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еще помогает ему узнать об опасности? Какие у него уши? Как он прислушивается? В каком положении при этом у него уши? Все тело? А есть ли у него шея?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 кого похож Пик?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Чем он отличается от мышонка? У каких животных тоже нет хвоста, как и у Пика?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9. Как передвигается хомяк?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</w:t>
      </w:r>
      <w:proofErr w:type="gramStart"/>
      <w:r w:rsidRPr="008735BF">
        <w:t>Уточнить способы перемещения хомяка (ходит, бегает, спрыгивает, ловко бегает в колесе; может лазать.</w:t>
      </w:r>
      <w:proofErr w:type="gramEnd"/>
      <w:r w:rsidRPr="008735BF">
        <w:t xml:space="preserve"> </w:t>
      </w:r>
      <w:proofErr w:type="gramStart"/>
      <w:r w:rsidRPr="008735BF">
        <w:t>Бегает не очень быстро: ноги короткие).</w:t>
      </w:r>
      <w:proofErr w:type="gramEnd"/>
      <w:r w:rsidRPr="008735BF">
        <w:t xml:space="preserve"> Молодой хомяк много двигается, взрослый больше спит (особенно днем).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делает Пик? </w:t>
      </w:r>
      <w:r w:rsidRPr="008735BF">
        <w:rPr>
          <w:iCs/>
        </w:rPr>
        <w:t>(Бегает по клетке)</w:t>
      </w:r>
      <w:r w:rsidRPr="008735BF">
        <w:t xml:space="preserve">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Посмотрим на его лапы, какие они у него, длинные или короткие? Как вы думаете, на каких лапках удобнее и быстрее бегать, на коротких или длинных?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Что у хомяка на лапках? </w:t>
      </w:r>
      <w:r w:rsidRPr="008735BF">
        <w:rPr>
          <w:iCs/>
        </w:rPr>
        <w:t xml:space="preserve">(Коготки) </w:t>
      </w:r>
      <w:r w:rsidRPr="008735BF">
        <w:t xml:space="preserve">Какие они? </w:t>
      </w:r>
      <w:r w:rsidRPr="008735BF">
        <w:rPr>
          <w:iCs/>
        </w:rPr>
        <w:t xml:space="preserve">(Загнутые.) </w:t>
      </w:r>
      <w:r w:rsidRPr="008735BF">
        <w:t xml:space="preserve">Что они позволяют хомяку делать? </w:t>
      </w:r>
      <w:r w:rsidRPr="008735BF">
        <w:rPr>
          <w:iCs/>
        </w:rPr>
        <w:t xml:space="preserve">(Хорошо лазать, крепко держаться за перекладины клетки.)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Кто из вас больше назовет движений, которые совершает хомяк? </w:t>
      </w:r>
      <w:r w:rsidRPr="008735BF">
        <w:rPr>
          <w:iCs/>
        </w:rPr>
        <w:t xml:space="preserve">(Ходит, бегает, лазает, спрыгивает, бегает в колесе).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Можно ли назвать хомяка юрким, подвижным зверьком.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Наш Пик взрослый или молодой хомяк?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Как ведут себя молодые зверьки? А маленькие дети? </w:t>
      </w:r>
      <w:r w:rsidRPr="008735BF">
        <w:rPr>
          <w:iCs/>
        </w:rPr>
        <w:t xml:space="preserve">(Много двигаются, играют.)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А как ведут себя взрослые хомяки? </w:t>
      </w:r>
      <w:r w:rsidRPr="008735BF">
        <w:rPr>
          <w:iCs/>
        </w:rPr>
        <w:t xml:space="preserve">(Больше спят.) </w:t>
      </w:r>
      <w:r w:rsidRPr="008735BF">
        <w:t xml:space="preserve">А наш хомяк?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Предложите детям </w:t>
      </w:r>
      <w:r w:rsidRPr="008735BF">
        <w:rPr>
          <w:iCs/>
        </w:rPr>
        <w:t xml:space="preserve">понаблюдать за поведением зверька и составить рассказ "Наш забавный хомячок".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10. Когда хомячка трудно заметить?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Цель.</w:t>
      </w:r>
      <w:r w:rsidRPr="008735BF">
        <w:t xml:space="preserve"> Уточнить представления о маскировочной окраске хомячка. Развивать наблюдательность, умение отражать в речи причинно-следственные связи.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>Организация.</w:t>
      </w:r>
      <w:r w:rsidRPr="008735BF">
        <w:t xml:space="preserve"> На дне песок. С боков клетки - листы бумаги, красной, белой, коричневой.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bCs/>
        </w:rPr>
        <w:t xml:space="preserve">Ход наблюдения.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Дети наблюдают и отмечают, когда хомяк хорошо заметен, когда - не очень.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Посмотрим, что делает хомячок?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Хорошо ли мы его видим?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lastRenderedPageBreak/>
        <w:t xml:space="preserve">Давайте посмотрим, когда Пик будет незаметен, на каком фоне? Какая бумага по цвету ближе к окраске хомяка? Вот Пик стоит на белом фоне. Хорошо ли мы его видим?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Вот он подошел к другой стенке и стоит на красном фоне. Как мы его видим?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На каком же фоне Пик незаметен? Почему?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Скажите, как называется окраска, которая делает зверька незаметным?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А когда зверек незаметен, - когда он неподвижен или когда бегает по клетке? Давайте посмотрим.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Закройте глаза, теперь откройте. Видите Пика? Где он находится? Что делает?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t xml:space="preserve">Песок на дне тоже помогает хомячку, - делает его малозаметным. На воле хомяки живут в песках. </w:t>
      </w:r>
    </w:p>
    <w:p w:rsidR="00650831" w:rsidRPr="008735BF" w:rsidRDefault="00650831" w:rsidP="00650831">
      <w:pPr>
        <w:spacing w:line="360" w:lineRule="auto"/>
        <w:ind w:firstLine="709"/>
        <w:jc w:val="both"/>
        <w:textAlignment w:val="top"/>
      </w:pPr>
      <w:r w:rsidRPr="008735BF">
        <w:rPr>
          <w:iCs/>
        </w:rPr>
        <w:t xml:space="preserve">Предложите зарисовать хомячка и то, что ему помогает стать невидимым. </w:t>
      </w:r>
    </w:p>
    <w:p w:rsidR="00D67349" w:rsidRDefault="00D67349"/>
    <w:sectPr w:rsidR="00D67349" w:rsidSect="00650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831"/>
    <w:rsid w:val="00650831"/>
    <w:rsid w:val="00D6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08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8042</Characters>
  <Application>Microsoft Office Word</Application>
  <DocSecurity>0</DocSecurity>
  <Lines>67</Lines>
  <Paragraphs>18</Paragraphs>
  <ScaleCrop>false</ScaleCrop>
  <Company>Krokoz™ Inc.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2014-02-23T14:46:00Z</dcterms:created>
  <dcterms:modified xsi:type="dcterms:W3CDTF">2014-02-23T14:49:00Z</dcterms:modified>
</cp:coreProperties>
</file>