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0" w:rsidRPr="00C96D54" w:rsidRDefault="00AC6200" w:rsidP="00C9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1E2" w:rsidRPr="00C96D54" w:rsidRDefault="00B851E2" w:rsidP="00BA43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51E2" w:rsidRPr="00BA43C6" w:rsidRDefault="00B851E2" w:rsidP="00BA4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51E2" w:rsidRPr="00C96D54" w:rsidRDefault="00B851E2" w:rsidP="00BA43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Pr="00C96D54" w:rsidRDefault="00B851E2" w:rsidP="00BA43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Pr="00C96D54" w:rsidRDefault="00B851E2" w:rsidP="00BA43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23137" w:rsidRDefault="00123137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23137" w:rsidRPr="00123137" w:rsidRDefault="00123137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D37" w:rsidRPr="00BA43C6" w:rsidRDefault="00703D37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A43C6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BA43C6">
        <w:rPr>
          <w:rFonts w:ascii="Times New Roman" w:eastAsia="Times New Roman" w:hAnsi="Times New Roman" w:cs="Times New Roman"/>
          <w:b/>
          <w:sz w:val="28"/>
          <w:szCs w:val="28"/>
        </w:rPr>
        <w:br/>
        <w:t>комплексного методического обеспечения</w:t>
      </w:r>
      <w:r w:rsidRPr="00BA43C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кабинета </w:t>
      </w:r>
      <w:r w:rsidR="005A1D00" w:rsidRPr="00BA43C6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</w:p>
    <w:p w:rsidR="00B851E2" w:rsidRPr="00BA43C6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851E2" w:rsidRPr="00BA43C6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851E2" w:rsidRPr="00BA43C6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851E2" w:rsidRPr="00C96D54" w:rsidRDefault="00B851E2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03D37" w:rsidRPr="00BA43C6" w:rsidRDefault="005A1D00" w:rsidP="00C96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43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Педагог-психолог</w:t>
      </w:r>
      <w:r w:rsidR="00703D37" w:rsidRPr="00BA43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="00703D37" w:rsidRPr="00BA43C6">
        <w:rPr>
          <w:rFonts w:ascii="Times New Roman" w:eastAsia="Times New Roman" w:hAnsi="Times New Roman" w:cs="Times New Roman"/>
          <w:sz w:val="26"/>
          <w:szCs w:val="26"/>
        </w:rPr>
        <w:t>Зыкова Светлана Петровна</w:t>
      </w:r>
    </w:p>
    <w:p w:rsidR="0093755E" w:rsidRPr="00BA43C6" w:rsidRDefault="0093755E" w:rsidP="00C96D54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851E2" w:rsidRPr="00BA43C6" w:rsidRDefault="00B851E2" w:rsidP="00C96D54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851E2" w:rsidRPr="00BA43C6" w:rsidRDefault="00B851E2" w:rsidP="00C96D54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Pr="00C96D54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51E2" w:rsidRDefault="00B851E2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43C6" w:rsidRDefault="00BA43C6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43C6" w:rsidRDefault="00BA43C6" w:rsidP="00C96D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3137" w:rsidRDefault="00123137" w:rsidP="00BA43C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3137" w:rsidRDefault="00123137" w:rsidP="00BA43C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3137" w:rsidRDefault="00123137" w:rsidP="00BA43C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3137" w:rsidRDefault="00123137" w:rsidP="00BA43C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3137" w:rsidRDefault="00123137" w:rsidP="00BA43C6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E1CB5" w:rsidRPr="00BA43C6" w:rsidRDefault="005A1D00" w:rsidP="00BA43C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43C6">
        <w:rPr>
          <w:rFonts w:ascii="Times New Roman" w:hAnsi="Times New Roman" w:cs="Times New Roman"/>
          <w:sz w:val="26"/>
          <w:szCs w:val="26"/>
        </w:rPr>
        <w:t>2015 – 2016</w:t>
      </w:r>
      <w:r w:rsidR="00B851E2" w:rsidRPr="00BA43C6">
        <w:rPr>
          <w:rFonts w:ascii="Times New Roman" w:hAnsi="Times New Roman" w:cs="Times New Roman"/>
          <w:sz w:val="26"/>
          <w:szCs w:val="26"/>
        </w:rPr>
        <w:t>уч год</w:t>
      </w:r>
    </w:p>
    <w:p w:rsidR="00CB684F" w:rsidRPr="00C96D54" w:rsidRDefault="00CB684F" w:rsidP="00C96D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54">
        <w:rPr>
          <w:rFonts w:ascii="Times New Roman" w:hAnsi="Times New Roman" w:cs="Times New Roman"/>
          <w:b/>
          <w:sz w:val="24"/>
          <w:szCs w:val="24"/>
        </w:rPr>
        <w:lastRenderedPageBreak/>
        <w:t>Цель кабинета:</w:t>
      </w:r>
    </w:p>
    <w:p w:rsidR="00CB684F" w:rsidRPr="00C96D54" w:rsidRDefault="00CB684F" w:rsidP="00C96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Решать практические вопросы психологического сопровождения всех участников воспитательно-образовательного процесса в детском саду.</w:t>
      </w:r>
    </w:p>
    <w:p w:rsidR="00E77DD3" w:rsidRPr="00C96D54" w:rsidRDefault="00E77DD3" w:rsidP="00C96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b/>
          <w:bCs/>
          <w:sz w:val="24"/>
          <w:szCs w:val="24"/>
        </w:rPr>
        <w:t>Краткое описание кабинета</w:t>
      </w:r>
    </w:p>
    <w:p w:rsidR="00E77DD3" w:rsidRPr="00C96D54" w:rsidRDefault="00E77DD3" w:rsidP="00C96D54">
      <w:pPr>
        <w:pStyle w:val="Default"/>
      </w:pPr>
      <w:r w:rsidRPr="00C96D54">
        <w:t xml:space="preserve">С учетом задач работы педагога-психолога помещение территориально включает несколько зон, каждая из которых имеет специфическое назначение и соответствующее оснащение: </w:t>
      </w:r>
    </w:p>
    <w:p w:rsidR="00CB684F" w:rsidRPr="00C96D54" w:rsidRDefault="00CB684F" w:rsidP="00C96D5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54">
        <w:rPr>
          <w:rFonts w:ascii="Times New Roman" w:hAnsi="Times New Roman" w:cs="Times New Roman"/>
          <w:b/>
          <w:sz w:val="24"/>
          <w:szCs w:val="24"/>
        </w:rPr>
        <w:t>Помещение кабинета условно поделено на зоны:</w:t>
      </w:r>
    </w:p>
    <w:p w:rsidR="00CB684F" w:rsidRPr="00C96D54" w:rsidRDefault="00CB684F" w:rsidP="00C96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Зона методического, дидактического и игрового сопровождения.</w:t>
      </w:r>
    </w:p>
    <w:p w:rsidR="00E77DD3" w:rsidRPr="00C96D54" w:rsidRDefault="00E77DD3" w:rsidP="00C96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bCs/>
          <w:sz w:val="24"/>
          <w:szCs w:val="24"/>
        </w:rPr>
        <w:t>Зона развивающих занятий</w:t>
      </w:r>
      <w:r w:rsidR="00CB684F" w:rsidRPr="00C96D54">
        <w:rPr>
          <w:rFonts w:ascii="Times New Roman" w:hAnsi="Times New Roman" w:cs="Times New Roman"/>
          <w:sz w:val="24"/>
          <w:szCs w:val="24"/>
        </w:rPr>
        <w:t>.</w:t>
      </w:r>
    </w:p>
    <w:p w:rsidR="00CB684F" w:rsidRPr="00C96D54" w:rsidRDefault="00CB684F" w:rsidP="00C96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 Зона индивидуальной работы.</w:t>
      </w:r>
    </w:p>
    <w:p w:rsidR="00E77DD3" w:rsidRPr="00C96D54" w:rsidRDefault="00CB684F" w:rsidP="00C96D54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Зона информац</w:t>
      </w:r>
      <w:r w:rsidR="00E77DD3" w:rsidRPr="00C96D54">
        <w:rPr>
          <w:rFonts w:ascii="Times New Roman" w:hAnsi="Times New Roman" w:cs="Times New Roman"/>
          <w:sz w:val="24"/>
          <w:szCs w:val="24"/>
        </w:rPr>
        <w:t>ии для родителей и воспитателей (</w:t>
      </w:r>
      <w:r w:rsidR="00E77DD3" w:rsidRPr="00C96D54">
        <w:rPr>
          <w:rFonts w:ascii="Times New Roman" w:hAnsi="Times New Roman" w:cs="Times New Roman"/>
          <w:bCs/>
          <w:sz w:val="24"/>
          <w:szCs w:val="24"/>
        </w:rPr>
        <w:t>рабочая - консультационная зона)</w:t>
      </w:r>
    </w:p>
    <w:p w:rsidR="00CB684F" w:rsidRPr="00C96D54" w:rsidRDefault="00E77DD3" w:rsidP="00C96D54">
      <w:pPr>
        <w:pStyle w:val="Default"/>
        <w:numPr>
          <w:ilvl w:val="0"/>
          <w:numId w:val="11"/>
        </w:numPr>
        <w:jc w:val="both"/>
      </w:pPr>
      <w:r w:rsidRPr="00C96D54">
        <w:rPr>
          <w:bCs/>
        </w:rPr>
        <w:t>Психотерапевтическая зона</w:t>
      </w:r>
    </w:p>
    <w:p w:rsidR="00CB684F" w:rsidRPr="00C96D54" w:rsidRDefault="00CB684F" w:rsidP="00C96D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54">
        <w:rPr>
          <w:rFonts w:ascii="Times New Roman" w:hAnsi="Times New Roman" w:cs="Times New Roman"/>
          <w:b/>
          <w:sz w:val="24"/>
          <w:szCs w:val="24"/>
        </w:rPr>
        <w:t>Функции кабинета:</w:t>
      </w:r>
    </w:p>
    <w:p w:rsidR="00C96D54" w:rsidRDefault="00C96D54" w:rsidP="00C96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создан </w:t>
      </w:r>
    </w:p>
    <w:p w:rsidR="00C96D54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дляпроведение обследования ребенка с целью разработки индивидуальной программы развития;</w:t>
      </w:r>
    </w:p>
    <w:p w:rsidR="00CB684F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- развивающей среды и благоприятного психологического климата для обеспечения помощи детям по исправлению или ослаблению имеющихся нарушений;</w:t>
      </w:r>
    </w:p>
    <w:p w:rsidR="00CB684F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проведения специально организованных индивидуальных и групповых занятий с детьми психопрофилактической и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CB684F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для проведения тренингов с педагогами;</w:t>
      </w:r>
    </w:p>
    <w:p w:rsidR="00CB684F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для проведения занятий с родителями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психологопросветительской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CB684F" w:rsidRPr="00C96D54" w:rsidRDefault="00CB684F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оказание консультативной помощи педагогам, родителям</w:t>
      </w:r>
      <w:r w:rsidR="00C96D54">
        <w:rPr>
          <w:rFonts w:ascii="Times New Roman" w:hAnsi="Times New Roman" w:cs="Times New Roman"/>
          <w:sz w:val="24"/>
          <w:szCs w:val="24"/>
        </w:rPr>
        <w:t>;</w:t>
      </w:r>
    </w:p>
    <w:p w:rsidR="00CB684F" w:rsidRPr="00C96D54" w:rsidRDefault="00C96D54" w:rsidP="00C96D5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684F" w:rsidRPr="00C96D54">
        <w:rPr>
          <w:rFonts w:ascii="Times New Roman" w:hAnsi="Times New Roman" w:cs="Times New Roman"/>
          <w:sz w:val="24"/>
          <w:szCs w:val="24"/>
        </w:rPr>
        <w:t>ля проведения групповых, индивидуальных коррекционно-развивающих занятий в кабинете содержится специально подобранный материал (пособия, игровые средства, дидактический, раздаточный и наглядный материал и др.) для развития и коррекции учебно-познавательной деятельности.</w:t>
      </w:r>
    </w:p>
    <w:p w:rsidR="00653C9A" w:rsidRPr="00C96D54" w:rsidRDefault="00653C9A" w:rsidP="00C96D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Психологическая помощь Психопрофилактическая работа </w:t>
      </w:r>
    </w:p>
    <w:p w:rsidR="00653C9A" w:rsidRPr="00C96D54" w:rsidRDefault="00653C9A" w:rsidP="00C96D54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педагогов, детей, родителей, общей психологической культуры (консультации, семинары, тренинги, педагогические консилиумы); </w:t>
      </w:r>
      <w:proofErr w:type="gramEnd"/>
    </w:p>
    <w:p w:rsidR="00653C9A" w:rsidRPr="00C96D54" w:rsidRDefault="00653C9A" w:rsidP="00C96D54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детям при адаптации их к новым условиям (индивидуальная и групповая работа с детьми); </w:t>
      </w:r>
    </w:p>
    <w:p w:rsidR="00653C9A" w:rsidRPr="00C96D54" w:rsidRDefault="00653C9A" w:rsidP="00C96D54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благоприятного психологического климата в образовательном учреждении через оптимизацию форм общения. </w:t>
      </w: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Развивающая работа </w:t>
      </w: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разработку и осуществление программ, направленных: </w:t>
      </w:r>
    </w:p>
    <w:p w:rsidR="00653C9A" w:rsidRPr="00C96D54" w:rsidRDefault="00653C9A" w:rsidP="00C96D5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1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личности в целом и отдельных ее сторон (познавательная и личностная сфера); </w:t>
      </w:r>
    </w:p>
    <w:p w:rsidR="00653C9A" w:rsidRPr="00C96D54" w:rsidRDefault="00653C9A" w:rsidP="00C96D5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методам и приемам </w:t>
      </w:r>
      <w:proofErr w:type="spellStart"/>
      <w:r w:rsidRPr="00C96D54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 и преодоление эмоциональных стрессовых реакций. </w:t>
      </w: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Консультативная работа </w:t>
      </w:r>
    </w:p>
    <w:p w:rsidR="00653C9A" w:rsidRPr="00C96D54" w:rsidRDefault="00653C9A" w:rsidP="00C96D5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педагогов и родителей по проблемам обучения и воспитания детей; </w:t>
      </w:r>
    </w:p>
    <w:p w:rsidR="00653C9A" w:rsidRPr="00C96D54" w:rsidRDefault="00653C9A" w:rsidP="00C96D5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совместных консультаций для всех участников образовательного процесса с целью повышения психологической культуры и обеспечения преемственности в работе с детьми. </w:t>
      </w: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6D54" w:rsidRDefault="00C96D54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D54" w:rsidRDefault="00C96D54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Психодиагностическая работа</w:t>
      </w:r>
    </w:p>
    <w:p w:rsidR="00653C9A" w:rsidRPr="00C96D54" w:rsidRDefault="00653C9A" w:rsidP="00C96D5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умениями; </w:t>
      </w:r>
    </w:p>
    <w:p w:rsidR="00653C9A" w:rsidRPr="00C96D54" w:rsidRDefault="00653C9A" w:rsidP="00C96D5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>изучение психологических особенностей детей, их интересов, способностей и склонностей с целью обеспечения индивидуаль</w:t>
      </w:r>
      <w:r w:rsidR="00EE1CB5" w:rsidRPr="00C96D54">
        <w:rPr>
          <w:rFonts w:ascii="Times New Roman" w:hAnsi="Times New Roman" w:cs="Times New Roman"/>
          <w:color w:val="000000"/>
          <w:sz w:val="24"/>
          <w:szCs w:val="24"/>
        </w:rPr>
        <w:t>ного подхода к каждому ребенку,</w:t>
      </w:r>
    </w:p>
    <w:p w:rsidR="00653C9A" w:rsidRPr="00C96D54" w:rsidRDefault="00653C9A" w:rsidP="00C96D5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 xml:space="preserve">гендерное исследование в условиях ДОУ. </w:t>
      </w:r>
    </w:p>
    <w:p w:rsidR="00653C9A" w:rsidRPr="00C96D54" w:rsidRDefault="00653C9A" w:rsidP="00C9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3E9E" w:rsidRPr="00C96D54" w:rsidRDefault="00653C9A" w:rsidP="00C96D5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D54">
        <w:rPr>
          <w:rFonts w:ascii="Times New Roman" w:hAnsi="Times New Roman" w:cs="Times New Roman"/>
          <w:color w:val="000000"/>
          <w:sz w:val="24"/>
          <w:szCs w:val="24"/>
        </w:rPr>
        <w:t>Психологический кабинет можно рассматривать как своеобразное поле взаимодействия практического психолога с детьми разного возраста, их родителями и воспитателями.</w:t>
      </w:r>
    </w:p>
    <w:p w:rsidR="00E521D3" w:rsidRPr="00C96D54" w:rsidRDefault="00703D37" w:rsidP="00C96D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54">
        <w:rPr>
          <w:rFonts w:ascii="Times New Roman" w:eastAsia="Times New Roman" w:hAnsi="Times New Roman" w:cs="Times New Roman"/>
          <w:sz w:val="24"/>
          <w:szCs w:val="24"/>
        </w:rPr>
        <w:br/>
      </w:r>
      <w:r w:rsidR="00DD77DF" w:rsidRPr="00C96D54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40"/>
        <w:gridCol w:w="4550"/>
        <w:gridCol w:w="2265"/>
      </w:tblGrid>
      <w:tr w:rsidR="00E521D3" w:rsidRPr="00C96D54" w:rsidTr="004263E2">
        <w:trPr>
          <w:trHeight w:val="88"/>
        </w:trPr>
        <w:tc>
          <w:tcPr>
            <w:tcW w:w="709" w:type="dxa"/>
          </w:tcPr>
          <w:p w:rsidR="00E521D3" w:rsidRPr="00C96D54" w:rsidRDefault="00E521D3" w:rsidP="00C96D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C9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9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0" w:type="dxa"/>
          </w:tcPr>
          <w:p w:rsidR="00E521D3" w:rsidRPr="00C96D54" w:rsidRDefault="00E521D3" w:rsidP="00C96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4550" w:type="dxa"/>
          </w:tcPr>
          <w:p w:rsidR="00E521D3" w:rsidRPr="00C96D54" w:rsidRDefault="00E521D3" w:rsidP="00C96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(в соответствии с ФГОС)</w:t>
            </w:r>
          </w:p>
        </w:tc>
        <w:tc>
          <w:tcPr>
            <w:tcW w:w="2265" w:type="dxa"/>
          </w:tcPr>
          <w:p w:rsidR="00E521D3" w:rsidRPr="00C96D54" w:rsidRDefault="00E521D3" w:rsidP="00C96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93755E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vMerge w:val="restart"/>
            <w:vAlign w:val="center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550" w:type="dxa"/>
            <w:vAlign w:val="center"/>
          </w:tcPr>
          <w:p w:rsidR="00441ABC" w:rsidRPr="00C96D54" w:rsidRDefault="00441ABC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93755E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vMerge/>
            <w:vAlign w:val="center"/>
          </w:tcPr>
          <w:p w:rsidR="00441ABC" w:rsidRPr="00C96D54" w:rsidRDefault="00441ABC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441ABC" w:rsidRPr="00C96D54" w:rsidRDefault="00441ABC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755E"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93755E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vMerge/>
            <w:vAlign w:val="center"/>
          </w:tcPr>
          <w:p w:rsidR="00441ABC" w:rsidRPr="00C96D54" w:rsidRDefault="00441ABC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441ABC" w:rsidRPr="00C96D54" w:rsidRDefault="00441ABC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пуфики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93755E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vMerge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41ABC" w:rsidRPr="00C96D54" w:rsidRDefault="00441ABC" w:rsidP="00C9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Стенка «Замок</w:t>
            </w: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учебных пособий и методической литературы)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E24D4D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vMerge w:val="restart"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</w:tc>
        <w:tc>
          <w:tcPr>
            <w:tcW w:w="4550" w:type="dxa"/>
          </w:tcPr>
          <w:p w:rsidR="00441ABC" w:rsidRPr="00C96D54" w:rsidRDefault="00441ABC" w:rsidP="00C9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E24D4D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vMerge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41ABC" w:rsidRPr="00C96D54" w:rsidRDefault="00441ABC" w:rsidP="00C9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(магнитная)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E24D4D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vMerge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:rsidR="00441ABC" w:rsidRPr="00C96D54" w:rsidRDefault="0093755E" w:rsidP="00C96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Стеллаж  - п</w:t>
            </w:r>
            <w:r w:rsidR="00441ABC"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олки </w:t>
            </w:r>
          </w:p>
        </w:tc>
        <w:tc>
          <w:tcPr>
            <w:tcW w:w="2265" w:type="dxa"/>
          </w:tcPr>
          <w:p w:rsidR="00441ABC" w:rsidRPr="00C96D54" w:rsidRDefault="0093755E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E24D4D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vMerge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41ABC" w:rsidRPr="00C96D54" w:rsidRDefault="00441ABC" w:rsidP="00C9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Настенные часы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ABC" w:rsidRPr="00C96D54" w:rsidTr="004263E2">
        <w:trPr>
          <w:trHeight w:val="88"/>
        </w:trPr>
        <w:tc>
          <w:tcPr>
            <w:tcW w:w="709" w:type="dxa"/>
          </w:tcPr>
          <w:p w:rsidR="00441ABC" w:rsidRPr="00C96D54" w:rsidRDefault="00E24D4D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vMerge/>
          </w:tcPr>
          <w:p w:rsidR="00441ABC" w:rsidRPr="00C96D54" w:rsidRDefault="00441ABC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41ABC" w:rsidRPr="00C96D54" w:rsidRDefault="00441ABC" w:rsidP="00C9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265" w:type="dxa"/>
          </w:tcPr>
          <w:p w:rsidR="00441ABC" w:rsidRPr="00C96D54" w:rsidRDefault="00441ABC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7D6" w:rsidRPr="00C96D54" w:rsidTr="004263E2">
        <w:trPr>
          <w:trHeight w:val="88"/>
        </w:trPr>
        <w:tc>
          <w:tcPr>
            <w:tcW w:w="709" w:type="dxa"/>
          </w:tcPr>
          <w:p w:rsidR="002F67D6" w:rsidRPr="00C96D54" w:rsidRDefault="002F67D6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vMerge w:val="restart"/>
          </w:tcPr>
          <w:p w:rsidR="002F67D6" w:rsidRPr="00C96D54" w:rsidRDefault="002F67D6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4550" w:type="dxa"/>
          </w:tcPr>
          <w:p w:rsidR="002F67D6" w:rsidRPr="00C96D54" w:rsidRDefault="002F67D6" w:rsidP="00C9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265" w:type="dxa"/>
          </w:tcPr>
          <w:p w:rsidR="002F67D6" w:rsidRPr="00C96D54" w:rsidRDefault="002F67D6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7D6" w:rsidRPr="00C96D54" w:rsidTr="004263E2">
        <w:trPr>
          <w:trHeight w:val="88"/>
        </w:trPr>
        <w:tc>
          <w:tcPr>
            <w:tcW w:w="709" w:type="dxa"/>
          </w:tcPr>
          <w:p w:rsidR="002F67D6" w:rsidRPr="00C96D54" w:rsidRDefault="002F67D6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  <w:vMerge/>
          </w:tcPr>
          <w:p w:rsidR="002F67D6" w:rsidRPr="00C96D54" w:rsidRDefault="002F67D6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2F67D6" w:rsidRPr="00C96D54" w:rsidRDefault="002F67D6" w:rsidP="00C9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65" w:type="dxa"/>
          </w:tcPr>
          <w:p w:rsidR="002F67D6" w:rsidRPr="00C96D54" w:rsidRDefault="002F67D6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7D6" w:rsidRPr="00C96D54" w:rsidTr="004263E2">
        <w:trPr>
          <w:trHeight w:val="88"/>
        </w:trPr>
        <w:tc>
          <w:tcPr>
            <w:tcW w:w="709" w:type="dxa"/>
          </w:tcPr>
          <w:p w:rsidR="002F67D6" w:rsidRPr="00C96D54" w:rsidRDefault="002F67D6" w:rsidP="00C96D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  <w:vMerge/>
          </w:tcPr>
          <w:p w:rsidR="002F67D6" w:rsidRPr="00C96D54" w:rsidRDefault="002F67D6" w:rsidP="00C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2F67D6" w:rsidRPr="00C96D54" w:rsidRDefault="002F67D6" w:rsidP="00C9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265" w:type="dxa"/>
          </w:tcPr>
          <w:p w:rsidR="002F67D6" w:rsidRPr="00C96D54" w:rsidRDefault="002F67D6" w:rsidP="00C96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1CB5" w:rsidRPr="00C96D54" w:rsidRDefault="00EE1CB5" w:rsidP="00C96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87" w:rsidRPr="00C96D54" w:rsidRDefault="005C0343" w:rsidP="00C96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54">
        <w:rPr>
          <w:rFonts w:ascii="Times New Roman" w:hAnsi="Times New Roman" w:cs="Times New Roman"/>
          <w:b/>
          <w:sz w:val="24"/>
          <w:szCs w:val="24"/>
        </w:rPr>
        <w:t>Учебно-наглядный материал</w:t>
      </w:r>
    </w:p>
    <w:p w:rsidR="00CA4AFA" w:rsidRPr="00C96D54" w:rsidRDefault="005C0343" w:rsidP="00C96D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– дидактические игры по развитию ВП процессов, речи, фонематического восприятия, автоматизации звуков; демонстрационные и раздаточные материалы по развитию математических представлений, психических процессов.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804"/>
        <w:gridCol w:w="708"/>
      </w:tblGrid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C96D5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действии.</w:t>
            </w:r>
          </w:p>
        </w:tc>
        <w:tc>
          <w:tcPr>
            <w:tcW w:w="6804" w:type="dxa"/>
          </w:tcPr>
          <w:p w:rsidR="007C7792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Кукла (девочка)</w:t>
            </w:r>
          </w:p>
        </w:tc>
        <w:tc>
          <w:tcPr>
            <w:tcW w:w="708" w:type="dxa"/>
          </w:tcPr>
          <w:p w:rsidR="007C7792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Кукла (мальчик)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Доски – вкладыши и рамки – вкладыши со сложными составными формами.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Куклы - забавы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Б. П. Никитина «Сложи узор». 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Комплект игр-головоломок на составление квадрата из частей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Комплект игр-головоломок на составление круга из частей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Комплект игр-головоломок на составление овала из частей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величина).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Головоломки плоскостные (геометрические).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пластмассовых кубиков различных цветов.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98B" w:rsidRPr="00C96D54" w:rsidTr="004263E2">
        <w:tc>
          <w:tcPr>
            <w:tcW w:w="851" w:type="dxa"/>
          </w:tcPr>
          <w:p w:rsidR="002F398B" w:rsidRPr="00C96D54" w:rsidRDefault="002F398B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F398B" w:rsidRPr="00C96D54" w:rsidRDefault="002F398B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кубиков, из серии «Составь картинку». Угадай эмоцию.</w:t>
            </w:r>
          </w:p>
        </w:tc>
        <w:tc>
          <w:tcPr>
            <w:tcW w:w="708" w:type="dxa"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98B" w:rsidRPr="00C96D54" w:rsidTr="004263E2">
        <w:tc>
          <w:tcPr>
            <w:tcW w:w="851" w:type="dxa"/>
          </w:tcPr>
          <w:p w:rsidR="002F398B" w:rsidRPr="00C96D54" w:rsidRDefault="002F398B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F398B" w:rsidRPr="00C96D54" w:rsidRDefault="002F398B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кубиков, из серии «Составь картинку». Где мы бываем.</w:t>
            </w:r>
          </w:p>
        </w:tc>
        <w:tc>
          <w:tcPr>
            <w:tcW w:w="708" w:type="dxa"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Матрешка (5 - местная).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453405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Игрушка - башенка «Умная мартышка».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Паровозик математический (мякиш).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Линейки деревянные.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Линейки (числовой отрезок).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Счеты напольные.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Счеты настольные.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Весы рычажные равноплечие.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Домино «Лесные жители».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Домино «Грибы и ягоды».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Умное домино «Сложение».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Умное домино «Вычитание».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Домино «Геометрические фигуры».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«Цифры и знаки».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446A" w:rsidRPr="00C96D54" w:rsidTr="004263E2">
        <w:tc>
          <w:tcPr>
            <w:tcW w:w="851" w:type="dxa"/>
          </w:tcPr>
          <w:p w:rsidR="0097446A" w:rsidRPr="00C96D54" w:rsidRDefault="0097446A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7446A" w:rsidRPr="00C96D54" w:rsidRDefault="0097446A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Аэбука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98B" w:rsidRPr="00C96D54" w:rsidTr="004263E2">
        <w:tc>
          <w:tcPr>
            <w:tcW w:w="851" w:type="dxa"/>
          </w:tcPr>
          <w:p w:rsidR="002F398B" w:rsidRPr="00C96D54" w:rsidRDefault="002F398B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F398B" w:rsidRPr="00C96D54" w:rsidRDefault="002F398B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картинку»</w:t>
            </w:r>
          </w:p>
        </w:tc>
        <w:tc>
          <w:tcPr>
            <w:tcW w:w="708" w:type="dxa"/>
          </w:tcPr>
          <w:p w:rsidR="002F398B" w:rsidRPr="00C96D54" w:rsidRDefault="002F398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«Детям о времени». 12 месяцев.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Наборы кубиков «Собери картинку».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5D" w:rsidRPr="00C96D54" w:rsidTr="004263E2">
        <w:tc>
          <w:tcPr>
            <w:tcW w:w="851" w:type="dxa"/>
          </w:tcPr>
          <w:p w:rsidR="005F565D" w:rsidRPr="00C96D54" w:rsidRDefault="005F565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565D" w:rsidRPr="00C96D54" w:rsidRDefault="005F565D" w:rsidP="00C9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по сказке «Три медведя»</w:t>
            </w:r>
          </w:p>
        </w:tc>
        <w:tc>
          <w:tcPr>
            <w:tcW w:w="708" w:type="dxa"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5D" w:rsidRPr="00C96D54" w:rsidTr="004263E2">
        <w:tc>
          <w:tcPr>
            <w:tcW w:w="851" w:type="dxa"/>
          </w:tcPr>
          <w:p w:rsidR="005F565D" w:rsidRPr="00C96D54" w:rsidRDefault="005F565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565D" w:rsidRPr="00C96D54" w:rsidRDefault="005F565D" w:rsidP="00C9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по сказке «Курочка ряба»</w:t>
            </w:r>
          </w:p>
        </w:tc>
        <w:tc>
          <w:tcPr>
            <w:tcW w:w="708" w:type="dxa"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5D" w:rsidRPr="00C96D54" w:rsidTr="004263E2">
        <w:tc>
          <w:tcPr>
            <w:tcW w:w="851" w:type="dxa"/>
          </w:tcPr>
          <w:p w:rsidR="005F565D" w:rsidRPr="00C96D54" w:rsidRDefault="005F565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565D" w:rsidRPr="00C96D54" w:rsidRDefault="005F565D" w:rsidP="00C9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по сказке «Красная шапочка»</w:t>
            </w:r>
          </w:p>
        </w:tc>
        <w:tc>
          <w:tcPr>
            <w:tcW w:w="708" w:type="dxa"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5D" w:rsidRPr="00C96D54" w:rsidTr="004263E2">
        <w:tc>
          <w:tcPr>
            <w:tcW w:w="851" w:type="dxa"/>
          </w:tcPr>
          <w:p w:rsidR="005F565D" w:rsidRPr="00C96D54" w:rsidRDefault="005F565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565D" w:rsidRPr="00C96D54" w:rsidRDefault="005F565D" w:rsidP="00C9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по сказке «Колобок»</w:t>
            </w:r>
          </w:p>
        </w:tc>
        <w:tc>
          <w:tcPr>
            <w:tcW w:w="708" w:type="dxa"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65D" w:rsidRPr="00C96D54" w:rsidTr="004263E2">
        <w:tc>
          <w:tcPr>
            <w:tcW w:w="851" w:type="dxa"/>
          </w:tcPr>
          <w:p w:rsidR="005F565D" w:rsidRPr="00C96D54" w:rsidRDefault="005F565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565D" w:rsidRPr="00C96D54" w:rsidRDefault="005F565D" w:rsidP="00C9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по сказке «</w:t>
            </w:r>
            <w:proofErr w:type="spellStart"/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Термок</w:t>
            </w:r>
            <w:proofErr w:type="spellEnd"/>
            <w:r w:rsidRPr="00C96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F565D" w:rsidRPr="00C96D54" w:rsidRDefault="005F565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Палочки для </w:t>
            </w: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по длине.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карандашей, простых.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Наборы для «Чудесного мешочка» из мелкого  материала (цифры, геометрические тела, мелкие предметы из счетных наборов).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Часы с круглым циферблатом и стрелками    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Природный материал для сортировки (шишки, камушки, фасоль).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Счётные палочки, полоски разной длины, ширины.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Мелкий (раздаточный) счётный материал (груши, матрешки, грибы, </w:t>
            </w: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желуди</w:t>
            </w: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верюшки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По 10 на каждого ребенка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(птички, снеговики, матрешки, пирамидки, машинки).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ленты, для сравнения по величине. 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Разноцветные пластмассовые шары.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Антистрессовые мячи (большие).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Антистрессовые звездочки (раздаточный материал).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Объемный конструктор «Пирамида - квадрат». 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карточек с нашитыми пуговицами.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муляжей ягод.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Коробки - вкладыши разных размеров.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Коробка с «рукавами», для игры «Узнай на ощупь».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</w:t>
            </w: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питается?».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«Найдите наших мам».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«Коровка с цветочками».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«Ежик в лесу».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«Белочка»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«Зайчик на лужайке».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«Обезьянка».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«В лесу».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57" w:rsidRPr="00C96D54" w:rsidTr="004263E2">
        <w:tc>
          <w:tcPr>
            <w:tcW w:w="851" w:type="dxa"/>
          </w:tcPr>
          <w:p w:rsidR="00FC0957" w:rsidRPr="00C96D54" w:rsidRDefault="00FC0957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957" w:rsidRPr="00C96D54" w:rsidRDefault="00FC0957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- шнуровка «Подводный мир».</w:t>
            </w:r>
          </w:p>
        </w:tc>
        <w:tc>
          <w:tcPr>
            <w:tcW w:w="708" w:type="dxa"/>
          </w:tcPr>
          <w:p w:rsidR="00FC0957" w:rsidRPr="00C96D54" w:rsidRDefault="00FC0957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Ящики с песком.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7792" w:rsidRPr="00C96D54" w:rsidTr="004263E2">
        <w:tc>
          <w:tcPr>
            <w:tcW w:w="851" w:type="dxa"/>
          </w:tcPr>
          <w:p w:rsidR="007C7792" w:rsidRPr="00C96D54" w:rsidRDefault="007C7792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7792" w:rsidRPr="00C96D54" w:rsidRDefault="007C7792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Массажные мячики</w:t>
            </w:r>
          </w:p>
        </w:tc>
        <w:tc>
          <w:tcPr>
            <w:tcW w:w="708" w:type="dxa"/>
          </w:tcPr>
          <w:p w:rsidR="007C7792" w:rsidRPr="00C96D54" w:rsidRDefault="007C7792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Образно </w:t>
            </w:r>
            <w:proofErr w:type="gramStart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имволический материал</w:t>
            </w: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карточек с предметными картинками, для классификации по 2-3 признакам одновременно (логические таблицы).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картинок, для установления последовательности событий (сказочные и реалистические истории, юмористические ситуации).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дидактическое пособие «Антонимы - прилагательные».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головоломки (лабиринты, схемы пути и т.п.) в виде отдельных бланков.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</w:t>
            </w:r>
            <w:proofErr w:type="spell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(монеты, насекомые, матрешки, бабочк</w:t>
            </w:r>
            <w:r w:rsidR="00FC0957" w:rsidRPr="00C96D54">
              <w:rPr>
                <w:rFonts w:ascii="Times New Roman" w:hAnsi="Times New Roman" w:cs="Times New Roman"/>
                <w:sz w:val="24"/>
                <w:szCs w:val="24"/>
              </w:rPr>
              <w:t>и, морковки, зайчики, грибы…</w:t>
            </w: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  <w:tr w:rsidR="002306FB" w:rsidRPr="00C96D54" w:rsidTr="004263E2">
        <w:tc>
          <w:tcPr>
            <w:tcW w:w="851" w:type="dxa"/>
          </w:tcPr>
          <w:p w:rsidR="002306FB" w:rsidRPr="00C96D54" w:rsidRDefault="002306FB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06FB" w:rsidRPr="00C96D54" w:rsidRDefault="002306F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06FB" w:rsidRPr="00C96D54" w:rsidRDefault="002306FB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Предметные картинки по изучаемым темам</w:t>
            </w:r>
          </w:p>
        </w:tc>
        <w:tc>
          <w:tcPr>
            <w:tcW w:w="708" w:type="dxa"/>
          </w:tcPr>
          <w:p w:rsidR="002306FB" w:rsidRPr="00C96D54" w:rsidRDefault="002306FB" w:rsidP="00C96D5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1</w:t>
            </w:r>
          </w:p>
          <w:p w:rsidR="002306FB" w:rsidRPr="00C96D54" w:rsidRDefault="002306F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набору каждую лексическую тему</w:t>
            </w:r>
          </w:p>
        </w:tc>
      </w:tr>
      <w:tr w:rsidR="002306FB" w:rsidRPr="00C96D54" w:rsidTr="004263E2">
        <w:tc>
          <w:tcPr>
            <w:tcW w:w="851" w:type="dxa"/>
          </w:tcPr>
          <w:p w:rsidR="002306FB" w:rsidRPr="00C96D54" w:rsidRDefault="002306FB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06FB" w:rsidRPr="00C96D54" w:rsidRDefault="002306FB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06FB" w:rsidRPr="00C96D54" w:rsidRDefault="002306FB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Небольшие игрушки и муляжи по изучаемым темам</w:t>
            </w:r>
          </w:p>
        </w:tc>
        <w:tc>
          <w:tcPr>
            <w:tcW w:w="708" w:type="dxa"/>
          </w:tcPr>
          <w:p w:rsidR="002306FB" w:rsidRPr="00C96D54" w:rsidRDefault="002306FB" w:rsidP="00C96D5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«Магазин» (Овощи.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Фрукты. </w:t>
            </w: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Ягоды).</w:t>
            </w:r>
            <w:proofErr w:type="gramEnd"/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лишний».</w:t>
            </w:r>
          </w:p>
        </w:tc>
        <w:tc>
          <w:tcPr>
            <w:tcW w:w="708" w:type="dxa"/>
          </w:tcPr>
          <w:p w:rsidR="00BC2A2D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сказку»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«»Большие и маленькие»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цветочек к стебельку».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тесемку к фартуку».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«Динамические картинки».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«Восстанови ступеньки».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- танцоры».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дорожки».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«Расставь цветы в вазы».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колеса к поезду».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Размести фигуры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в поезде».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как зовут мальчиков».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где спрятались фигуры».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«Спрячь зайку».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«Кодовый замок».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«Волшебные вагоны».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Карточки для дидактической игры «Рассели фигуры в квартиры».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«Построй заборчик».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«Бусы для Маши».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Полотенца для гномов».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какого цвета яблоко».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«Радуга - дуга».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 мальчика до дедушки».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 девочки до бабушки».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какого цвета?».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«Построим дом».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цифру».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«Гараж».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«Пройди по болоту».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Лесные тропинки».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«Садовник»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«Путешествие зайчика по числовой дорожке».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«Геометрическое лото».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224073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«Один – много»</w:t>
            </w:r>
          </w:p>
        </w:tc>
        <w:tc>
          <w:tcPr>
            <w:tcW w:w="708" w:type="dxa"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«Гусеница».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«Геометрическая мозаика».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«Математическое лото».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«Деньки - недельки».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«Украсим варежку».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из серии «Сложи картинку» Времена года.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из серии «Сложи картинку» Части суток.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детки?».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«Муха» (на ориентировку на листе).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плоскостных корзин, для игры «Собери урожай».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Материал для диагностических и развивающих занятий с детьми дошкольного возраста «Скоро в школу».</w:t>
            </w:r>
          </w:p>
        </w:tc>
        <w:tc>
          <w:tcPr>
            <w:tcW w:w="708" w:type="dxa"/>
          </w:tcPr>
          <w:p w:rsidR="00BC2A2D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9ED" w:rsidRPr="00C96D54" w:rsidTr="004263E2">
        <w:tc>
          <w:tcPr>
            <w:tcW w:w="851" w:type="dxa"/>
          </w:tcPr>
          <w:p w:rsidR="002849ED" w:rsidRPr="00C96D54" w:rsidRDefault="002849E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849ED" w:rsidRPr="00C96D54" w:rsidRDefault="002849E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Тестовые задания для проверки знаний «Готов ли ты к школе?»</w:t>
            </w:r>
          </w:p>
        </w:tc>
        <w:tc>
          <w:tcPr>
            <w:tcW w:w="708" w:type="dxa"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детей к школе «Развиваем память».</w:t>
            </w:r>
          </w:p>
        </w:tc>
        <w:tc>
          <w:tcPr>
            <w:tcW w:w="708" w:type="dxa"/>
          </w:tcPr>
          <w:p w:rsidR="00BC2A2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детей к школе «Развиваем внимание».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46A" w:rsidRPr="00C96D54" w:rsidTr="004263E2">
        <w:tc>
          <w:tcPr>
            <w:tcW w:w="851" w:type="dxa"/>
          </w:tcPr>
          <w:p w:rsidR="0097446A" w:rsidRPr="00C96D54" w:rsidRDefault="0097446A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7446A" w:rsidRPr="00C96D54" w:rsidRDefault="0097446A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 - лото   «Чтение»</w:t>
            </w:r>
          </w:p>
        </w:tc>
        <w:tc>
          <w:tcPr>
            <w:tcW w:w="708" w:type="dxa"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Развивающее лото «Математические весы».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9ED" w:rsidRPr="00C96D54" w:rsidTr="004263E2">
        <w:tc>
          <w:tcPr>
            <w:tcW w:w="851" w:type="dxa"/>
          </w:tcPr>
          <w:p w:rsidR="002849ED" w:rsidRPr="00C96D54" w:rsidRDefault="002849E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1843" w:type="dxa"/>
            <w:vMerge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849ED" w:rsidRPr="00C96D54" w:rsidRDefault="002849E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«Театр настроений»</w:t>
            </w:r>
          </w:p>
        </w:tc>
        <w:tc>
          <w:tcPr>
            <w:tcW w:w="708" w:type="dxa"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9ED" w:rsidRPr="00C96D54" w:rsidTr="004263E2">
        <w:tc>
          <w:tcPr>
            <w:tcW w:w="851" w:type="dxa"/>
          </w:tcPr>
          <w:p w:rsidR="002849ED" w:rsidRPr="00C96D54" w:rsidRDefault="002849E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vMerge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849ED" w:rsidRPr="00C96D54" w:rsidRDefault="002849E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 «Вокруг да около»</w:t>
            </w:r>
          </w:p>
        </w:tc>
        <w:tc>
          <w:tcPr>
            <w:tcW w:w="708" w:type="dxa"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9ED" w:rsidRPr="00C96D54" w:rsidTr="004263E2">
        <w:tc>
          <w:tcPr>
            <w:tcW w:w="851" w:type="dxa"/>
          </w:tcPr>
          <w:p w:rsidR="002849ED" w:rsidRPr="00C96D54" w:rsidRDefault="002849E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vMerge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849ED" w:rsidRPr="00C96D54" w:rsidRDefault="002849E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кубик»</w:t>
            </w:r>
          </w:p>
        </w:tc>
        <w:tc>
          <w:tcPr>
            <w:tcW w:w="708" w:type="dxa"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9ED" w:rsidRPr="00C96D54" w:rsidTr="004263E2">
        <w:tc>
          <w:tcPr>
            <w:tcW w:w="851" w:type="dxa"/>
          </w:tcPr>
          <w:p w:rsidR="002849ED" w:rsidRPr="00C96D54" w:rsidRDefault="002849E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849ED" w:rsidRPr="00C96D54" w:rsidRDefault="002849E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«Хороша или плохо»</w:t>
            </w:r>
          </w:p>
        </w:tc>
        <w:tc>
          <w:tcPr>
            <w:tcW w:w="708" w:type="dxa"/>
          </w:tcPr>
          <w:p w:rsidR="002849ED" w:rsidRPr="00C96D54" w:rsidRDefault="002849E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обучающих карточек «Кто в теремочке живет?».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перепутал художник?»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«Формы и фигуры».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073" w:rsidRPr="00C96D54" w:rsidTr="004263E2">
        <w:tc>
          <w:tcPr>
            <w:tcW w:w="851" w:type="dxa"/>
          </w:tcPr>
          <w:p w:rsidR="00224073" w:rsidRPr="00C96D54" w:rsidRDefault="00224073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073" w:rsidRPr="00C96D54" w:rsidRDefault="00224073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4073" w:rsidRPr="00C96D54" w:rsidRDefault="0097446A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C96D5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«Четвертый лишний»</w:t>
            </w:r>
          </w:p>
        </w:tc>
        <w:tc>
          <w:tcPr>
            <w:tcW w:w="708" w:type="dxa"/>
          </w:tcPr>
          <w:p w:rsidR="00224073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46A" w:rsidRPr="00C96D54" w:rsidTr="004263E2">
        <w:tc>
          <w:tcPr>
            <w:tcW w:w="851" w:type="dxa"/>
          </w:tcPr>
          <w:p w:rsidR="0097446A" w:rsidRPr="00C96D54" w:rsidRDefault="0097446A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7446A" w:rsidRPr="00C96D54" w:rsidRDefault="0097446A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«Прочитай по первым буквам»</w:t>
            </w:r>
          </w:p>
        </w:tc>
        <w:tc>
          <w:tcPr>
            <w:tcW w:w="708" w:type="dxa"/>
          </w:tcPr>
          <w:p w:rsidR="0097446A" w:rsidRPr="00C96D54" w:rsidRDefault="0097446A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«Числа. Считаем до 20».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Развивающая игра «Цифры».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Ободки для подвижных игр.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 </w:t>
            </w:r>
            <w:proofErr w:type="gramStart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наковый материал.</w:t>
            </w: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карточек с цифрами, знаками (</w:t>
            </w:r>
            <w:proofErr w:type="spellStart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</w:t>
            </w:r>
            <w:proofErr w:type="spellEnd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карточек с цифрами, знаками (раздаточный материал).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карточек с предметными картинками (раздаточный материал).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карточек для решения арифметических задач.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двумя полосками.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деревянных цифр от</w:t>
            </w:r>
            <w:proofErr w:type="gramStart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Разрезная касса цифр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магнитных карточек (цифры, наборы счетного материала).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карточек с изображением количества предметов (от 1 до 10) и соответствующих цифр.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кубиков с цифрами.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с насадками (для построения числового ряда).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карточек-цифр (от 1 до 10) с замковыми креплениями.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«Числовые домики»,  (на состав числа из двух меньших чисел)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с движком (числовая прямая).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Сундучок с комплектом цифр, знаков, и счетами.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«веер».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A2D" w:rsidRPr="00C96D54" w:rsidTr="004263E2">
        <w:tc>
          <w:tcPr>
            <w:tcW w:w="851" w:type="dxa"/>
          </w:tcPr>
          <w:p w:rsidR="00BC2A2D" w:rsidRPr="00C96D54" w:rsidRDefault="00BC2A2D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2A2D" w:rsidRPr="00C96D54" w:rsidRDefault="00BC2A2D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 для наглядной демонстрации состава числа.</w:t>
            </w:r>
          </w:p>
        </w:tc>
        <w:tc>
          <w:tcPr>
            <w:tcW w:w="708" w:type="dxa"/>
          </w:tcPr>
          <w:p w:rsidR="00BC2A2D" w:rsidRPr="00C96D54" w:rsidRDefault="00BC2A2D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Магнитная доска настенная.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Мольберт.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Наборное полотно.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Корзиночки, розетки, баночки для раздаточного материала.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 (автоматическая).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 для карандашей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настенных кармашков.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магнитов.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209E" w:rsidRPr="00C96D54" w:rsidTr="004263E2">
        <w:tc>
          <w:tcPr>
            <w:tcW w:w="851" w:type="dxa"/>
          </w:tcPr>
          <w:p w:rsidR="00FC209E" w:rsidRPr="00C96D54" w:rsidRDefault="00FC209E" w:rsidP="00C96D5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209E" w:rsidRPr="00C96D54" w:rsidRDefault="00FC209E" w:rsidP="00C96D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Указка.</w:t>
            </w:r>
          </w:p>
        </w:tc>
        <w:tc>
          <w:tcPr>
            <w:tcW w:w="708" w:type="dxa"/>
          </w:tcPr>
          <w:p w:rsidR="00FC209E" w:rsidRPr="00C96D54" w:rsidRDefault="00FC209E" w:rsidP="00C96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14F2" w:rsidRPr="00C96D54" w:rsidRDefault="00102B87" w:rsidP="00C96D5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литература </w:t>
      </w:r>
    </w:p>
    <w:p w:rsidR="00D12A39" w:rsidRPr="00C96D54" w:rsidRDefault="00102B87" w:rsidP="00C96D5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библиотека кабинета</w:t>
      </w:r>
      <w:r w:rsidR="005A1D00" w:rsidRPr="00C96D5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педагога-психолога</w:t>
      </w:r>
    </w:p>
    <w:p w:rsidR="005265FC" w:rsidRPr="00C96D54" w:rsidRDefault="00E028E5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Е.</w:t>
      </w:r>
      <w:r w:rsidR="005A1D00" w:rsidRPr="00C96D5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A1D00" w:rsidRPr="00C96D5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D12A39" w:rsidRPr="00C96D54">
        <w:rPr>
          <w:rFonts w:ascii="Times New Roman" w:hAnsi="Times New Roman" w:cs="Times New Roman"/>
          <w:sz w:val="24"/>
          <w:szCs w:val="24"/>
        </w:rPr>
        <w:t xml:space="preserve">–развивающие занятия для детей старшего дошкольного возраста. Методическое пособие в помощь воспитателям и </w:t>
      </w:r>
      <w:r w:rsidR="005A1D00" w:rsidRPr="00C96D54">
        <w:rPr>
          <w:rFonts w:ascii="Times New Roman" w:hAnsi="Times New Roman" w:cs="Times New Roman"/>
          <w:sz w:val="24"/>
          <w:szCs w:val="24"/>
        </w:rPr>
        <w:t>психологам</w:t>
      </w:r>
      <w:r w:rsidR="00D12A39" w:rsidRPr="00C96D54">
        <w:rPr>
          <w:rFonts w:ascii="Times New Roman" w:hAnsi="Times New Roman" w:cs="Times New Roman"/>
          <w:sz w:val="24"/>
          <w:szCs w:val="24"/>
        </w:rPr>
        <w:t xml:space="preserve"> дошкольных учреждений.- М.: ТЦ Сфера, 2003.-96с</w:t>
      </w:r>
    </w:p>
    <w:p w:rsidR="00E028E5" w:rsidRPr="00C96D54" w:rsidRDefault="00E028E5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Е.А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: Методические материалы в помощь психологам и педагогам-М.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Ц Сфера,2003 -88с.</w:t>
      </w:r>
    </w:p>
    <w:p w:rsidR="00246A68" w:rsidRPr="00C96D54" w:rsidRDefault="008D69E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Арцишевская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И.Л. Психологический тренинг для буду</w:t>
      </w:r>
      <w:r w:rsidR="00D607C4" w:rsidRPr="00C96D54">
        <w:rPr>
          <w:rFonts w:ascii="Times New Roman" w:hAnsi="Times New Roman" w:cs="Times New Roman"/>
          <w:sz w:val="24"/>
          <w:szCs w:val="24"/>
        </w:rPr>
        <w:t>щих первоклассников: Конспекты занятий. М.: ООО «Национальный книжный центр», 2013.-72.</w:t>
      </w:r>
    </w:p>
    <w:p w:rsidR="007510BF" w:rsidRPr="00C96D54" w:rsidRDefault="007510B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D5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М.М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ребенок: Тетрадь для занятий с детьми. Методические рекомендации.-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МВентана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– Граф. 2001.-64с</w:t>
      </w:r>
    </w:p>
    <w:p w:rsidR="007510BF" w:rsidRPr="00C96D54" w:rsidRDefault="007510B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D5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М.М Ребенок-непоседа: Тетрадь для занятий с детьми. Методические рекомендации.-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МВентана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– Граф. 2001.-64с</w:t>
      </w:r>
    </w:p>
    <w:p w:rsidR="00043E48" w:rsidRPr="00C96D54" w:rsidRDefault="00043E48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Тиофеева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Л.</w:t>
      </w:r>
      <w:r w:rsidR="00386646" w:rsidRPr="00C96D54">
        <w:rPr>
          <w:rFonts w:ascii="Times New Roman" w:hAnsi="Times New Roman" w:cs="Times New Roman"/>
          <w:sz w:val="24"/>
          <w:szCs w:val="24"/>
        </w:rPr>
        <w:t>Л.,</w:t>
      </w:r>
      <w:proofErr w:type="spellStart"/>
      <w:r w:rsidR="00386646" w:rsidRPr="00C96D54">
        <w:rPr>
          <w:rFonts w:ascii="Times New Roman" w:hAnsi="Times New Roman" w:cs="Times New Roman"/>
          <w:sz w:val="24"/>
          <w:szCs w:val="24"/>
        </w:rPr>
        <w:t>Капунова</w:t>
      </w:r>
      <w:proofErr w:type="spellEnd"/>
      <w:r w:rsidR="00386646" w:rsidRPr="00C96D54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="00386646" w:rsidRPr="00C96D54">
        <w:rPr>
          <w:rFonts w:ascii="Times New Roman" w:hAnsi="Times New Roman" w:cs="Times New Roman"/>
          <w:sz w:val="24"/>
          <w:szCs w:val="24"/>
        </w:rPr>
        <w:t>Быковкая</w:t>
      </w:r>
      <w:proofErr w:type="spellEnd"/>
      <w:r w:rsidR="00386646" w:rsidRPr="00C96D54">
        <w:rPr>
          <w:rFonts w:ascii="Times New Roman" w:hAnsi="Times New Roman" w:cs="Times New Roman"/>
          <w:sz w:val="24"/>
          <w:szCs w:val="24"/>
        </w:rPr>
        <w:t xml:space="preserve"> Ю.А. Повышение профессиональной компетентности педагога, дошкольного образования. Выпуск З. </w:t>
      </w:r>
      <w:proofErr w:type="spellStart"/>
      <w:r w:rsidR="00386646" w:rsidRPr="00C96D5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86646" w:rsidRPr="00C96D54">
        <w:rPr>
          <w:rFonts w:ascii="Times New Roman" w:hAnsi="Times New Roman" w:cs="Times New Roman"/>
          <w:sz w:val="24"/>
          <w:szCs w:val="24"/>
        </w:rPr>
        <w:t xml:space="preserve"> – методическое пособие.- М.: Педагогическое общество Россия.2013.-96с</w:t>
      </w:r>
    </w:p>
    <w:p w:rsidR="00804933" w:rsidRPr="00C96D54" w:rsidRDefault="0080493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lastRenderedPageBreak/>
        <w:t>Боголюбская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М.К., Шевченко В.В. – Художественное чтение и рассказывание в детском саду / Пособие для учащихся дошкольников педагогических училищ. – Издательство «Просвещение Москва 1966» - 190 с.</w:t>
      </w:r>
    </w:p>
    <w:p w:rsidR="00804933" w:rsidRPr="00C96D54" w:rsidRDefault="0080493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Быкова И.А. – Обучение детей грамоте в игровой форме: Методическое пособие. – СПб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ДЕТСТВО – ПРЕСС», 2007. – 112 с.</w:t>
      </w:r>
    </w:p>
    <w:p w:rsidR="00246A68" w:rsidRPr="00C96D54" w:rsidRDefault="0080493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Васильева С.А., Соколова Н.В. – Логопедические игры для дошкольников – М.: Школа – Пресс, 1999. – 78 с.</w:t>
      </w:r>
    </w:p>
    <w:p w:rsidR="00043E48" w:rsidRPr="00C96D54" w:rsidRDefault="00043E48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Взаимодействие семьи и ДОУ.: программы развития детско-родительских отношений; совместная деятельность педагогов, родителей и детей/авт.-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.АКочетова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Желтикова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, М.А Тверетина.- Волгоград: Учитель,2014.-218с</w:t>
      </w:r>
    </w:p>
    <w:p w:rsidR="005F53CC" w:rsidRPr="00C96D54" w:rsidRDefault="005F53C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Волков Б.С, Волкова Н.В. Детская психология.  Психическое развитие ребенка до поступления в школу.2000.-144с</w:t>
      </w:r>
    </w:p>
    <w:p w:rsidR="005F53CC" w:rsidRPr="00C96D54" w:rsidRDefault="005F53C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Гуров В.Н</w:t>
      </w:r>
      <w:r w:rsidR="00D34C5F" w:rsidRPr="00C96D54">
        <w:rPr>
          <w:rFonts w:ascii="Times New Roman" w:hAnsi="Times New Roman" w:cs="Times New Roman"/>
          <w:sz w:val="24"/>
          <w:szCs w:val="24"/>
        </w:rPr>
        <w:t xml:space="preserve"> Социальная работа дошкольных образовательных учреждений с семьей</w:t>
      </w:r>
      <w:proofErr w:type="gramStart"/>
      <w:r w:rsidR="00D34C5F"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34C5F" w:rsidRPr="00C96D54">
        <w:rPr>
          <w:rFonts w:ascii="Times New Roman" w:hAnsi="Times New Roman" w:cs="Times New Roman"/>
          <w:sz w:val="24"/>
          <w:szCs w:val="24"/>
        </w:rPr>
        <w:t>М.: Педагогическое общество Росси,2003.-160с</w:t>
      </w:r>
    </w:p>
    <w:p w:rsidR="00246A68" w:rsidRPr="00C96D54" w:rsidRDefault="007439C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Голубь В. Т. Графические диктанты: Пособие для занятий с детьми 5-7 лет. – М: ВАКО, 2008. - 144с.- (Мастерская учителя; Дошкольники: учим, развиваем, воспитываем). </w:t>
      </w:r>
    </w:p>
    <w:p w:rsidR="00246A68" w:rsidRPr="00C96D54" w:rsidRDefault="007C745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Епанчинцевао.Ю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. Роль песочной терапии в развитии эмоциональной сферы детей дошкольного возраста: Конспекты занятий. Картотека игр.-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Издательство  «ДЕТСТВО – ПРЕСС»,2011.-80с.</w:t>
      </w:r>
    </w:p>
    <w:p w:rsidR="0087563C" w:rsidRPr="00C96D54" w:rsidRDefault="0087563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Вахрушев А.А.,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Е.Е., Акимова Ю.А., Белова И.К. – Здравствуй, мир! Окружающий мир для дошкольников. Методические рекомендации для воспитателей, учителей и родителей – М.: «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», 2003. – 304 с.</w:t>
      </w:r>
    </w:p>
    <w:p w:rsidR="005F53CC" w:rsidRPr="00C96D54" w:rsidRDefault="005F53C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Зедгенидзе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В.Я. Предупреждение и разрешение конфликтов у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дошкльников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: Пособие для практических работников ДОУ.-М.:Айрис-пресс.,2005.-112с</w:t>
      </w:r>
    </w:p>
    <w:p w:rsidR="008A125B" w:rsidRPr="00C96D54" w:rsidRDefault="008A125B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Захарова А.В. Развиваем! Формируем! Совершенствуем! Учебн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методическое пособие для педагогов,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психологов,дефектологов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, работающих в системе специального образования. – М.:</w:t>
      </w:r>
      <w:proofErr w:type="spellStart"/>
      <w:r w:rsidR="007510BF" w:rsidRPr="00C96D54">
        <w:rPr>
          <w:rFonts w:ascii="Times New Roman" w:hAnsi="Times New Roman" w:cs="Times New Roman"/>
          <w:sz w:val="24"/>
          <w:szCs w:val="24"/>
        </w:rPr>
        <w:t>прометей</w:t>
      </w:r>
      <w:proofErr w:type="spellEnd"/>
      <w:r w:rsidR="007510BF" w:rsidRPr="00C96D54">
        <w:rPr>
          <w:rFonts w:ascii="Times New Roman" w:hAnsi="Times New Roman" w:cs="Times New Roman"/>
          <w:sz w:val="24"/>
          <w:szCs w:val="24"/>
        </w:rPr>
        <w:t>, Книголюб, 2002.- 16с (ЗПР: теория и практи</w:t>
      </w:r>
      <w:r w:rsidR="007510BF" w:rsidRPr="00C96D54">
        <w:rPr>
          <w:rFonts w:ascii="Times New Roman" w:hAnsi="Times New Roman" w:cs="Times New Roman"/>
          <w:b/>
          <w:sz w:val="24"/>
          <w:szCs w:val="24"/>
        </w:rPr>
        <w:t>ка)</w:t>
      </w:r>
    </w:p>
    <w:p w:rsidR="00246A68" w:rsidRPr="00C96D54" w:rsidRDefault="00246A68" w:rsidP="00C96D5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С.Д. От диагностики к развитию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Материалы для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- педагогического изучения детей в дошкольных учреждениях и начальных классах школ. М., 1998.  </w:t>
      </w:r>
    </w:p>
    <w:p w:rsidR="00D12A39" w:rsidRPr="00C96D54" w:rsidRDefault="008D69E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с использованием сенсорных модулей. Старшая и подготовительная группы/ </w:t>
      </w:r>
      <w:proofErr w:type="spellStart"/>
      <w:r w:rsidR="00814D82" w:rsidRPr="00C96D54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="00814D82" w:rsidRPr="00C96D5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14D82" w:rsidRPr="00C96D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14D82" w:rsidRPr="00C96D54">
        <w:rPr>
          <w:rFonts w:ascii="Times New Roman" w:hAnsi="Times New Roman" w:cs="Times New Roman"/>
          <w:sz w:val="24"/>
          <w:szCs w:val="24"/>
        </w:rPr>
        <w:t xml:space="preserve"> сост. </w:t>
      </w:r>
      <w:proofErr w:type="spellStart"/>
      <w:r w:rsidR="00814D82" w:rsidRPr="00C96D54">
        <w:rPr>
          <w:rFonts w:ascii="Times New Roman" w:hAnsi="Times New Roman" w:cs="Times New Roman"/>
          <w:sz w:val="24"/>
          <w:szCs w:val="24"/>
        </w:rPr>
        <w:t>М.</w:t>
      </w:r>
      <w:r w:rsidR="00D12A39" w:rsidRPr="00C96D54">
        <w:rPr>
          <w:rFonts w:ascii="Times New Roman" w:hAnsi="Times New Roman" w:cs="Times New Roman"/>
          <w:sz w:val="24"/>
          <w:szCs w:val="24"/>
        </w:rPr>
        <w:t>Янчук</w:t>
      </w:r>
      <w:proofErr w:type="spellEnd"/>
      <w:r w:rsidR="00D12A39" w:rsidRPr="00C96D54">
        <w:rPr>
          <w:rFonts w:ascii="Times New Roman" w:hAnsi="Times New Roman" w:cs="Times New Roman"/>
          <w:sz w:val="24"/>
          <w:szCs w:val="24"/>
        </w:rPr>
        <w:t xml:space="preserve">. – </w:t>
      </w:r>
      <w:r w:rsidR="005E4432" w:rsidRPr="00C96D54">
        <w:rPr>
          <w:rFonts w:ascii="Times New Roman" w:hAnsi="Times New Roman" w:cs="Times New Roman"/>
          <w:sz w:val="24"/>
          <w:szCs w:val="24"/>
        </w:rPr>
        <w:t>Волгоград</w:t>
      </w:r>
      <w:r w:rsidR="00D12A39" w:rsidRPr="00C96D54">
        <w:rPr>
          <w:rFonts w:ascii="Times New Roman" w:hAnsi="Times New Roman" w:cs="Times New Roman"/>
          <w:sz w:val="24"/>
          <w:szCs w:val="24"/>
        </w:rPr>
        <w:t>: Учитель, 2013.-127с</w:t>
      </w:r>
    </w:p>
    <w:p w:rsidR="008D69E7" w:rsidRPr="00C96D54" w:rsidRDefault="00D12A39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Инновационные процессы в современном дошкольном образовании: развитие интеллектуального потенциала и детской одаренности/ авт.-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сост.Л.П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Пятковаи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Волгоград: Учитель,2013.- 175с</w:t>
      </w:r>
    </w:p>
    <w:p w:rsidR="009E14F2" w:rsidRPr="00C96D54" w:rsidRDefault="00D12A39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Интегрированный курс подготовки дошкольников к школе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 /А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вт.- сост. Н.А. </w:t>
      </w:r>
      <w:r w:rsidR="00631D60" w:rsidRPr="00C96D54">
        <w:rPr>
          <w:rFonts w:ascii="Times New Roman" w:hAnsi="Times New Roman" w:cs="Times New Roman"/>
          <w:sz w:val="24"/>
          <w:szCs w:val="24"/>
        </w:rPr>
        <w:t xml:space="preserve">Завьялова </w:t>
      </w:r>
      <w:proofErr w:type="spellStart"/>
      <w:r w:rsidR="00631D60" w:rsidRPr="00C96D54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631D60" w:rsidRPr="00C96D5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631D60" w:rsidRPr="00C96D54">
        <w:rPr>
          <w:rFonts w:ascii="Times New Roman" w:hAnsi="Times New Roman" w:cs="Times New Roman"/>
          <w:sz w:val="24"/>
          <w:szCs w:val="24"/>
        </w:rPr>
        <w:t>Волгорад</w:t>
      </w:r>
      <w:proofErr w:type="spellEnd"/>
      <w:r w:rsidR="00631D60" w:rsidRPr="00C96D54">
        <w:rPr>
          <w:rFonts w:ascii="Times New Roman" w:hAnsi="Times New Roman" w:cs="Times New Roman"/>
          <w:sz w:val="24"/>
          <w:szCs w:val="24"/>
        </w:rPr>
        <w:t>: Учитель, 2005.- 191с</w:t>
      </w:r>
    </w:p>
    <w:p w:rsidR="004610E0" w:rsidRPr="00C96D54" w:rsidRDefault="004610E0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Катаева Л.И 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– развивающие занятия в подготовительной группе: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Консекты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занятий.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.:Книголюб,2004.-64с (психологическая служба)</w:t>
      </w:r>
    </w:p>
    <w:p w:rsidR="009E14F2" w:rsidRPr="00C96D54" w:rsidRDefault="00392921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Калинина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тренинг развития личности дошкольника: занятия, игры, упражнения. «-е изд., доп. И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пепраб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Издательство «Речь», 2004. 160</w:t>
      </w:r>
      <w:r w:rsidR="009E14F2" w:rsidRPr="00C96D54">
        <w:rPr>
          <w:rFonts w:ascii="Times New Roman" w:hAnsi="Times New Roman" w:cs="Times New Roman"/>
          <w:sz w:val="24"/>
          <w:szCs w:val="24"/>
        </w:rPr>
        <w:t>с</w:t>
      </w:r>
    </w:p>
    <w:p w:rsidR="009E14F2" w:rsidRPr="00C96D54" w:rsidRDefault="005265F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М.Ю. – Конспекты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занятий с детьми 6-7 лет. – М.: ТЦ Сфера , 2008. – 192 с.</w:t>
      </w:r>
    </w:p>
    <w:p w:rsidR="009E14F2" w:rsidRPr="00C96D54" w:rsidRDefault="007C745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Капская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А.Ю.,Мирончик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Т.Л. «Подарки фей». Развивающая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для дошкольников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СПб.:2006.-96с</w:t>
      </w:r>
    </w:p>
    <w:p w:rsidR="00767EC6" w:rsidRPr="00C96D54" w:rsidRDefault="00767EC6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Практическая психология для родителей, или Педагогика взаимности.- М.: АСТ-ПРЕСС КНИГА, 2003.-320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(Практическая психология)</w:t>
      </w:r>
      <w:r w:rsidR="005F53CC" w:rsidRPr="00C96D54">
        <w:rPr>
          <w:rFonts w:ascii="Times New Roman" w:hAnsi="Times New Roman" w:cs="Times New Roman"/>
          <w:sz w:val="24"/>
          <w:szCs w:val="24"/>
        </w:rPr>
        <w:t>.</w:t>
      </w:r>
    </w:p>
    <w:p w:rsidR="005F53CC" w:rsidRPr="00C96D54" w:rsidRDefault="005F53C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Коноваленко М. Ю.Ложь в общении. Как защитить себя от обмана.- М.:ТЦ Сфера, 2001.-96с.</w:t>
      </w:r>
    </w:p>
    <w:p w:rsidR="004610E0" w:rsidRPr="00C96D54" w:rsidRDefault="004610E0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Кондратьева С.Ю</w:t>
      </w:r>
      <w:r w:rsidR="005F53CC" w:rsidRPr="00C96D54">
        <w:rPr>
          <w:rFonts w:ascii="Times New Roman" w:hAnsi="Times New Roman" w:cs="Times New Roman"/>
          <w:sz w:val="24"/>
          <w:szCs w:val="24"/>
        </w:rPr>
        <w:t>.</w:t>
      </w:r>
      <w:r w:rsidRPr="00C96D54">
        <w:rPr>
          <w:rFonts w:ascii="Times New Roman" w:hAnsi="Times New Roman" w:cs="Times New Roman"/>
          <w:sz w:val="24"/>
          <w:szCs w:val="24"/>
        </w:rPr>
        <w:t xml:space="preserve">.  Если  у ребенка задержка психического развития.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ИЗДАТЕЛЬСТВО «ДЕТСТВО - ПРЕСС»,2011.-64сГотовим пальчики к письму: развивающая программа по подготовке  ./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Е.А.Максимоваи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др,-М.:Обруч,2013.-192с</w:t>
      </w:r>
    </w:p>
    <w:p w:rsidR="00EE1CB5" w:rsidRPr="00C96D54" w:rsidRDefault="002A17E1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Крюкова С.В.,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Слободянник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Н.П Удивляюсь, злюсь, боюсь, хвастаюсь и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радуюсь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 эмоционального развития детей дошкольного и младшего школьного возраста. Практическое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пособие-М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енезис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 2002-208с</w:t>
      </w:r>
    </w:p>
    <w:p w:rsidR="00C96D54" w:rsidRPr="00C96D54" w:rsidRDefault="008A125B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lastRenderedPageBreak/>
        <w:t>Куражева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Н.В Психологические занятия с дошкольниками. «Цветик –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»,- СПб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Речь, 2005.-96с</w:t>
      </w:r>
    </w:p>
    <w:p w:rsidR="00C96D54" w:rsidRPr="00C96D54" w:rsidRDefault="00392921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Лебедева А.Н. Развит</w:t>
      </w:r>
      <w:r w:rsidR="005E4432" w:rsidRPr="00C96D54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5E4432" w:rsidRPr="00C96D54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="005E4432" w:rsidRPr="00C96D54">
        <w:rPr>
          <w:rFonts w:ascii="Times New Roman" w:hAnsi="Times New Roman" w:cs="Times New Roman"/>
          <w:sz w:val="24"/>
          <w:szCs w:val="24"/>
        </w:rPr>
        <w:t xml:space="preserve"> детей старшего</w:t>
      </w:r>
      <w:r w:rsidRPr="00C96D54">
        <w:rPr>
          <w:rFonts w:ascii="Times New Roman" w:hAnsi="Times New Roman" w:cs="Times New Roman"/>
          <w:sz w:val="24"/>
          <w:szCs w:val="24"/>
        </w:rPr>
        <w:t xml:space="preserve"> дошкольного возраста: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– развивающая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программ.-М.:Школьная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пресса, 2002.-32с</w:t>
      </w:r>
    </w:p>
    <w:p w:rsidR="00C96D54" w:rsidRPr="00C96D54" w:rsidRDefault="00631D60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Мазепина Т.В. Развитие навыков общения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реь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бенка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в играх, тренингах, тестах/Серия «Мир нашего ребенка».- Ростов и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: Феникс, 2002- 32с</w:t>
      </w:r>
    </w:p>
    <w:p w:rsidR="00C96D54" w:rsidRPr="00C96D54" w:rsidRDefault="0080493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Мариничева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Н.В. – учим детей наблюдать и рассказывать. Популярное пособие для родителей и педагогов. – Ярославль: Академия развития, 1996. – 224 с.</w:t>
      </w:r>
    </w:p>
    <w:p w:rsidR="005E4432" w:rsidRPr="00C96D54" w:rsidRDefault="005E443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Н.В,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Ю.В. Работа педагога-психолога в ДОУ: Методическое пособие.-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М.:Айри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пресс,2005.-384с.-(Дошкольное воспитание и развитие)</w:t>
      </w:r>
    </w:p>
    <w:p w:rsidR="009E14F2" w:rsidRPr="00C96D54" w:rsidRDefault="00F840E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Михайлова З.А. – Игровые занимательные задачи для дошкольников: Кн. для воспитателя дет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ада. – 2-е изд.,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  – М.: Просвещение, 1990. – 94 с.</w:t>
      </w:r>
    </w:p>
    <w:p w:rsidR="009E14F2" w:rsidRPr="00C96D54" w:rsidRDefault="003B0E4B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СПб.: ДЕТСТВО-ПРЕСС, 2001.-352с.</w:t>
      </w:r>
    </w:p>
    <w:p w:rsidR="009E14F2" w:rsidRPr="00C96D54" w:rsidRDefault="0080493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Н.В. – Программа коррекционно-развивающей работы в логопедической группе детского сада для детей с общим недоразвитием речи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с 4 до 7 лет ).- СПб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ДЕТСТВО – ПРЕСС, 2006. – 352с </w:t>
      </w:r>
    </w:p>
    <w:p w:rsidR="004C38AC" w:rsidRPr="00C96D54" w:rsidRDefault="004C38A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Образцова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Когда сдают нервы, или Мой невозможный ребенок: маленькие подсказки для родителей</w:t>
      </w:r>
      <w:r w:rsidR="005F53CC" w:rsidRPr="00C96D54">
        <w:rPr>
          <w:rFonts w:ascii="Times New Roman" w:hAnsi="Times New Roman" w:cs="Times New Roman"/>
          <w:sz w:val="24"/>
          <w:szCs w:val="24"/>
        </w:rPr>
        <w:t>. М.:АСТ</w:t>
      </w:r>
      <w:proofErr w:type="gramStart"/>
      <w:r w:rsidR="005F53CC" w:rsidRPr="00C96D54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5F53CC" w:rsidRPr="00C96D54">
        <w:rPr>
          <w:rFonts w:ascii="Times New Roman" w:hAnsi="Times New Roman" w:cs="Times New Roman"/>
          <w:sz w:val="24"/>
          <w:szCs w:val="24"/>
        </w:rPr>
        <w:t>Пб.:Сова,2006.-60с.</w:t>
      </w:r>
    </w:p>
    <w:p w:rsidR="009E14F2" w:rsidRPr="00C96D54" w:rsidRDefault="008D69E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«ОТ РОЖДЕНИЯ ДО ШКОЛЫ»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сновная общеобразовательная программа  дошкольного образования( Под ред. Н. Е.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, Т. С. Комаровой, М. А. Васильевой).</w:t>
      </w:r>
    </w:p>
    <w:p w:rsidR="009E14F2" w:rsidRPr="00C96D54" w:rsidRDefault="00AF21D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Ориентируемся в пространстве. Развивающие задания для детей дошкольного возраста</w:t>
      </w:r>
    </w:p>
    <w:p w:rsidR="009E14F2" w:rsidRPr="00C96D54" w:rsidRDefault="007C745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Осипова А.А.,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Малашинская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Л.И Диагностика и коррекция внимания: Программ для детей 5-9лет.- М.:ТЦ Сфера,2002.-2\104с</w:t>
      </w:r>
    </w:p>
    <w:p w:rsidR="009E14F2" w:rsidRPr="00C96D54" w:rsidRDefault="00D607C4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Панфилова М.А.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общения:Тесты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 коррекционные игры. Практическое пособие для психологов, педагогов и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C745F" w:rsidRPr="00C96D54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="007C745F" w:rsidRPr="00C96D54">
        <w:rPr>
          <w:rFonts w:ascii="Times New Roman" w:hAnsi="Times New Roman" w:cs="Times New Roman"/>
          <w:sz w:val="24"/>
          <w:szCs w:val="24"/>
        </w:rPr>
        <w:t xml:space="preserve"> Гном и Д»,2005.-160с</w:t>
      </w:r>
    </w:p>
    <w:p w:rsidR="009E14F2" w:rsidRPr="00C96D54" w:rsidRDefault="003B0E4B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Подготовка к школе детей с задержкой психического развития.  Книга1 /Под общей ред.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С.Г.Шевченко</w:t>
      </w:r>
      <w:proofErr w:type="spellEnd"/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М.: Школьная пресса, 2005.-96с.</w:t>
      </w:r>
    </w:p>
    <w:p w:rsidR="009E14F2" w:rsidRPr="00C96D54" w:rsidRDefault="003B0E4B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Подготовка к школе детей с задержкой психического развития.  Книга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: Тематическое планирование занятий /Под общей ред.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С.Г.Шевченко</w:t>
      </w:r>
      <w:proofErr w:type="spellEnd"/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М.: Школьная пресса, 2004.-112с.</w:t>
      </w:r>
    </w:p>
    <w:p w:rsidR="009E14F2" w:rsidRPr="00C96D54" w:rsidRDefault="00246A68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«Программа  коррекционно-развивающей работы  в логопедической группе детского сада для детей с общим недоразвитием речи  (с 4 до 7 лет) » (Н.В.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).</w:t>
      </w:r>
    </w:p>
    <w:p w:rsidR="009E14F2" w:rsidRPr="00C96D54" w:rsidRDefault="00631D60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Программа  развития эмоционально – волевой  сферы детей 5-7 лет: тематическое планирование, вариативные и развивающие занятия, педагогическое взаимодействие/А.В. Черняева.-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Вологоград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.: Учитель, 2013- 70с</w:t>
      </w:r>
    </w:p>
    <w:p w:rsidR="004C38AC" w:rsidRPr="00C96D54" w:rsidRDefault="004C38A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Психолог в дошкольном учреждении: Методические рекомендации к практической деятельности/Под ред. Т.В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Лаврентьевой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«ГНОМ и Д», 2002.- 144с.</w:t>
      </w:r>
    </w:p>
    <w:p w:rsidR="009E14F2" w:rsidRPr="00C96D54" w:rsidRDefault="008D69E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610E0" w:rsidRPr="00C96D54">
        <w:rPr>
          <w:rFonts w:ascii="Times New Roman" w:hAnsi="Times New Roman" w:cs="Times New Roman"/>
          <w:sz w:val="24"/>
          <w:szCs w:val="24"/>
        </w:rPr>
        <w:t>социальных</w:t>
      </w:r>
      <w:r w:rsidRPr="00C96D54">
        <w:rPr>
          <w:rFonts w:ascii="Times New Roman" w:hAnsi="Times New Roman" w:cs="Times New Roman"/>
          <w:sz w:val="24"/>
          <w:szCs w:val="24"/>
        </w:rPr>
        <w:t xml:space="preserve"> навыков детей 5 – 7 лет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ет: познавательно – игровые занятия,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-сост. О.Р.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Меремьянина</w:t>
      </w:r>
      <w:proofErr w:type="spellEnd"/>
      <w:proofErr w:type="gramStart"/>
      <w:r w:rsidRPr="00C96D5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C96D54">
        <w:rPr>
          <w:rFonts w:ascii="Times New Roman" w:hAnsi="Times New Roman" w:cs="Times New Roman"/>
          <w:sz w:val="24"/>
          <w:szCs w:val="24"/>
        </w:rPr>
        <w:t>Вологорад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: Учитель,2012-142с</w:t>
      </w:r>
    </w:p>
    <w:p w:rsidR="009E14F2" w:rsidRPr="00C96D54" w:rsidRDefault="00386646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Работа  с  родителями: практические рекомендации и консультации </w:t>
      </w:r>
      <w:r w:rsidR="00D33BFD" w:rsidRPr="00C96D54">
        <w:rPr>
          <w:rFonts w:ascii="Times New Roman" w:hAnsi="Times New Roman" w:cs="Times New Roman"/>
          <w:sz w:val="24"/>
          <w:szCs w:val="24"/>
        </w:rPr>
        <w:t xml:space="preserve"> по воспитанию детей </w:t>
      </w:r>
      <w:r w:rsidR="007E3B3D" w:rsidRPr="00C96D54">
        <w:rPr>
          <w:rFonts w:ascii="Times New Roman" w:hAnsi="Times New Roman" w:cs="Times New Roman"/>
          <w:sz w:val="24"/>
          <w:szCs w:val="24"/>
        </w:rPr>
        <w:t>2-7 лет/. авт.- сост.  Е.В Шитова. – Волгоград: Учитель,20013.-169.</w:t>
      </w:r>
    </w:p>
    <w:p w:rsidR="004C38AC" w:rsidRPr="00C96D54" w:rsidRDefault="004C38A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Рахновская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И.В. Вместе: играем, учимся, переживаем. Пособие для практических психологов по адаптации первоклассников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Школьная Пресса,2005./Серия: В помощь специалисту.</w:t>
      </w:r>
    </w:p>
    <w:p w:rsidR="004C38AC" w:rsidRPr="00C96D54" w:rsidRDefault="007E3B3D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Родительские собрания в детском саду: Подготовительная группа/</w:t>
      </w:r>
      <w:proofErr w:type="spellStart"/>
      <w:proofErr w:type="gramStart"/>
      <w:r w:rsidRPr="00C96D54"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– сост.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.- М.:ВАКО, 2001.-336с.- (Дошкольники: учим, развиваем, воспитываем)</w:t>
      </w:r>
      <w:r w:rsidR="004C38AC" w:rsidRPr="00C96D54">
        <w:rPr>
          <w:rFonts w:ascii="Times New Roman" w:hAnsi="Times New Roman" w:cs="Times New Roman"/>
          <w:sz w:val="24"/>
          <w:szCs w:val="24"/>
        </w:rPr>
        <w:t>.</w:t>
      </w:r>
    </w:p>
    <w:p w:rsidR="009E14F2" w:rsidRPr="00C96D54" w:rsidRDefault="004C38A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Росс А. Наши 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дети-наши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проблемы.- Ростов н\Д: </w:t>
      </w:r>
      <w:proofErr w:type="spellStart"/>
      <w:proofErr w:type="gramStart"/>
      <w:r w:rsidRPr="00C96D5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– во «Феникс», 2002-320с.</w:t>
      </w:r>
    </w:p>
    <w:p w:rsidR="009E14F2" w:rsidRPr="00C96D54" w:rsidRDefault="008D69E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Семаго Н.Я., Семаго М.М. Пробле</w:t>
      </w:r>
      <w:r w:rsidR="004610E0" w:rsidRPr="00C96D54">
        <w:rPr>
          <w:rFonts w:ascii="Times New Roman" w:hAnsi="Times New Roman" w:cs="Times New Roman"/>
          <w:sz w:val="24"/>
          <w:szCs w:val="24"/>
        </w:rPr>
        <w:t>мные дети: Основа диагностическо</w:t>
      </w:r>
      <w:r w:rsidRPr="00C96D54">
        <w:rPr>
          <w:rFonts w:ascii="Times New Roman" w:hAnsi="Times New Roman" w:cs="Times New Roman"/>
          <w:sz w:val="24"/>
          <w:szCs w:val="24"/>
        </w:rPr>
        <w:t xml:space="preserve">й и коррекционной работы  </w:t>
      </w:r>
      <w:r w:rsidR="004610E0" w:rsidRPr="00C96D54">
        <w:rPr>
          <w:rFonts w:ascii="Times New Roman" w:hAnsi="Times New Roman" w:cs="Times New Roman"/>
          <w:sz w:val="24"/>
          <w:szCs w:val="24"/>
        </w:rPr>
        <w:t>психолога</w:t>
      </w:r>
      <w:r w:rsidRPr="00C96D54">
        <w:rPr>
          <w:rFonts w:ascii="Times New Roman" w:hAnsi="Times New Roman" w:cs="Times New Roman"/>
          <w:sz w:val="24"/>
          <w:szCs w:val="24"/>
        </w:rPr>
        <w:t xml:space="preserve"> – М.; АРКТИ, 2003, - 208с.</w:t>
      </w:r>
    </w:p>
    <w:p w:rsidR="009E14F2" w:rsidRPr="00C96D54" w:rsidRDefault="00AF21D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</w:t>
      </w:r>
      <w:r w:rsidR="00673813" w:rsidRPr="00C96D54">
        <w:rPr>
          <w:rFonts w:ascii="Times New Roman" w:hAnsi="Times New Roman" w:cs="Times New Roman"/>
          <w:sz w:val="24"/>
          <w:szCs w:val="24"/>
        </w:rPr>
        <w:t>е</w:t>
      </w:r>
      <w:r w:rsidRPr="00C96D54">
        <w:rPr>
          <w:rFonts w:ascii="Times New Roman" w:hAnsi="Times New Roman" w:cs="Times New Roman"/>
          <w:sz w:val="24"/>
          <w:szCs w:val="24"/>
        </w:rPr>
        <w:t>менака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С.И. </w:t>
      </w:r>
      <w:r w:rsidR="00673813" w:rsidRPr="00C96D54">
        <w:rPr>
          <w:rFonts w:ascii="Times New Roman" w:hAnsi="Times New Roman" w:cs="Times New Roman"/>
          <w:sz w:val="24"/>
          <w:szCs w:val="24"/>
        </w:rPr>
        <w:t xml:space="preserve">Учимся сочувствовать, сопереживать.  </w:t>
      </w:r>
      <w:proofErr w:type="spellStart"/>
      <w:r w:rsidR="00673813" w:rsidRPr="00C96D5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73813" w:rsidRPr="00C96D54">
        <w:rPr>
          <w:rFonts w:ascii="Times New Roman" w:hAnsi="Times New Roman" w:cs="Times New Roman"/>
          <w:sz w:val="24"/>
          <w:szCs w:val="24"/>
        </w:rPr>
        <w:t xml:space="preserve"> – развивающие  занятия для детей 5 – 8 лет,  - 3-е изд., </w:t>
      </w:r>
      <w:proofErr w:type="spellStart"/>
      <w:r w:rsidR="00673813" w:rsidRPr="00C96D5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73813" w:rsidRPr="00C96D54">
        <w:rPr>
          <w:rFonts w:ascii="Times New Roman" w:hAnsi="Times New Roman" w:cs="Times New Roman"/>
          <w:sz w:val="24"/>
          <w:szCs w:val="24"/>
        </w:rPr>
        <w:t>, и доп.- М</w:t>
      </w:r>
      <w:proofErr w:type="gramStart"/>
      <w:r w:rsidR="00673813" w:rsidRPr="00C96D5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673813" w:rsidRPr="00C96D54">
        <w:rPr>
          <w:rFonts w:ascii="Times New Roman" w:hAnsi="Times New Roman" w:cs="Times New Roman"/>
          <w:sz w:val="24"/>
          <w:szCs w:val="24"/>
        </w:rPr>
        <w:t>РКТИ, 2005.- 79с /Развитие и воспитание дошкольников)</w:t>
      </w:r>
    </w:p>
    <w:p w:rsidR="009E14F2" w:rsidRPr="00C96D54" w:rsidRDefault="00392921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Севостьянова</w:t>
      </w:r>
      <w:r w:rsidR="00706F1E" w:rsidRPr="00C96D54">
        <w:rPr>
          <w:rFonts w:ascii="Times New Roman" w:hAnsi="Times New Roman" w:cs="Times New Roman"/>
          <w:sz w:val="24"/>
          <w:szCs w:val="24"/>
        </w:rPr>
        <w:t>Е. О.  Хочу все знать! Развитие интеллекта детей 5 – 7 лет: Индивидуальные занятия, игры, упражнения. М</w:t>
      </w:r>
      <w:r w:rsidR="0003251C" w:rsidRPr="00C96D54">
        <w:rPr>
          <w:rFonts w:ascii="Times New Roman" w:hAnsi="Times New Roman" w:cs="Times New Roman"/>
          <w:sz w:val="24"/>
          <w:szCs w:val="24"/>
        </w:rPr>
        <w:t>: Т</w:t>
      </w:r>
      <w:r w:rsidR="00706F1E" w:rsidRPr="00C96D54">
        <w:rPr>
          <w:rFonts w:ascii="Times New Roman" w:hAnsi="Times New Roman" w:cs="Times New Roman"/>
          <w:sz w:val="24"/>
          <w:szCs w:val="24"/>
        </w:rPr>
        <w:t>Ц Сфера, 2005.-80</w:t>
      </w:r>
      <w:proofErr w:type="gramStart"/>
      <w:r w:rsidR="00706F1E" w:rsidRPr="00C96D5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06F1E" w:rsidRPr="00C96D54">
        <w:rPr>
          <w:rFonts w:ascii="Times New Roman" w:hAnsi="Times New Roman" w:cs="Times New Roman"/>
          <w:sz w:val="24"/>
          <w:szCs w:val="24"/>
        </w:rPr>
        <w:t xml:space="preserve"> (Программы развития)</w:t>
      </w:r>
    </w:p>
    <w:p w:rsidR="009E14F2" w:rsidRPr="00C96D54" w:rsidRDefault="007B0F97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lastRenderedPageBreak/>
        <w:t>Систем</w:t>
      </w:r>
      <w:r w:rsidR="00C40663" w:rsidRPr="00C96D54">
        <w:rPr>
          <w:rFonts w:ascii="Times New Roman" w:hAnsi="Times New Roman" w:cs="Times New Roman"/>
          <w:sz w:val="24"/>
          <w:szCs w:val="24"/>
        </w:rPr>
        <w:t xml:space="preserve">а </w:t>
      </w:r>
      <w:r w:rsidRPr="00C96D54">
        <w:rPr>
          <w:rFonts w:ascii="Times New Roman" w:hAnsi="Times New Roman" w:cs="Times New Roman"/>
          <w:sz w:val="24"/>
          <w:szCs w:val="24"/>
        </w:rPr>
        <w:t xml:space="preserve"> работы со старшими дошкольниками с задержкой психического развития в условиях дошкольного образовательного учреждения.  Программно – методическое  пособие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 xml:space="preserve"> /  П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од общей редакцией Т.Г </w:t>
      </w:r>
      <w:r w:rsidR="0003251C" w:rsidRPr="00C96D54">
        <w:rPr>
          <w:rFonts w:ascii="Times New Roman" w:hAnsi="Times New Roman" w:cs="Times New Roman"/>
          <w:sz w:val="24"/>
          <w:szCs w:val="24"/>
        </w:rPr>
        <w:t>Неретивой</w:t>
      </w:r>
      <w:r w:rsidRPr="00C96D54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РАО, 2004 – 240с</w:t>
      </w:r>
    </w:p>
    <w:p w:rsidR="009E14F2" w:rsidRPr="00C96D54" w:rsidRDefault="00392921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коорекционн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развивающих занятий по подготовке к школе/авт. – сост. Ю.В.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Останкова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.- Волгоград: Учитель,2007.-130с</w:t>
      </w:r>
    </w:p>
    <w:p w:rsidR="009E14F2" w:rsidRPr="00C96D54" w:rsidRDefault="005265F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Синицины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 Умелые пальчики. Серия</w:t>
      </w:r>
      <w:r w:rsidR="00804933" w:rsidRPr="00C96D54">
        <w:rPr>
          <w:rFonts w:ascii="Times New Roman" w:hAnsi="Times New Roman" w:cs="Times New Roman"/>
          <w:sz w:val="24"/>
          <w:szCs w:val="24"/>
        </w:rPr>
        <w:t xml:space="preserve"> «Через игр</w:t>
      </w:r>
      <w:proofErr w:type="gramStart"/>
      <w:r w:rsidR="00804933" w:rsidRPr="00C96D5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804933" w:rsidRPr="00C96D54">
        <w:rPr>
          <w:rFonts w:ascii="Times New Roman" w:hAnsi="Times New Roman" w:cs="Times New Roman"/>
          <w:sz w:val="24"/>
          <w:szCs w:val="24"/>
        </w:rPr>
        <w:t xml:space="preserve"> к совершенству», М.:-144с</w:t>
      </w:r>
      <w:r w:rsidR="00D34C5F" w:rsidRPr="00C96D54">
        <w:rPr>
          <w:rFonts w:ascii="Times New Roman" w:hAnsi="Times New Roman" w:cs="Times New Roman"/>
          <w:sz w:val="24"/>
          <w:szCs w:val="24"/>
        </w:rPr>
        <w:t>.</w:t>
      </w:r>
    </w:p>
    <w:p w:rsidR="00D34C5F" w:rsidRPr="00C96D54" w:rsidRDefault="00D34C5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Соколова Ю.А. Логик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М.: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, 2003.-224</w:t>
      </w:r>
      <w:r w:rsidR="00E028E5" w:rsidRPr="00C96D54">
        <w:rPr>
          <w:rFonts w:ascii="Times New Roman" w:hAnsi="Times New Roman" w:cs="Times New Roman"/>
          <w:sz w:val="24"/>
          <w:szCs w:val="24"/>
        </w:rPr>
        <w:t>с</w:t>
      </w:r>
    </w:p>
    <w:p w:rsidR="009E14F2" w:rsidRPr="00C96D54" w:rsidRDefault="00814D8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Титова О.В. Справа-слева. Формирование пространственных представлений у детей с ДЦП.-М.: «Издательство ГНОМ и Д», 2004.-56с.</w:t>
      </w:r>
    </w:p>
    <w:p w:rsidR="009E14F2" w:rsidRPr="00C96D54" w:rsidRDefault="00D12A39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 xml:space="preserve">Ткаченко Т.А. Развиваем мелкую моторику/М.: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, 2010.-64с</w:t>
      </w:r>
    </w:p>
    <w:p w:rsidR="009E14F2" w:rsidRPr="00C96D54" w:rsidRDefault="007439C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О. В.Нефедова Е. А. Пальчиковая гимнастика, - М.: ООО «Издательство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»; ООО «Издательство АСТ», 2004. - 127, (1) 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.</w:t>
      </w:r>
    </w:p>
    <w:p w:rsidR="009E14F2" w:rsidRPr="00C96D54" w:rsidRDefault="0003251C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Филиппова С.О. – Подготовка дошкольников  к обучению письму. Влияние специальных физических упражнений на эффективность ф</w:t>
      </w:r>
      <w:r w:rsidR="009E14F2" w:rsidRPr="00C96D54">
        <w:rPr>
          <w:rFonts w:ascii="Times New Roman" w:hAnsi="Times New Roman" w:cs="Times New Roman"/>
          <w:sz w:val="24"/>
          <w:szCs w:val="24"/>
        </w:rPr>
        <w:t>ормирования графических навыков.</w:t>
      </w:r>
    </w:p>
    <w:p w:rsidR="0087563C" w:rsidRPr="00C96D54" w:rsidRDefault="00D607C4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Формирование познавательной сферы у детей 5-7 лет: развивающие игровые занятия/</w:t>
      </w:r>
      <w:proofErr w:type="spellStart"/>
      <w:proofErr w:type="gramStart"/>
      <w:r w:rsidRPr="00C96D54"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– сост. Ф.Х. Никулина. Волгоград: Учитель, 2013.-140с</w:t>
      </w:r>
      <w:r w:rsidR="0003251C" w:rsidRPr="00C96D54">
        <w:rPr>
          <w:rFonts w:ascii="Times New Roman" w:hAnsi="Times New Roman" w:cs="Times New Roman"/>
          <w:sz w:val="24"/>
          <w:szCs w:val="24"/>
        </w:rPr>
        <w:t>-</w:t>
      </w:r>
    </w:p>
    <w:p w:rsidR="009E14F2" w:rsidRPr="00C96D54" w:rsidRDefault="00673813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Формирование коммуникативных навыков у детей 3-7 лет: модели комплексных занятий/ авт. – сот. Ю.В. Осинина. –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Волгорад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.: Учитель,2013.-159с</w:t>
      </w:r>
    </w:p>
    <w:p w:rsidR="00D34C5F" w:rsidRPr="00C96D54" w:rsidRDefault="00D34C5F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4">
        <w:rPr>
          <w:rFonts w:ascii="Times New Roman" w:hAnsi="Times New Roman" w:cs="Times New Roman"/>
          <w:sz w:val="24"/>
          <w:szCs w:val="24"/>
        </w:rPr>
        <w:t>Шалаева Г.П. Как определить интеллект ребенка?/М.: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 О-во СЛОВО: Изд-во Эксимо,2003г.-233с</w:t>
      </w:r>
    </w:p>
    <w:p w:rsidR="004610E0" w:rsidRPr="00C96D54" w:rsidRDefault="004610E0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старшей группе: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Консектызанятий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емонстрационный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 раздаточный материал.-М.:Прометей</w:t>
      </w:r>
      <w:r w:rsidR="005E4432" w:rsidRPr="00C96D54">
        <w:rPr>
          <w:rFonts w:ascii="Times New Roman" w:hAnsi="Times New Roman" w:cs="Times New Roman"/>
          <w:sz w:val="24"/>
          <w:szCs w:val="24"/>
        </w:rPr>
        <w:t>:Книголюб,2002.-64с (Психологическая служба)</w:t>
      </w:r>
    </w:p>
    <w:p w:rsidR="005E4432" w:rsidRPr="00C96D54" w:rsidRDefault="005E443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D54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средней группе: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Консектызанятий</w:t>
      </w:r>
      <w:proofErr w:type="gramStart"/>
      <w:r w:rsidRPr="00C96D5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>емонстрационный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 xml:space="preserve"> и раздаточный материал.-М.:Прометей:Книголюб,2002.-64с (Психологическая служба)</w:t>
      </w:r>
    </w:p>
    <w:p w:rsidR="00392921" w:rsidRPr="00C96D54" w:rsidRDefault="00AF21D2" w:rsidP="00C96D5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D54">
        <w:rPr>
          <w:rFonts w:ascii="Times New Roman" w:hAnsi="Times New Roman" w:cs="Times New Roman"/>
          <w:sz w:val="24"/>
          <w:szCs w:val="24"/>
        </w:rPr>
        <w:t>Я-ТЫ</w:t>
      </w:r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 – МЫ. Программа социально эмоционального развития дошкольников/ </w:t>
      </w:r>
      <w:proofErr w:type="spellStart"/>
      <w:proofErr w:type="gramStart"/>
      <w:r w:rsidRPr="00C96D54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C96D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6D54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C96D54">
        <w:rPr>
          <w:rFonts w:ascii="Times New Roman" w:hAnsi="Times New Roman" w:cs="Times New Roman"/>
          <w:sz w:val="24"/>
          <w:szCs w:val="24"/>
        </w:rPr>
        <w:t>.- М. Мозаика – Синтез,2003 -168с</w:t>
      </w:r>
    </w:p>
    <w:p w:rsidR="00392921" w:rsidRPr="00C96D54" w:rsidRDefault="00392921" w:rsidP="00C96D5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68" w:rsidRPr="00C96D54" w:rsidRDefault="00246A68" w:rsidP="00C96D54">
      <w:pPr>
        <w:spacing w:line="240" w:lineRule="auto"/>
        <w:ind w:firstLine="75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6A68" w:rsidRPr="00C96D54" w:rsidSect="00BA43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0A" w:rsidRDefault="007D760A" w:rsidP="0003251C">
      <w:pPr>
        <w:spacing w:after="0" w:line="240" w:lineRule="auto"/>
      </w:pPr>
      <w:r>
        <w:separator/>
      </w:r>
    </w:p>
  </w:endnote>
  <w:endnote w:type="continuationSeparator" w:id="0">
    <w:p w:rsidR="007D760A" w:rsidRDefault="007D760A" w:rsidP="0003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0A" w:rsidRDefault="007D760A" w:rsidP="0003251C">
      <w:pPr>
        <w:spacing w:after="0" w:line="240" w:lineRule="auto"/>
      </w:pPr>
      <w:r>
        <w:separator/>
      </w:r>
    </w:p>
  </w:footnote>
  <w:footnote w:type="continuationSeparator" w:id="0">
    <w:p w:rsidR="007D760A" w:rsidRDefault="007D760A" w:rsidP="0003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82"/>
    <w:multiLevelType w:val="hybridMultilevel"/>
    <w:tmpl w:val="F6C8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388"/>
    <w:multiLevelType w:val="hybridMultilevel"/>
    <w:tmpl w:val="F37A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649BE"/>
    <w:multiLevelType w:val="hybridMultilevel"/>
    <w:tmpl w:val="9E74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2DD9"/>
    <w:multiLevelType w:val="hybridMultilevel"/>
    <w:tmpl w:val="33CA2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4CB0"/>
    <w:multiLevelType w:val="hybridMultilevel"/>
    <w:tmpl w:val="A210B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F5043"/>
    <w:multiLevelType w:val="hybridMultilevel"/>
    <w:tmpl w:val="D2FE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05F5C"/>
    <w:multiLevelType w:val="hybridMultilevel"/>
    <w:tmpl w:val="D770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6184A"/>
    <w:multiLevelType w:val="hybridMultilevel"/>
    <w:tmpl w:val="2C5AE1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D84301"/>
    <w:multiLevelType w:val="hybridMultilevel"/>
    <w:tmpl w:val="97A6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C2853"/>
    <w:multiLevelType w:val="hybridMultilevel"/>
    <w:tmpl w:val="84AAE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8059E"/>
    <w:multiLevelType w:val="hybridMultilevel"/>
    <w:tmpl w:val="4F4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37CB"/>
    <w:multiLevelType w:val="hybridMultilevel"/>
    <w:tmpl w:val="3610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425C"/>
    <w:multiLevelType w:val="hybridMultilevel"/>
    <w:tmpl w:val="F0D6EAA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8D169F"/>
    <w:multiLevelType w:val="hybridMultilevel"/>
    <w:tmpl w:val="D16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525F6"/>
    <w:multiLevelType w:val="hybridMultilevel"/>
    <w:tmpl w:val="F582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71192"/>
    <w:multiLevelType w:val="hybridMultilevel"/>
    <w:tmpl w:val="516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6B32"/>
    <w:multiLevelType w:val="hybridMultilevel"/>
    <w:tmpl w:val="732E3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B5293"/>
    <w:multiLevelType w:val="hybridMultilevel"/>
    <w:tmpl w:val="3D22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1613"/>
    <w:multiLevelType w:val="hybridMultilevel"/>
    <w:tmpl w:val="2EB6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93E76"/>
    <w:multiLevelType w:val="hybridMultilevel"/>
    <w:tmpl w:val="7DDA7AA6"/>
    <w:lvl w:ilvl="0" w:tplc="0B10A9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76B4"/>
    <w:multiLevelType w:val="hybridMultilevel"/>
    <w:tmpl w:val="41F4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41FB1"/>
    <w:multiLevelType w:val="multilevel"/>
    <w:tmpl w:val="ED7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57234"/>
    <w:multiLevelType w:val="hybridMultilevel"/>
    <w:tmpl w:val="57D280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C609F"/>
    <w:multiLevelType w:val="hybridMultilevel"/>
    <w:tmpl w:val="E7FC6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623E4"/>
    <w:multiLevelType w:val="hybridMultilevel"/>
    <w:tmpl w:val="351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D259D"/>
    <w:multiLevelType w:val="hybridMultilevel"/>
    <w:tmpl w:val="6E7A9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05C42"/>
    <w:multiLevelType w:val="hybridMultilevel"/>
    <w:tmpl w:val="1B4A482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6D6E46"/>
    <w:multiLevelType w:val="hybridMultilevel"/>
    <w:tmpl w:val="7D84C8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AEB6DD1"/>
    <w:multiLevelType w:val="hybridMultilevel"/>
    <w:tmpl w:val="5D54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4BA6"/>
    <w:multiLevelType w:val="hybridMultilevel"/>
    <w:tmpl w:val="DC181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30"/>
  </w:num>
  <w:num w:numId="5">
    <w:abstractNumId w:val="18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31"/>
  </w:num>
  <w:num w:numId="12">
    <w:abstractNumId w:val="16"/>
  </w:num>
  <w:num w:numId="13">
    <w:abstractNumId w:val="1"/>
  </w:num>
  <w:num w:numId="14">
    <w:abstractNumId w:val="1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7"/>
  </w:num>
  <w:num w:numId="19">
    <w:abstractNumId w:val="22"/>
  </w:num>
  <w:num w:numId="20">
    <w:abstractNumId w:val="27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11"/>
  </w:num>
  <w:num w:numId="26">
    <w:abstractNumId w:val="26"/>
  </w:num>
  <w:num w:numId="27">
    <w:abstractNumId w:val="15"/>
  </w:num>
  <w:num w:numId="28">
    <w:abstractNumId w:val="9"/>
  </w:num>
  <w:num w:numId="29">
    <w:abstractNumId w:val="4"/>
  </w:num>
  <w:num w:numId="30">
    <w:abstractNumId w:val="21"/>
  </w:num>
  <w:num w:numId="31">
    <w:abstractNumId w:val="28"/>
  </w:num>
  <w:num w:numId="32">
    <w:abstractNumId w:val="32"/>
  </w:num>
  <w:num w:numId="33">
    <w:abstractNumId w:val="5"/>
  </w:num>
  <w:num w:numId="34">
    <w:abstractNumId w:val="0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1580"/>
    <w:rsid w:val="0003251C"/>
    <w:rsid w:val="00032815"/>
    <w:rsid w:val="00043E48"/>
    <w:rsid w:val="00057A5E"/>
    <w:rsid w:val="0006799E"/>
    <w:rsid w:val="000717F6"/>
    <w:rsid w:val="00076993"/>
    <w:rsid w:val="00093832"/>
    <w:rsid w:val="000A2F3A"/>
    <w:rsid w:val="000A4A34"/>
    <w:rsid w:val="000A58E8"/>
    <w:rsid w:val="000A7924"/>
    <w:rsid w:val="000A7C22"/>
    <w:rsid w:val="000B68B1"/>
    <w:rsid w:val="000C2F33"/>
    <w:rsid w:val="00102B87"/>
    <w:rsid w:val="00123137"/>
    <w:rsid w:val="00126129"/>
    <w:rsid w:val="001673CF"/>
    <w:rsid w:val="001A4176"/>
    <w:rsid w:val="00224073"/>
    <w:rsid w:val="002306FB"/>
    <w:rsid w:val="00231DE1"/>
    <w:rsid w:val="0023245D"/>
    <w:rsid w:val="00233E33"/>
    <w:rsid w:val="00235839"/>
    <w:rsid w:val="00246A68"/>
    <w:rsid w:val="00282255"/>
    <w:rsid w:val="002849ED"/>
    <w:rsid w:val="002A17E1"/>
    <w:rsid w:val="002B58EF"/>
    <w:rsid w:val="002D38BF"/>
    <w:rsid w:val="002D70B6"/>
    <w:rsid w:val="002E1B10"/>
    <w:rsid w:val="002F398B"/>
    <w:rsid w:val="002F67D6"/>
    <w:rsid w:val="0030228A"/>
    <w:rsid w:val="00316B34"/>
    <w:rsid w:val="003573D0"/>
    <w:rsid w:val="003637A0"/>
    <w:rsid w:val="00386646"/>
    <w:rsid w:val="00392921"/>
    <w:rsid w:val="00396CB2"/>
    <w:rsid w:val="003B0E4B"/>
    <w:rsid w:val="003B65CE"/>
    <w:rsid w:val="003C2B0E"/>
    <w:rsid w:val="003C791B"/>
    <w:rsid w:val="003D59FB"/>
    <w:rsid w:val="003E343C"/>
    <w:rsid w:val="00404618"/>
    <w:rsid w:val="00405A44"/>
    <w:rsid w:val="00422010"/>
    <w:rsid w:val="004238CC"/>
    <w:rsid w:val="004263E2"/>
    <w:rsid w:val="00431C9A"/>
    <w:rsid w:val="00441ABC"/>
    <w:rsid w:val="00453405"/>
    <w:rsid w:val="004610E0"/>
    <w:rsid w:val="004619E1"/>
    <w:rsid w:val="004C38AC"/>
    <w:rsid w:val="004F3E9E"/>
    <w:rsid w:val="005166A4"/>
    <w:rsid w:val="005265FC"/>
    <w:rsid w:val="00533827"/>
    <w:rsid w:val="00535C22"/>
    <w:rsid w:val="005639B5"/>
    <w:rsid w:val="00575D87"/>
    <w:rsid w:val="00577486"/>
    <w:rsid w:val="005A0C78"/>
    <w:rsid w:val="005A1D00"/>
    <w:rsid w:val="005A6A0E"/>
    <w:rsid w:val="005B2055"/>
    <w:rsid w:val="005C0343"/>
    <w:rsid w:val="005E4432"/>
    <w:rsid w:val="005F53CC"/>
    <w:rsid w:val="005F565D"/>
    <w:rsid w:val="00631D60"/>
    <w:rsid w:val="00653C9A"/>
    <w:rsid w:val="00672E19"/>
    <w:rsid w:val="00673813"/>
    <w:rsid w:val="0067779F"/>
    <w:rsid w:val="00690694"/>
    <w:rsid w:val="00691939"/>
    <w:rsid w:val="006C3EE8"/>
    <w:rsid w:val="006D7014"/>
    <w:rsid w:val="00703D37"/>
    <w:rsid w:val="0070532E"/>
    <w:rsid w:val="00706F1E"/>
    <w:rsid w:val="00713CD8"/>
    <w:rsid w:val="0071631D"/>
    <w:rsid w:val="00724120"/>
    <w:rsid w:val="00733448"/>
    <w:rsid w:val="007439CF"/>
    <w:rsid w:val="007510BF"/>
    <w:rsid w:val="0075571D"/>
    <w:rsid w:val="00767EC6"/>
    <w:rsid w:val="007B0F97"/>
    <w:rsid w:val="007C2591"/>
    <w:rsid w:val="007C745F"/>
    <w:rsid w:val="007C7792"/>
    <w:rsid w:val="007D760A"/>
    <w:rsid w:val="007E10D9"/>
    <w:rsid w:val="007E3B3D"/>
    <w:rsid w:val="007E667E"/>
    <w:rsid w:val="007F47FC"/>
    <w:rsid w:val="00804933"/>
    <w:rsid w:val="00814D82"/>
    <w:rsid w:val="00816F79"/>
    <w:rsid w:val="008228C2"/>
    <w:rsid w:val="00834C82"/>
    <w:rsid w:val="00837430"/>
    <w:rsid w:val="00841580"/>
    <w:rsid w:val="008455A0"/>
    <w:rsid w:val="00854AE8"/>
    <w:rsid w:val="0087563C"/>
    <w:rsid w:val="00882C4D"/>
    <w:rsid w:val="00891061"/>
    <w:rsid w:val="008A125B"/>
    <w:rsid w:val="008B1B00"/>
    <w:rsid w:val="008D69E7"/>
    <w:rsid w:val="008E69B5"/>
    <w:rsid w:val="008F1FD1"/>
    <w:rsid w:val="0093755E"/>
    <w:rsid w:val="00951759"/>
    <w:rsid w:val="0097446A"/>
    <w:rsid w:val="009A0534"/>
    <w:rsid w:val="009A522E"/>
    <w:rsid w:val="009B6F78"/>
    <w:rsid w:val="009C1FC4"/>
    <w:rsid w:val="009D62C0"/>
    <w:rsid w:val="009E14F2"/>
    <w:rsid w:val="009E5182"/>
    <w:rsid w:val="00A1726C"/>
    <w:rsid w:val="00A2032E"/>
    <w:rsid w:val="00A26045"/>
    <w:rsid w:val="00A47878"/>
    <w:rsid w:val="00A61F7D"/>
    <w:rsid w:val="00A91D4E"/>
    <w:rsid w:val="00AB555B"/>
    <w:rsid w:val="00AC41E1"/>
    <w:rsid w:val="00AC6200"/>
    <w:rsid w:val="00AC6B14"/>
    <w:rsid w:val="00AF21D2"/>
    <w:rsid w:val="00B24EAF"/>
    <w:rsid w:val="00B27014"/>
    <w:rsid w:val="00B46F53"/>
    <w:rsid w:val="00B54E9C"/>
    <w:rsid w:val="00B74038"/>
    <w:rsid w:val="00B750DE"/>
    <w:rsid w:val="00B851E2"/>
    <w:rsid w:val="00BA43C6"/>
    <w:rsid w:val="00BC0A19"/>
    <w:rsid w:val="00BC2A2D"/>
    <w:rsid w:val="00BD0800"/>
    <w:rsid w:val="00BF3C0E"/>
    <w:rsid w:val="00C40663"/>
    <w:rsid w:val="00C61864"/>
    <w:rsid w:val="00C91232"/>
    <w:rsid w:val="00C96D54"/>
    <w:rsid w:val="00CA4347"/>
    <w:rsid w:val="00CA4AFA"/>
    <w:rsid w:val="00CB113B"/>
    <w:rsid w:val="00CB684F"/>
    <w:rsid w:val="00CB7CAD"/>
    <w:rsid w:val="00CC3E00"/>
    <w:rsid w:val="00CD1F01"/>
    <w:rsid w:val="00CF063B"/>
    <w:rsid w:val="00CF6046"/>
    <w:rsid w:val="00CF6516"/>
    <w:rsid w:val="00D12A39"/>
    <w:rsid w:val="00D177DC"/>
    <w:rsid w:val="00D33BFD"/>
    <w:rsid w:val="00D34C5F"/>
    <w:rsid w:val="00D607C4"/>
    <w:rsid w:val="00DB5F69"/>
    <w:rsid w:val="00DC7DCB"/>
    <w:rsid w:val="00DD77DF"/>
    <w:rsid w:val="00DD7E20"/>
    <w:rsid w:val="00DE34C7"/>
    <w:rsid w:val="00DF3ADB"/>
    <w:rsid w:val="00E028E5"/>
    <w:rsid w:val="00E21A88"/>
    <w:rsid w:val="00E24D4D"/>
    <w:rsid w:val="00E257D2"/>
    <w:rsid w:val="00E2770A"/>
    <w:rsid w:val="00E329C6"/>
    <w:rsid w:val="00E521D3"/>
    <w:rsid w:val="00E77DD3"/>
    <w:rsid w:val="00E80723"/>
    <w:rsid w:val="00E817D4"/>
    <w:rsid w:val="00EB5C56"/>
    <w:rsid w:val="00EE1CB5"/>
    <w:rsid w:val="00EE63F8"/>
    <w:rsid w:val="00F1246C"/>
    <w:rsid w:val="00F1263A"/>
    <w:rsid w:val="00F16472"/>
    <w:rsid w:val="00F35F99"/>
    <w:rsid w:val="00F53AEA"/>
    <w:rsid w:val="00F644BF"/>
    <w:rsid w:val="00F840EF"/>
    <w:rsid w:val="00F94318"/>
    <w:rsid w:val="00FB4772"/>
    <w:rsid w:val="00FC0957"/>
    <w:rsid w:val="00FC209E"/>
    <w:rsid w:val="00FD0D99"/>
    <w:rsid w:val="00FD6358"/>
    <w:rsid w:val="00FE31CF"/>
    <w:rsid w:val="00FF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4"/>
  </w:style>
  <w:style w:type="paragraph" w:styleId="1">
    <w:name w:val="heading 1"/>
    <w:basedOn w:val="a"/>
    <w:next w:val="a"/>
    <w:link w:val="10"/>
    <w:uiPriority w:val="9"/>
    <w:qFormat/>
    <w:rsid w:val="00CB1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58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Без интервала1"/>
    <w:rsid w:val="0084158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9">
    <w:name w:val="c9"/>
    <w:basedOn w:val="a0"/>
    <w:rsid w:val="00841580"/>
    <w:rPr>
      <w:rFonts w:ascii="Times New Roman" w:hAnsi="Times New Roman" w:cs="Times New Roman" w:hint="default"/>
    </w:rPr>
  </w:style>
  <w:style w:type="character" w:customStyle="1" w:styleId="c10">
    <w:name w:val="c10"/>
    <w:basedOn w:val="a0"/>
    <w:rsid w:val="00841580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7C7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D59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4"/>
    <w:uiPriority w:val="59"/>
    <w:rsid w:val="00703D3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C1F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1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3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51C"/>
  </w:style>
  <w:style w:type="paragraph" w:styleId="a8">
    <w:name w:val="footer"/>
    <w:basedOn w:val="a"/>
    <w:link w:val="a9"/>
    <w:uiPriority w:val="99"/>
    <w:semiHidden/>
    <w:unhideWhenUsed/>
    <w:rsid w:val="0003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51C"/>
  </w:style>
  <w:style w:type="paragraph" w:styleId="aa">
    <w:name w:val="Body Text Indent"/>
    <w:basedOn w:val="a"/>
    <w:link w:val="ab"/>
    <w:semiHidden/>
    <w:unhideWhenUsed/>
    <w:rsid w:val="004F3E9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4F3E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E77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45EB-2936-4AAE-97BB-4887D2AA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Светлана Зыкова</cp:lastModifiedBy>
  <cp:revision>125</cp:revision>
  <cp:lastPrinted>2015-08-31T11:55:00Z</cp:lastPrinted>
  <dcterms:created xsi:type="dcterms:W3CDTF">2013-08-28T06:34:00Z</dcterms:created>
  <dcterms:modified xsi:type="dcterms:W3CDTF">2015-09-27T06:30:00Z</dcterms:modified>
</cp:coreProperties>
</file>