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65" w:rsidRDefault="00AF20D3">
      <w:r>
        <w:t xml:space="preserve">  </w:t>
      </w:r>
    </w:p>
    <w:p w:rsidR="00AF20D3" w:rsidRDefault="00AF20D3"/>
    <w:p w:rsidR="00AF20D3" w:rsidRDefault="00AF20D3"/>
    <w:p w:rsidR="00AF20D3" w:rsidRDefault="00AF20D3"/>
    <w:p w:rsidR="00AF20D3" w:rsidRDefault="00AF20D3"/>
    <w:p w:rsidR="00AF20D3" w:rsidRDefault="00AF20D3"/>
    <w:p w:rsidR="00AF20D3" w:rsidRDefault="00AF20D3"/>
    <w:p w:rsidR="00AF20D3" w:rsidRDefault="00AF20D3" w:rsidP="00AF20D3">
      <w:pPr>
        <w:jc w:val="center"/>
      </w:pPr>
    </w:p>
    <w:p w:rsidR="00AF20D3" w:rsidRDefault="00AF20D3" w:rsidP="00AF20D3">
      <w:r>
        <w:t xml:space="preserve">                </w:t>
      </w:r>
    </w:p>
    <w:p w:rsidR="00AF20D3" w:rsidRDefault="00AF20D3" w:rsidP="00AF20D3"/>
    <w:p w:rsidR="00AF20D3" w:rsidRDefault="00AF20D3" w:rsidP="00AF20D3"/>
    <w:p w:rsidR="00AF20D3" w:rsidRDefault="00AF20D3" w:rsidP="00AF20D3"/>
    <w:p w:rsidR="00AF20D3" w:rsidRDefault="00AF20D3" w:rsidP="00AF20D3"/>
    <w:p w:rsidR="00AF20D3" w:rsidRDefault="00AF20D3" w:rsidP="00AF20D3"/>
    <w:p w:rsidR="00AF20D3" w:rsidRDefault="00AF20D3" w:rsidP="00AF20D3"/>
    <w:p w:rsidR="00AF20D3" w:rsidRDefault="00AF20D3" w:rsidP="00AF20D3"/>
    <w:p w:rsidR="00AF20D3" w:rsidRPr="00AF20D3" w:rsidRDefault="00AF20D3" w:rsidP="00AF20D3">
      <w:pPr>
        <w:jc w:val="center"/>
        <w:rPr>
          <w:b/>
          <w:sz w:val="32"/>
          <w:szCs w:val="32"/>
        </w:rPr>
      </w:pPr>
    </w:p>
    <w:p w:rsidR="00AF20D3" w:rsidRPr="00AF20D3" w:rsidRDefault="00AF20D3" w:rsidP="00AF20D3">
      <w:pPr>
        <w:jc w:val="center"/>
        <w:rPr>
          <w:b/>
          <w:sz w:val="32"/>
          <w:szCs w:val="32"/>
        </w:rPr>
      </w:pPr>
      <w:r w:rsidRPr="00AF20D3">
        <w:rPr>
          <w:b/>
          <w:sz w:val="32"/>
          <w:szCs w:val="32"/>
        </w:rPr>
        <w:t xml:space="preserve">Конспект  </w:t>
      </w:r>
      <w:r>
        <w:rPr>
          <w:b/>
          <w:sz w:val="32"/>
          <w:szCs w:val="32"/>
        </w:rPr>
        <w:t xml:space="preserve"> интегрированного занятия по развитию речи и аппликации </w:t>
      </w:r>
      <w:r w:rsidRPr="00AF20D3">
        <w:rPr>
          <w:b/>
          <w:sz w:val="32"/>
          <w:szCs w:val="32"/>
        </w:rPr>
        <w:t>для второй младшей группы</w:t>
      </w:r>
    </w:p>
    <w:p w:rsidR="00AF20D3" w:rsidRDefault="00AF20D3" w:rsidP="00AF20D3">
      <w:pPr>
        <w:jc w:val="center"/>
        <w:rPr>
          <w:b/>
          <w:sz w:val="32"/>
          <w:szCs w:val="32"/>
        </w:rPr>
      </w:pPr>
      <w:r w:rsidRPr="00AF20D3">
        <w:rPr>
          <w:b/>
          <w:sz w:val="32"/>
          <w:szCs w:val="32"/>
        </w:rPr>
        <w:t>«Мячики для кошечки»</w:t>
      </w: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rPr>
          <w:szCs w:val="28"/>
        </w:rPr>
      </w:pPr>
      <w:r w:rsidRPr="00762096">
        <w:rPr>
          <w:b/>
          <w:szCs w:val="28"/>
        </w:rPr>
        <w:lastRenderedPageBreak/>
        <w:t>Программное содержание</w:t>
      </w:r>
      <w:r>
        <w:rPr>
          <w:b/>
          <w:sz w:val="32"/>
          <w:szCs w:val="32"/>
        </w:rPr>
        <w:t>:</w:t>
      </w:r>
      <w:r w:rsidR="00762096">
        <w:rPr>
          <w:b/>
          <w:sz w:val="32"/>
          <w:szCs w:val="32"/>
        </w:rPr>
        <w:t xml:space="preserve"> </w:t>
      </w:r>
      <w:r w:rsidRPr="00762096">
        <w:rPr>
          <w:szCs w:val="28"/>
        </w:rPr>
        <w:t>продолжать знакомить детей с домашними животными. Уточнить представление детей о внешнем виде животного, его повадках, обогатить и активизировать словарь за счет слов пушистая, мягкая, лапки, лакает. Развивать умение различать и называть форму (круглое), величину (большой, маленький) количество (один много). Основных цветов (красный, желтый, синий, зеленый)</w:t>
      </w:r>
      <w:r w:rsidR="00762096">
        <w:rPr>
          <w:szCs w:val="28"/>
        </w:rPr>
        <w:t>. Побуждать обводить форму по контуру пальцами называя ее круглый мяч</w:t>
      </w:r>
      <w:proofErr w:type="gramStart"/>
      <w:r w:rsidR="00762096">
        <w:rPr>
          <w:szCs w:val="28"/>
        </w:rPr>
        <w:t>.</w:t>
      </w:r>
      <w:proofErr w:type="gramEnd"/>
      <w:r w:rsidR="00762096">
        <w:rPr>
          <w:szCs w:val="28"/>
        </w:rPr>
        <w:t xml:space="preserve"> Учить приемам наклеивания (намазывать клеем обратную сторону детали, брать на кисть немного клея, работать на клеенке, прижимать изображение салфеткой).</w:t>
      </w:r>
    </w:p>
    <w:p w:rsidR="00762096" w:rsidRDefault="00762096" w:rsidP="00AF20D3">
      <w:pPr>
        <w:rPr>
          <w:szCs w:val="28"/>
        </w:rPr>
      </w:pPr>
      <w:r>
        <w:rPr>
          <w:b/>
          <w:szCs w:val="28"/>
        </w:rPr>
        <w:t xml:space="preserve">Материалы: </w:t>
      </w:r>
      <w:r>
        <w:rPr>
          <w:szCs w:val="28"/>
        </w:rPr>
        <w:t>Живой объект кошка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Игрушка мяч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Листы бумаги белого цвета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Квадраты цветной бумаги (основные цвета), ножниц</w:t>
      </w:r>
      <w:proofErr w:type="gramStart"/>
      <w:r>
        <w:rPr>
          <w:szCs w:val="28"/>
        </w:rPr>
        <w:t>ы-</w:t>
      </w:r>
      <w:proofErr w:type="gramEnd"/>
      <w:r>
        <w:rPr>
          <w:szCs w:val="28"/>
        </w:rPr>
        <w:t xml:space="preserve"> для родителей.</w:t>
      </w:r>
    </w:p>
    <w:p w:rsidR="00762096" w:rsidRDefault="00762096" w:rsidP="00AF20D3">
      <w:pPr>
        <w:rPr>
          <w:szCs w:val="28"/>
        </w:rPr>
      </w:pPr>
      <w:r>
        <w:rPr>
          <w:szCs w:val="28"/>
        </w:rPr>
        <w:t>Клей, клеевые кисточки, салфетки для детей.</w:t>
      </w:r>
    </w:p>
    <w:p w:rsidR="00762096" w:rsidRDefault="00762096" w:rsidP="00AF20D3">
      <w:pPr>
        <w:rPr>
          <w:szCs w:val="28"/>
        </w:rPr>
      </w:pPr>
    </w:p>
    <w:p w:rsidR="00762096" w:rsidRDefault="00762096" w:rsidP="00AF20D3">
      <w:pPr>
        <w:rPr>
          <w:szCs w:val="28"/>
        </w:rPr>
      </w:pPr>
    </w:p>
    <w:p w:rsidR="00762096" w:rsidRDefault="00762096" w:rsidP="00AF20D3">
      <w:pPr>
        <w:rPr>
          <w:szCs w:val="28"/>
        </w:rPr>
      </w:pPr>
    </w:p>
    <w:p w:rsidR="00762096" w:rsidRPr="005358BB" w:rsidRDefault="00762096" w:rsidP="00AF20D3">
      <w:pPr>
        <w:rPr>
          <w:szCs w:val="28"/>
        </w:rPr>
      </w:pPr>
      <w:r w:rsidRPr="00762096">
        <w:rPr>
          <w:b/>
          <w:szCs w:val="28"/>
        </w:rPr>
        <w:t xml:space="preserve">                            </w:t>
      </w:r>
      <w:r>
        <w:rPr>
          <w:b/>
          <w:szCs w:val="28"/>
        </w:rPr>
        <w:t xml:space="preserve">           </w:t>
      </w:r>
      <w:r w:rsidRPr="00762096">
        <w:rPr>
          <w:b/>
          <w:szCs w:val="28"/>
        </w:rPr>
        <w:t xml:space="preserve">     Ход занятия</w:t>
      </w:r>
      <w:r>
        <w:rPr>
          <w:b/>
          <w:szCs w:val="28"/>
        </w:rPr>
        <w:t>.</w:t>
      </w:r>
    </w:p>
    <w:p w:rsidR="005358BB" w:rsidRDefault="005358BB" w:rsidP="00AF20D3">
      <w:pPr>
        <w:rPr>
          <w:szCs w:val="28"/>
        </w:rPr>
      </w:pPr>
      <w:r w:rsidRPr="005358BB">
        <w:rPr>
          <w:szCs w:val="28"/>
        </w:rPr>
        <w:t>Дети входят в зал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Встают возле скамеек.</w:t>
      </w:r>
    </w:p>
    <w:p w:rsidR="005358BB" w:rsidRDefault="007C3469" w:rsidP="00AF20D3">
      <w:pPr>
        <w:rPr>
          <w:szCs w:val="28"/>
        </w:rPr>
      </w:pPr>
      <w:r>
        <w:rPr>
          <w:szCs w:val="28"/>
        </w:rPr>
        <w:t>- Р</w:t>
      </w:r>
      <w:r w:rsidR="005358BB">
        <w:rPr>
          <w:szCs w:val="28"/>
        </w:rPr>
        <w:t xml:space="preserve">ебятки наши мамы пришли сегодня посмотреть на нас какие мы стали </w:t>
      </w:r>
      <w:proofErr w:type="gramStart"/>
      <w:r w:rsidR="005358BB">
        <w:rPr>
          <w:szCs w:val="28"/>
        </w:rPr>
        <w:t>молодцы</w:t>
      </w:r>
      <w:proofErr w:type="gramEnd"/>
      <w:r w:rsidR="005358BB">
        <w:rPr>
          <w:szCs w:val="28"/>
        </w:rPr>
        <w:t xml:space="preserve"> как умеем отвечать.</w:t>
      </w:r>
    </w:p>
    <w:p w:rsidR="005358BB" w:rsidRDefault="007C3469" w:rsidP="00AF20D3">
      <w:pPr>
        <w:rPr>
          <w:szCs w:val="28"/>
        </w:rPr>
      </w:pPr>
      <w:r>
        <w:rPr>
          <w:szCs w:val="28"/>
        </w:rPr>
        <w:t xml:space="preserve">- Давайте </w:t>
      </w:r>
      <w:proofErr w:type="gramStart"/>
      <w:r>
        <w:rPr>
          <w:szCs w:val="28"/>
        </w:rPr>
        <w:t>поздо</w:t>
      </w:r>
      <w:r w:rsidR="005358BB">
        <w:rPr>
          <w:szCs w:val="28"/>
        </w:rPr>
        <w:t>роваемся с ними помашем</w:t>
      </w:r>
      <w:proofErr w:type="gramEnd"/>
      <w:r w:rsidR="005358BB">
        <w:rPr>
          <w:szCs w:val="28"/>
        </w:rPr>
        <w:t xml:space="preserve"> ручкой.</w:t>
      </w:r>
    </w:p>
    <w:p w:rsidR="005358BB" w:rsidRPr="005358BB" w:rsidRDefault="007C3469" w:rsidP="00AF20D3">
      <w:pPr>
        <w:rPr>
          <w:szCs w:val="28"/>
        </w:rPr>
      </w:pPr>
      <w:r>
        <w:rPr>
          <w:szCs w:val="28"/>
        </w:rPr>
        <w:t>Дети садятся на скамейки</w:t>
      </w:r>
    </w:p>
    <w:p w:rsidR="00762096" w:rsidRDefault="00762096" w:rsidP="00AF20D3">
      <w:pPr>
        <w:rPr>
          <w:szCs w:val="28"/>
        </w:rPr>
      </w:pPr>
      <w:r w:rsidRPr="005358BB">
        <w:rPr>
          <w:szCs w:val="28"/>
        </w:rPr>
        <w:t>Стук в дверь внося</w:t>
      </w:r>
      <w:r>
        <w:rPr>
          <w:szCs w:val="28"/>
        </w:rPr>
        <w:t>т корзинку с кошечкой.</w:t>
      </w:r>
    </w:p>
    <w:p w:rsidR="00762096" w:rsidRDefault="00762096" w:rsidP="00AF20D3">
      <w:pPr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Ой</w:t>
      </w:r>
      <w:proofErr w:type="gramEnd"/>
      <w:r>
        <w:rPr>
          <w:szCs w:val="28"/>
        </w:rPr>
        <w:t xml:space="preserve"> ребятки кто это пришел к нам в гости хотите посмотреть? Но сначала угадайте загадку:</w:t>
      </w:r>
    </w:p>
    <w:p w:rsidR="00762096" w:rsidRDefault="00762096" w:rsidP="00AF20D3">
      <w:pPr>
        <w:rPr>
          <w:szCs w:val="28"/>
        </w:rPr>
      </w:pPr>
      <w:r>
        <w:rPr>
          <w:szCs w:val="28"/>
        </w:rPr>
        <w:t xml:space="preserve">                 Мягкие лапки, а в лапках ца</w:t>
      </w:r>
      <w:proofErr w:type="gramStart"/>
      <w:r>
        <w:rPr>
          <w:szCs w:val="28"/>
        </w:rPr>
        <w:t>п-</w:t>
      </w:r>
      <w:proofErr w:type="gramEnd"/>
      <w:r>
        <w:rPr>
          <w:szCs w:val="28"/>
        </w:rPr>
        <w:t xml:space="preserve"> царапки.</w:t>
      </w:r>
    </w:p>
    <w:p w:rsidR="00762096" w:rsidRDefault="00762096" w:rsidP="00AF20D3">
      <w:pPr>
        <w:rPr>
          <w:szCs w:val="28"/>
        </w:rPr>
      </w:pPr>
      <w:r>
        <w:rPr>
          <w:szCs w:val="28"/>
        </w:rPr>
        <w:t>- правильно ребятки это кошка.</w:t>
      </w:r>
    </w:p>
    <w:p w:rsidR="00762096" w:rsidRDefault="00762096" w:rsidP="00AF20D3">
      <w:pPr>
        <w:rPr>
          <w:szCs w:val="28"/>
        </w:rPr>
      </w:pPr>
      <w:r>
        <w:rPr>
          <w:szCs w:val="28"/>
        </w:rPr>
        <w:t>Я возьму кошку на руки поглажу ее чтобы ей не было страшно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Смотрите как я ее глажу: начинаю от головы и глажу к хвостику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А почему я ее глажу именно </w:t>
      </w:r>
      <w:proofErr w:type="gramStart"/>
      <w:r>
        <w:rPr>
          <w:szCs w:val="28"/>
        </w:rPr>
        <w:t xml:space="preserve">так? </w:t>
      </w:r>
      <w:proofErr w:type="gramEnd"/>
      <w:r>
        <w:rPr>
          <w:szCs w:val="28"/>
        </w:rPr>
        <w:t xml:space="preserve">Животным </w:t>
      </w:r>
      <w:proofErr w:type="gramStart"/>
      <w:r>
        <w:rPr>
          <w:szCs w:val="28"/>
        </w:rPr>
        <w:t>нравится</w:t>
      </w:r>
      <w:proofErr w:type="gramEnd"/>
      <w:r>
        <w:rPr>
          <w:szCs w:val="28"/>
        </w:rPr>
        <w:t xml:space="preserve"> когда их гладят по шерстке, а не против шерстки</w:t>
      </w:r>
      <w:r w:rsidR="00564A5A">
        <w:rPr>
          <w:szCs w:val="28"/>
        </w:rPr>
        <w:t>. Зовут кошку Снежка.</w:t>
      </w:r>
    </w:p>
    <w:p w:rsidR="00564A5A" w:rsidRDefault="00564A5A" w:rsidP="00AF20D3">
      <w:pPr>
        <w:rPr>
          <w:szCs w:val="28"/>
        </w:rPr>
      </w:pPr>
      <w:r>
        <w:rPr>
          <w:szCs w:val="28"/>
        </w:rPr>
        <w:t>- а теперь ребятки давайте вы погладьте кошку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Смотрите</w:t>
      </w:r>
      <w:proofErr w:type="gramEnd"/>
      <w:r>
        <w:rPr>
          <w:szCs w:val="28"/>
        </w:rPr>
        <w:t xml:space="preserve"> какая у нее шерстка мягкая, пушистая (дети повторяют хоровые и индивидуальные ответы).</w:t>
      </w:r>
    </w:p>
    <w:p w:rsidR="00564A5A" w:rsidRDefault="00564A5A" w:rsidP="00AF20D3">
      <w:pPr>
        <w:rPr>
          <w:szCs w:val="28"/>
        </w:rPr>
      </w:pPr>
      <w:r>
        <w:rPr>
          <w:szCs w:val="28"/>
        </w:rPr>
        <w:t>-ребятки давайте рассмотрим кошку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Какие части тела у нее есть?</w:t>
      </w:r>
    </w:p>
    <w:p w:rsidR="00564A5A" w:rsidRDefault="00564A5A" w:rsidP="00AF20D3">
      <w:pPr>
        <w:rPr>
          <w:szCs w:val="28"/>
        </w:rPr>
      </w:pPr>
      <w:r>
        <w:rPr>
          <w:szCs w:val="28"/>
        </w:rPr>
        <w:t>Воспитатель показывает на туловище (это что?)- правильно туловище.</w:t>
      </w:r>
    </w:p>
    <w:p w:rsidR="00564A5A" w:rsidRDefault="00564A5A" w:rsidP="00AF20D3">
      <w:pPr>
        <w:rPr>
          <w:szCs w:val="28"/>
        </w:rPr>
      </w:pPr>
      <w:r>
        <w:rPr>
          <w:szCs w:val="28"/>
        </w:rPr>
        <w:t>-А это что? (правильно голова) А что есть на голове (ответы детей глазки, носик, ротик, ушки, усы).</w:t>
      </w:r>
    </w:p>
    <w:p w:rsidR="00564A5A" w:rsidRDefault="00564A5A" w:rsidP="00AF20D3">
      <w:pPr>
        <w:rPr>
          <w:szCs w:val="28"/>
        </w:rPr>
      </w:pPr>
      <w:r>
        <w:rPr>
          <w:szCs w:val="28"/>
        </w:rPr>
        <w:t>-А это что? (лапки ответы детей хоровые и индивидуальные).</w:t>
      </w:r>
    </w:p>
    <w:p w:rsidR="00564A5A" w:rsidRDefault="00564A5A" w:rsidP="00AF20D3">
      <w:pPr>
        <w:rPr>
          <w:szCs w:val="28"/>
        </w:rPr>
      </w:pPr>
      <w:r>
        <w:rPr>
          <w:szCs w:val="28"/>
        </w:rPr>
        <w:t>-А это что? (правильно хвостик).</w:t>
      </w:r>
    </w:p>
    <w:p w:rsidR="00564A5A" w:rsidRDefault="00564A5A" w:rsidP="00AF20D3">
      <w:pPr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ребятки</w:t>
      </w:r>
      <w:proofErr w:type="gramEnd"/>
      <w:r>
        <w:rPr>
          <w:szCs w:val="28"/>
        </w:rPr>
        <w:t xml:space="preserve"> а чем покрыто туловище кошки  (шерстью).</w:t>
      </w:r>
    </w:p>
    <w:p w:rsidR="00564A5A" w:rsidRDefault="00564A5A" w:rsidP="00AF20D3">
      <w:pPr>
        <w:rPr>
          <w:szCs w:val="28"/>
        </w:rPr>
      </w:pPr>
      <w:r>
        <w:rPr>
          <w:szCs w:val="28"/>
        </w:rPr>
        <w:t>- а какого</w:t>
      </w:r>
      <w:r w:rsidR="00892A6E">
        <w:rPr>
          <w:szCs w:val="28"/>
        </w:rPr>
        <w:t xml:space="preserve">  </w:t>
      </w:r>
      <w:r>
        <w:rPr>
          <w:szCs w:val="28"/>
        </w:rPr>
        <w:t>цвета шерстка у кошки? (правильно белого)</w:t>
      </w:r>
    </w:p>
    <w:p w:rsidR="00564A5A" w:rsidRDefault="00564A5A" w:rsidP="00AF20D3">
      <w:pPr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ребятки</w:t>
      </w:r>
      <w:proofErr w:type="gramEnd"/>
      <w:r>
        <w:rPr>
          <w:szCs w:val="28"/>
        </w:rPr>
        <w:t xml:space="preserve"> а кошка это домашнее животное или дикое?</w:t>
      </w:r>
      <w:r w:rsidR="00892A6E">
        <w:rPr>
          <w:szCs w:val="28"/>
        </w:rPr>
        <w:t xml:space="preserve"> (правильно домашнее).</w:t>
      </w:r>
    </w:p>
    <w:p w:rsidR="00892A6E" w:rsidRDefault="00892A6E" w:rsidP="00AF20D3">
      <w:pPr>
        <w:rPr>
          <w:szCs w:val="28"/>
        </w:rPr>
      </w:pPr>
      <w:r>
        <w:rPr>
          <w:szCs w:val="28"/>
        </w:rPr>
        <w:t xml:space="preserve">-А какую пользу кошка </w:t>
      </w:r>
      <w:proofErr w:type="gramStart"/>
      <w:r>
        <w:rPr>
          <w:szCs w:val="28"/>
        </w:rPr>
        <w:t>приносит людям как она помогает</w:t>
      </w:r>
      <w:proofErr w:type="gramEnd"/>
      <w:r>
        <w:rPr>
          <w:szCs w:val="28"/>
        </w:rPr>
        <w:t>? (правильно ловит мышей)</w:t>
      </w:r>
      <w:r w:rsidR="007D00DD">
        <w:rPr>
          <w:szCs w:val="28"/>
        </w:rPr>
        <w:t>.</w:t>
      </w:r>
    </w:p>
    <w:p w:rsidR="007D00DD" w:rsidRDefault="007D00DD" w:rsidP="00AF20D3">
      <w:pPr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ребятки</w:t>
      </w:r>
      <w:proofErr w:type="gramEnd"/>
      <w:r>
        <w:rPr>
          <w:szCs w:val="28"/>
        </w:rPr>
        <w:t xml:space="preserve"> а как называется детеныш кошки? (правильно котенок).</w:t>
      </w:r>
    </w:p>
    <w:p w:rsidR="007D00DD" w:rsidRDefault="007D00DD" w:rsidP="00AF20D3">
      <w:pPr>
        <w:rPr>
          <w:szCs w:val="28"/>
        </w:rPr>
      </w:pPr>
      <w:r>
        <w:rPr>
          <w:szCs w:val="28"/>
        </w:rPr>
        <w:lastRenderedPageBreak/>
        <w:t>-А давайте покричим как большая кошка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а теперь как маленькая. Молодцы ребятки.</w:t>
      </w:r>
    </w:p>
    <w:p w:rsidR="007D00DD" w:rsidRDefault="007D00DD" w:rsidP="00AF20D3">
      <w:pPr>
        <w:rPr>
          <w:szCs w:val="28"/>
        </w:rPr>
      </w:pPr>
      <w:r>
        <w:rPr>
          <w:szCs w:val="28"/>
        </w:rPr>
        <w:t>- ой ребятки Снежка мне что то говорит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Оказывается ей нужно идти ее ждут</w:t>
      </w:r>
      <w:proofErr w:type="gramEnd"/>
      <w:r>
        <w:rPr>
          <w:szCs w:val="28"/>
        </w:rPr>
        <w:t xml:space="preserve"> котятки, а еще она просит сделать для ее котят игрушки мячики.</w:t>
      </w:r>
    </w:p>
    <w:p w:rsidR="007D00DD" w:rsidRDefault="007D00DD" w:rsidP="00AF20D3">
      <w:pPr>
        <w:rPr>
          <w:szCs w:val="28"/>
        </w:rPr>
      </w:pPr>
      <w:r>
        <w:rPr>
          <w:szCs w:val="28"/>
        </w:rPr>
        <w:t>- ребятки сделаем подарки для котят? (да).</w:t>
      </w:r>
    </w:p>
    <w:p w:rsidR="007D00DD" w:rsidRDefault="007D00DD" w:rsidP="00AF20D3">
      <w:pPr>
        <w:rPr>
          <w:szCs w:val="28"/>
        </w:rPr>
      </w:pPr>
      <w:r>
        <w:rPr>
          <w:szCs w:val="28"/>
        </w:rPr>
        <w:t xml:space="preserve">-давайте отпустим кошку скажем ей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свидание.</w:t>
      </w:r>
    </w:p>
    <w:p w:rsidR="007D00DD" w:rsidRDefault="007D00DD" w:rsidP="00AF20D3">
      <w:pPr>
        <w:rPr>
          <w:b/>
          <w:szCs w:val="28"/>
        </w:rPr>
      </w:pPr>
      <w:r>
        <w:rPr>
          <w:b/>
          <w:szCs w:val="28"/>
        </w:rPr>
        <w:t>Физ. минутка подвижная игра «Кошки мышки».</w:t>
      </w:r>
    </w:p>
    <w:p w:rsidR="007D00DD" w:rsidRDefault="007D00DD" w:rsidP="00AF20D3">
      <w:pPr>
        <w:rPr>
          <w:b/>
          <w:szCs w:val="28"/>
        </w:rPr>
      </w:pPr>
      <w:r>
        <w:rPr>
          <w:b/>
          <w:szCs w:val="28"/>
        </w:rPr>
        <w:t xml:space="preserve"> Киска- киска </w:t>
      </w:r>
      <w:proofErr w:type="gramStart"/>
      <w:r>
        <w:rPr>
          <w:b/>
          <w:szCs w:val="28"/>
        </w:rPr>
        <w:t>–к</w:t>
      </w:r>
      <w:proofErr w:type="gramEnd"/>
      <w:r>
        <w:rPr>
          <w:b/>
          <w:szCs w:val="28"/>
        </w:rPr>
        <w:t>иска брысь (с движениями).</w:t>
      </w:r>
    </w:p>
    <w:p w:rsidR="007D00DD" w:rsidRDefault="007D00DD" w:rsidP="00AF20D3">
      <w:pPr>
        <w:rPr>
          <w:b/>
          <w:szCs w:val="28"/>
        </w:rPr>
      </w:pPr>
      <w:r>
        <w:rPr>
          <w:b/>
          <w:szCs w:val="28"/>
        </w:rPr>
        <w:t>2 часть.</w:t>
      </w:r>
    </w:p>
    <w:p w:rsidR="007D00DD" w:rsidRPr="007D00DD" w:rsidRDefault="007D00DD" w:rsidP="00AF20D3">
      <w:pPr>
        <w:rPr>
          <w:szCs w:val="28"/>
        </w:rPr>
      </w:pPr>
    </w:p>
    <w:p w:rsidR="007D00DD" w:rsidRDefault="007D00DD" w:rsidP="00AF20D3">
      <w:pPr>
        <w:rPr>
          <w:szCs w:val="28"/>
        </w:rPr>
      </w:pPr>
      <w:r>
        <w:rPr>
          <w:szCs w:val="28"/>
        </w:rPr>
        <w:t>Ребятки теперь давайте сядем на стульчики около мам.</w:t>
      </w:r>
    </w:p>
    <w:p w:rsidR="007D00DD" w:rsidRDefault="007D00DD" w:rsidP="00AF20D3">
      <w:pPr>
        <w:rPr>
          <w:szCs w:val="28"/>
        </w:rPr>
      </w:pPr>
      <w:r>
        <w:rPr>
          <w:szCs w:val="28"/>
        </w:rPr>
        <w:t>-Посмотрите что это у меня? (правильно мячик).</w:t>
      </w:r>
    </w:p>
    <w:p w:rsidR="007D00DD" w:rsidRDefault="007D00DD" w:rsidP="00AF20D3">
      <w:pPr>
        <w:rPr>
          <w:szCs w:val="28"/>
        </w:rPr>
      </w:pPr>
      <w:r>
        <w:rPr>
          <w:szCs w:val="28"/>
        </w:rPr>
        <w:t>-А какой он формы? (круглой хоровой и индивидуальные ответы).</w:t>
      </w:r>
    </w:p>
    <w:p w:rsidR="007D00DD" w:rsidRDefault="007D00DD" w:rsidP="00AF20D3">
      <w:pPr>
        <w:rPr>
          <w:szCs w:val="28"/>
        </w:rPr>
      </w:pPr>
      <w:r>
        <w:rPr>
          <w:szCs w:val="28"/>
        </w:rPr>
        <w:t>-Какого цвета</w:t>
      </w:r>
      <w:r w:rsidR="005358BB">
        <w:rPr>
          <w:szCs w:val="28"/>
        </w:rPr>
        <w:t>? (правильно желтого).</w:t>
      </w:r>
    </w:p>
    <w:p w:rsidR="005358BB" w:rsidRDefault="005358BB" w:rsidP="00AF20D3">
      <w:pPr>
        <w:rPr>
          <w:szCs w:val="28"/>
        </w:rPr>
      </w:pPr>
      <w:r>
        <w:rPr>
          <w:szCs w:val="28"/>
        </w:rPr>
        <w:t xml:space="preserve">- Сейчас мамы </w:t>
      </w:r>
      <w:proofErr w:type="gramStart"/>
      <w:r>
        <w:rPr>
          <w:szCs w:val="28"/>
        </w:rPr>
        <w:t>отрежут</w:t>
      </w:r>
      <w:proofErr w:type="gramEnd"/>
      <w:r>
        <w:rPr>
          <w:szCs w:val="28"/>
        </w:rPr>
        <w:t xml:space="preserve"> закругляя углы сделают разноцветные мячи.</w:t>
      </w:r>
    </w:p>
    <w:p w:rsidR="005358BB" w:rsidRDefault="005358BB" w:rsidP="00AF20D3">
      <w:pPr>
        <w:rPr>
          <w:szCs w:val="28"/>
        </w:rPr>
      </w:pPr>
      <w:r>
        <w:rPr>
          <w:szCs w:val="28"/>
        </w:rPr>
        <w:t>- А ребятки при</w:t>
      </w:r>
      <w:r w:rsidR="007C3469">
        <w:rPr>
          <w:szCs w:val="28"/>
        </w:rPr>
        <w:t>клея</w:t>
      </w:r>
      <w:r>
        <w:rPr>
          <w:szCs w:val="28"/>
        </w:rPr>
        <w:t>т их на лист бумаги.</w:t>
      </w:r>
    </w:p>
    <w:p w:rsidR="005358BB" w:rsidRDefault="005358BB" w:rsidP="00AF20D3">
      <w:pPr>
        <w:rPr>
          <w:szCs w:val="28"/>
        </w:rPr>
      </w:pPr>
      <w:r>
        <w:rPr>
          <w:szCs w:val="28"/>
        </w:rPr>
        <w:t>- обратную сторону намажем клеем</w:t>
      </w:r>
      <w:proofErr w:type="gramStart"/>
      <w:r>
        <w:rPr>
          <w:szCs w:val="28"/>
        </w:rPr>
        <w:t xml:space="preserve"> </w:t>
      </w:r>
      <w:r w:rsidR="007C3469">
        <w:rPr>
          <w:szCs w:val="28"/>
        </w:rPr>
        <w:t>,</w:t>
      </w:r>
      <w:proofErr w:type="gramEnd"/>
      <w:r w:rsidR="007C3469">
        <w:rPr>
          <w:szCs w:val="28"/>
        </w:rPr>
        <w:t xml:space="preserve"> приклеи</w:t>
      </w:r>
      <w:r>
        <w:rPr>
          <w:szCs w:val="28"/>
        </w:rPr>
        <w:t>м, разгладим, лишний клей уберем салфеткой (показ воспитателем).</w:t>
      </w:r>
    </w:p>
    <w:p w:rsidR="005358BB" w:rsidRDefault="005358BB" w:rsidP="00AF20D3">
      <w:pPr>
        <w:rPr>
          <w:szCs w:val="28"/>
        </w:rPr>
      </w:pPr>
      <w:r>
        <w:rPr>
          <w:szCs w:val="28"/>
        </w:rPr>
        <w:t>-вот какие у нас получились мячики!</w:t>
      </w:r>
    </w:p>
    <w:p w:rsidR="005358BB" w:rsidRDefault="005358BB" w:rsidP="00AF20D3">
      <w:pPr>
        <w:rPr>
          <w:szCs w:val="28"/>
        </w:rPr>
      </w:pPr>
      <w:r>
        <w:rPr>
          <w:szCs w:val="28"/>
        </w:rPr>
        <w:t xml:space="preserve">- поднимите листочки у какого красные мячи и </w:t>
      </w:r>
      <w:proofErr w:type="spellStart"/>
      <w:r>
        <w:rPr>
          <w:szCs w:val="28"/>
        </w:rPr>
        <w:t>т</w:t>
      </w:r>
      <w:proofErr w:type="gramStart"/>
      <w:r>
        <w:rPr>
          <w:szCs w:val="28"/>
        </w:rPr>
        <w:t>.д</w:t>
      </w:r>
      <w:proofErr w:type="spellEnd"/>
      <w:proofErr w:type="gramEnd"/>
      <w:r>
        <w:rPr>
          <w:szCs w:val="28"/>
        </w:rPr>
        <w:t xml:space="preserve"> (дети показывают свои работы).</w:t>
      </w:r>
    </w:p>
    <w:p w:rsidR="005358BB" w:rsidRDefault="007C3469" w:rsidP="00AF20D3">
      <w:pPr>
        <w:rPr>
          <w:szCs w:val="28"/>
        </w:rPr>
      </w:pPr>
      <w:r>
        <w:rPr>
          <w:szCs w:val="28"/>
        </w:rPr>
        <w:t>- а теперь давайте собе</w:t>
      </w:r>
      <w:bookmarkStart w:id="0" w:name="_GoBack"/>
      <w:bookmarkEnd w:id="0"/>
      <w:r w:rsidR="005358BB">
        <w:rPr>
          <w:szCs w:val="28"/>
        </w:rPr>
        <w:t>рем мячики на поднос.</w:t>
      </w:r>
    </w:p>
    <w:p w:rsidR="005358BB" w:rsidRDefault="005358BB" w:rsidP="00AF20D3">
      <w:pPr>
        <w:rPr>
          <w:szCs w:val="28"/>
        </w:rPr>
      </w:pPr>
      <w:r>
        <w:rPr>
          <w:szCs w:val="28"/>
        </w:rPr>
        <w:t>-Воспитатель показывает игрушечный мяч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Спрашивает сколько у меня мячей (правильно один).</w:t>
      </w:r>
    </w:p>
    <w:p w:rsidR="005358BB" w:rsidRDefault="005358BB" w:rsidP="00AF20D3">
      <w:pPr>
        <w:rPr>
          <w:szCs w:val="28"/>
        </w:rPr>
      </w:pPr>
      <w:r>
        <w:rPr>
          <w:szCs w:val="28"/>
        </w:rPr>
        <w:t>- а на подносе сколько (правильно много).</w:t>
      </w:r>
    </w:p>
    <w:p w:rsidR="005358BB" w:rsidRDefault="005358BB" w:rsidP="00AF20D3">
      <w:pPr>
        <w:rPr>
          <w:szCs w:val="28"/>
        </w:rPr>
      </w:pPr>
      <w:r>
        <w:rPr>
          <w:szCs w:val="28"/>
        </w:rPr>
        <w:t xml:space="preserve">-молодцы ребятки все </w:t>
      </w:r>
      <w:proofErr w:type="gramStart"/>
      <w:r>
        <w:rPr>
          <w:szCs w:val="28"/>
        </w:rPr>
        <w:t>постарались</w:t>
      </w:r>
      <w:proofErr w:type="gramEnd"/>
      <w:r>
        <w:rPr>
          <w:szCs w:val="28"/>
        </w:rPr>
        <w:t xml:space="preserve"> сделали красивые мячи котятам они очень понравятся.</w:t>
      </w:r>
    </w:p>
    <w:p w:rsidR="005358BB" w:rsidRDefault="005358BB" w:rsidP="00AF20D3">
      <w:pPr>
        <w:rPr>
          <w:szCs w:val="28"/>
        </w:rPr>
      </w:pPr>
      <w:r>
        <w:rPr>
          <w:szCs w:val="28"/>
        </w:rPr>
        <w:t>-ребятки а кошка Снежка тоже принесла вам угощение. Раздача угощения.</w:t>
      </w:r>
    </w:p>
    <w:p w:rsidR="00564A5A" w:rsidRPr="00762096" w:rsidRDefault="00564A5A" w:rsidP="00AF20D3">
      <w:pPr>
        <w:rPr>
          <w:szCs w:val="28"/>
        </w:rPr>
      </w:pPr>
    </w:p>
    <w:p w:rsidR="00AF20D3" w:rsidRPr="00762096" w:rsidRDefault="00AF20D3" w:rsidP="00AF20D3">
      <w:pPr>
        <w:jc w:val="center"/>
        <w:rPr>
          <w:szCs w:val="28"/>
        </w:rPr>
      </w:pPr>
    </w:p>
    <w:p w:rsidR="00AF20D3" w:rsidRPr="00762096" w:rsidRDefault="00AF20D3" w:rsidP="00AF20D3">
      <w:pPr>
        <w:jc w:val="center"/>
        <w:rPr>
          <w:szCs w:val="28"/>
        </w:rPr>
      </w:pPr>
    </w:p>
    <w:p w:rsidR="00AF20D3" w:rsidRPr="00762096" w:rsidRDefault="00AF20D3" w:rsidP="00AF20D3">
      <w:pPr>
        <w:jc w:val="center"/>
        <w:rPr>
          <w:szCs w:val="28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jc w:val="center"/>
        <w:rPr>
          <w:b/>
          <w:sz w:val="32"/>
          <w:szCs w:val="32"/>
        </w:rPr>
      </w:pPr>
    </w:p>
    <w:p w:rsidR="00AF20D3" w:rsidRDefault="00AF20D3" w:rsidP="00AF20D3">
      <w:pPr>
        <w:rPr>
          <w:b/>
          <w:sz w:val="32"/>
          <w:szCs w:val="32"/>
        </w:rPr>
      </w:pPr>
    </w:p>
    <w:p w:rsidR="00AF20D3" w:rsidRPr="00AF20D3" w:rsidRDefault="00AF20D3" w:rsidP="00AF20D3">
      <w:pPr>
        <w:rPr>
          <w:b/>
          <w:sz w:val="32"/>
          <w:szCs w:val="32"/>
        </w:rPr>
      </w:pPr>
    </w:p>
    <w:sectPr w:rsidR="00AF20D3" w:rsidRPr="00AF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D3" w:rsidRDefault="005619D3" w:rsidP="00AF20D3">
      <w:r>
        <w:separator/>
      </w:r>
    </w:p>
  </w:endnote>
  <w:endnote w:type="continuationSeparator" w:id="0">
    <w:p w:rsidR="005619D3" w:rsidRDefault="005619D3" w:rsidP="00AF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D3" w:rsidRDefault="005619D3" w:rsidP="00AF20D3">
      <w:r>
        <w:separator/>
      </w:r>
    </w:p>
  </w:footnote>
  <w:footnote w:type="continuationSeparator" w:id="0">
    <w:p w:rsidR="005619D3" w:rsidRDefault="005619D3" w:rsidP="00AF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D3"/>
    <w:rsid w:val="005358BB"/>
    <w:rsid w:val="005619D3"/>
    <w:rsid w:val="00564A5A"/>
    <w:rsid w:val="00762096"/>
    <w:rsid w:val="007C3469"/>
    <w:rsid w:val="007D00DD"/>
    <w:rsid w:val="00892A6E"/>
    <w:rsid w:val="00AF20D3"/>
    <w:rsid w:val="00D1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0D3"/>
  </w:style>
  <w:style w:type="paragraph" w:styleId="a5">
    <w:name w:val="footer"/>
    <w:basedOn w:val="a"/>
    <w:link w:val="a6"/>
    <w:uiPriority w:val="99"/>
    <w:unhideWhenUsed/>
    <w:rsid w:val="00AF2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0D3"/>
  </w:style>
  <w:style w:type="paragraph" w:styleId="a5">
    <w:name w:val="footer"/>
    <w:basedOn w:val="a"/>
    <w:link w:val="a6"/>
    <w:uiPriority w:val="99"/>
    <w:unhideWhenUsed/>
    <w:rsid w:val="00AF2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2015-09-25T19:01:00Z</dcterms:created>
  <dcterms:modified xsi:type="dcterms:W3CDTF">2015-09-25T19:55:00Z</dcterms:modified>
</cp:coreProperties>
</file>