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EA3" w:rsidRDefault="002B5EA3" w:rsidP="00036722">
      <w:pPr>
        <w:pStyle w:val="1"/>
        <w:tabs>
          <w:tab w:val="left" w:pos="1183"/>
          <w:tab w:val="center" w:pos="7285"/>
        </w:tabs>
        <w:spacing w:before="0" w:after="0" w:line="300" w:lineRule="atLeast"/>
        <w:rPr>
          <w:rFonts w:ascii="Times New Roman" w:hAnsi="Times New Roman"/>
          <w:b w:val="0"/>
          <w:bCs w:val="0"/>
          <w:color w:val="333333"/>
          <w:sz w:val="28"/>
          <w:szCs w:val="28"/>
          <w:u w:val="single"/>
        </w:rPr>
      </w:pPr>
    </w:p>
    <w:p w:rsidR="002B5EA3" w:rsidRDefault="002B5EA3" w:rsidP="002B5EA3">
      <w:pPr>
        <w:spacing w:line="360" w:lineRule="auto"/>
        <w:jc w:val="center"/>
        <w:rPr>
          <w:rFonts w:ascii="Times New Roman" w:hAnsi="Times New Roman" w:cs="Times New Roman"/>
          <w:sz w:val="28"/>
          <w:szCs w:val="28"/>
        </w:rPr>
      </w:pPr>
      <w:r w:rsidRPr="003D23A3">
        <w:rPr>
          <w:rFonts w:ascii="Times New Roman" w:hAnsi="Times New Roman" w:cs="Times New Roman"/>
          <w:sz w:val="28"/>
          <w:szCs w:val="28"/>
        </w:rPr>
        <w:t>Администрация муниципального образования муниципального района «</w:t>
      </w:r>
      <w:proofErr w:type="spellStart"/>
      <w:r w:rsidRPr="003D23A3">
        <w:rPr>
          <w:rFonts w:ascii="Times New Roman" w:hAnsi="Times New Roman" w:cs="Times New Roman"/>
          <w:sz w:val="28"/>
          <w:szCs w:val="28"/>
        </w:rPr>
        <w:t>Сыктывдинский</w:t>
      </w:r>
      <w:proofErr w:type="spellEnd"/>
      <w:r w:rsidRPr="003D23A3">
        <w:rPr>
          <w:rFonts w:ascii="Times New Roman" w:hAnsi="Times New Roman" w:cs="Times New Roman"/>
          <w:sz w:val="28"/>
          <w:szCs w:val="28"/>
        </w:rPr>
        <w:t>»</w:t>
      </w:r>
    </w:p>
    <w:p w:rsidR="002B5EA3" w:rsidRDefault="002B5EA3" w:rsidP="002B5EA3">
      <w:pPr>
        <w:spacing w:line="360" w:lineRule="auto"/>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w:t>
      </w:r>
    </w:p>
    <w:p w:rsidR="002B5EA3" w:rsidRDefault="002B5EA3" w:rsidP="002B5EA3">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учреждение «Детский сад №7 </w:t>
      </w:r>
      <w:proofErr w:type="spellStart"/>
      <w:r>
        <w:rPr>
          <w:rFonts w:ascii="Times New Roman" w:hAnsi="Times New Roman" w:cs="Times New Roman"/>
          <w:sz w:val="28"/>
          <w:szCs w:val="28"/>
        </w:rPr>
        <w:t>общеразвивающего</w:t>
      </w:r>
      <w:proofErr w:type="spellEnd"/>
      <w:r>
        <w:rPr>
          <w:rFonts w:ascii="Times New Roman" w:hAnsi="Times New Roman" w:cs="Times New Roman"/>
          <w:sz w:val="28"/>
          <w:szCs w:val="28"/>
        </w:rPr>
        <w:t xml:space="preserve"> вида»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ыльгорт</w:t>
      </w:r>
      <w:proofErr w:type="spellEnd"/>
    </w:p>
    <w:p w:rsidR="002B5EA3" w:rsidRDefault="002B5EA3" w:rsidP="002B5EA3">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Челядьöссöвмö</w:t>
      </w:r>
      <w:proofErr w:type="gramStart"/>
      <w:r>
        <w:rPr>
          <w:rFonts w:ascii="Times New Roman" w:hAnsi="Times New Roman" w:cs="Times New Roman"/>
          <w:sz w:val="28"/>
          <w:szCs w:val="28"/>
        </w:rPr>
        <w:t>дан</w:t>
      </w:r>
      <w:proofErr w:type="spellEnd"/>
      <w:proofErr w:type="gramEnd"/>
      <w:r>
        <w:rPr>
          <w:rFonts w:ascii="Times New Roman" w:hAnsi="Times New Roman" w:cs="Times New Roman"/>
          <w:sz w:val="28"/>
          <w:szCs w:val="28"/>
        </w:rPr>
        <w:t xml:space="preserve"> 7№-а </w:t>
      </w:r>
      <w:proofErr w:type="spellStart"/>
      <w:r>
        <w:rPr>
          <w:rFonts w:ascii="Times New Roman" w:hAnsi="Times New Roman" w:cs="Times New Roman"/>
          <w:sz w:val="28"/>
          <w:szCs w:val="28"/>
        </w:rPr>
        <w:t>видзанįн</w:t>
      </w:r>
      <w:proofErr w:type="spellEnd"/>
      <w:r>
        <w:rPr>
          <w:rFonts w:ascii="Times New Roman" w:hAnsi="Times New Roman" w:cs="Times New Roman"/>
          <w:sz w:val="28"/>
          <w:szCs w:val="28"/>
        </w:rPr>
        <w:t>»</w:t>
      </w:r>
    </w:p>
    <w:p w:rsidR="002B5EA3" w:rsidRDefault="002B5EA3" w:rsidP="002B5EA3">
      <w:pPr>
        <w:spacing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школадзвелöданВыльгортсиктсамуниципальнöйсьöмкуд</w:t>
      </w:r>
      <w:proofErr w:type="spellEnd"/>
      <w:r>
        <w:rPr>
          <w:rFonts w:ascii="Times New Roman" w:hAnsi="Times New Roman" w:cs="Times New Roman"/>
          <w:sz w:val="28"/>
          <w:szCs w:val="28"/>
        </w:rPr>
        <w:t xml:space="preserve"> учреждение</w:t>
      </w:r>
    </w:p>
    <w:p w:rsidR="002B5EA3" w:rsidRPr="003D23A3" w:rsidRDefault="002B5EA3" w:rsidP="002B5EA3">
      <w:pPr>
        <w:spacing w:line="360" w:lineRule="auto"/>
        <w:jc w:val="center"/>
        <w:rPr>
          <w:rFonts w:ascii="Times New Roman" w:hAnsi="Times New Roman" w:cs="Times New Roman"/>
          <w:sz w:val="28"/>
          <w:szCs w:val="28"/>
        </w:rPr>
      </w:pPr>
      <w:bookmarkStart w:id="0" w:name="_GoBack"/>
      <w:bookmarkEnd w:id="0"/>
    </w:p>
    <w:p w:rsidR="002B5EA3" w:rsidRDefault="002B5EA3" w:rsidP="00036722">
      <w:pPr>
        <w:pStyle w:val="1"/>
        <w:tabs>
          <w:tab w:val="left" w:pos="1183"/>
          <w:tab w:val="center" w:pos="7285"/>
        </w:tabs>
        <w:spacing w:before="0" w:after="0" w:line="300" w:lineRule="atLeast"/>
        <w:rPr>
          <w:rFonts w:ascii="Times New Roman" w:hAnsi="Times New Roman"/>
          <w:b w:val="0"/>
          <w:bCs w:val="0"/>
          <w:color w:val="333333"/>
          <w:sz w:val="28"/>
          <w:szCs w:val="28"/>
          <w:u w:val="single"/>
        </w:rPr>
      </w:pPr>
    </w:p>
    <w:p w:rsidR="002B5EA3" w:rsidRDefault="002B5EA3" w:rsidP="002B5EA3"/>
    <w:p w:rsidR="002B5EA3" w:rsidRDefault="002B5EA3" w:rsidP="002B5EA3"/>
    <w:p w:rsidR="002B5EA3" w:rsidRPr="002B5EA3" w:rsidRDefault="002B5EA3" w:rsidP="002B5EA3">
      <w:pPr>
        <w:jc w:val="center"/>
        <w:rPr>
          <w:rFonts w:ascii="Times New Roman" w:hAnsi="Times New Roman" w:cs="Times New Roman"/>
          <w:sz w:val="28"/>
          <w:szCs w:val="28"/>
        </w:rPr>
      </w:pPr>
      <w:r>
        <w:rPr>
          <w:rFonts w:ascii="Times New Roman" w:hAnsi="Times New Roman" w:cs="Times New Roman"/>
          <w:sz w:val="28"/>
          <w:szCs w:val="28"/>
        </w:rPr>
        <w:t>Проект  «Этикет за столом»</w:t>
      </w:r>
    </w:p>
    <w:p w:rsidR="002B5EA3" w:rsidRDefault="002B5EA3" w:rsidP="002B5EA3"/>
    <w:p w:rsidR="002B5EA3" w:rsidRDefault="002B5EA3" w:rsidP="002B5EA3"/>
    <w:p w:rsidR="002B5EA3" w:rsidRDefault="002B5EA3" w:rsidP="002B5EA3"/>
    <w:p w:rsidR="002B5EA3" w:rsidRDefault="002B5EA3" w:rsidP="002B5EA3">
      <w:pPr>
        <w:jc w:val="right"/>
        <w:rPr>
          <w:rFonts w:ascii="Times New Roman" w:hAnsi="Times New Roman" w:cs="Times New Roman"/>
          <w:sz w:val="28"/>
          <w:szCs w:val="28"/>
        </w:rPr>
      </w:pPr>
      <w:r>
        <w:rPr>
          <w:rFonts w:ascii="Times New Roman" w:hAnsi="Times New Roman" w:cs="Times New Roman"/>
          <w:sz w:val="28"/>
          <w:szCs w:val="28"/>
        </w:rPr>
        <w:t xml:space="preserve">Выполнил воспитатель </w:t>
      </w:r>
    </w:p>
    <w:p w:rsidR="002B5EA3" w:rsidRPr="002B5EA3" w:rsidRDefault="002B5EA3" w:rsidP="002B5EA3">
      <w:pPr>
        <w:jc w:val="right"/>
        <w:rPr>
          <w:rFonts w:ascii="Times New Roman" w:hAnsi="Times New Roman" w:cs="Times New Roman"/>
          <w:sz w:val="28"/>
          <w:szCs w:val="28"/>
        </w:rPr>
      </w:pPr>
      <w:r>
        <w:rPr>
          <w:rFonts w:ascii="Times New Roman" w:hAnsi="Times New Roman" w:cs="Times New Roman"/>
          <w:sz w:val="28"/>
          <w:szCs w:val="28"/>
        </w:rPr>
        <w:t>Панюкова Людмила Ивановна</w:t>
      </w:r>
    </w:p>
    <w:p w:rsidR="002B5EA3" w:rsidRDefault="002B5EA3" w:rsidP="002B5EA3"/>
    <w:p w:rsidR="002B5EA3" w:rsidRDefault="002B5EA3" w:rsidP="002B5EA3"/>
    <w:p w:rsidR="002B5EA3" w:rsidRDefault="002B5EA3" w:rsidP="002B5EA3"/>
    <w:p w:rsidR="002B5EA3" w:rsidRDefault="002B5EA3" w:rsidP="002B5EA3"/>
    <w:p w:rsidR="002B5EA3" w:rsidRDefault="002B5EA3" w:rsidP="002B5EA3"/>
    <w:p w:rsidR="002B5EA3" w:rsidRDefault="002B5EA3" w:rsidP="002B5EA3"/>
    <w:p w:rsidR="002B5EA3" w:rsidRDefault="002B5EA3" w:rsidP="002B5EA3"/>
    <w:p w:rsidR="002B5EA3" w:rsidRDefault="002B5EA3" w:rsidP="002B5EA3"/>
    <w:p w:rsidR="002B5EA3" w:rsidRDefault="002B5EA3" w:rsidP="002B5EA3"/>
    <w:p w:rsidR="002B5EA3" w:rsidRPr="002B5EA3" w:rsidRDefault="002B5EA3" w:rsidP="002B5EA3">
      <w:pPr>
        <w:jc w:val="center"/>
        <w:rPr>
          <w:rFonts w:ascii="Times New Roman" w:hAnsi="Times New Roman" w:cs="Times New Roman"/>
          <w:sz w:val="28"/>
          <w:szCs w:val="28"/>
        </w:rPr>
      </w:pPr>
      <w:r w:rsidRPr="002B5EA3">
        <w:rPr>
          <w:rFonts w:ascii="Times New Roman" w:hAnsi="Times New Roman" w:cs="Times New Roman"/>
          <w:sz w:val="28"/>
          <w:szCs w:val="28"/>
        </w:rPr>
        <w:t>2015</w:t>
      </w:r>
    </w:p>
    <w:p w:rsidR="002B5EA3" w:rsidRDefault="002B5EA3" w:rsidP="002B5EA3"/>
    <w:p w:rsidR="00036722" w:rsidRPr="004072CE" w:rsidRDefault="00036722" w:rsidP="00036722">
      <w:pPr>
        <w:pStyle w:val="1"/>
        <w:tabs>
          <w:tab w:val="left" w:pos="1183"/>
          <w:tab w:val="center" w:pos="7285"/>
        </w:tabs>
        <w:spacing w:before="0" w:after="0" w:line="300" w:lineRule="atLeast"/>
        <w:rPr>
          <w:rFonts w:ascii="Times New Roman" w:hAnsi="Times New Roman"/>
          <w:b w:val="0"/>
          <w:color w:val="333333"/>
          <w:sz w:val="28"/>
          <w:szCs w:val="28"/>
        </w:rPr>
      </w:pPr>
      <w:r w:rsidRPr="00906FA9">
        <w:rPr>
          <w:rFonts w:ascii="Times New Roman" w:hAnsi="Times New Roman"/>
          <w:b w:val="0"/>
          <w:bCs w:val="0"/>
          <w:color w:val="333333"/>
          <w:sz w:val="28"/>
          <w:szCs w:val="28"/>
          <w:u w:val="single"/>
        </w:rPr>
        <w:lastRenderedPageBreak/>
        <w:t>Тип проекта</w:t>
      </w:r>
      <w:r w:rsidRPr="00906FA9">
        <w:rPr>
          <w:rFonts w:ascii="Times New Roman" w:hAnsi="Times New Roman"/>
          <w:b w:val="0"/>
          <w:color w:val="333333"/>
          <w:sz w:val="28"/>
          <w:szCs w:val="28"/>
        </w:rPr>
        <w:t xml:space="preserve">: групповой, </w:t>
      </w:r>
      <w:r>
        <w:rPr>
          <w:rFonts w:ascii="Times New Roman" w:hAnsi="Times New Roman"/>
          <w:b w:val="0"/>
          <w:color w:val="333333"/>
          <w:sz w:val="28"/>
          <w:szCs w:val="28"/>
        </w:rPr>
        <w:t>долго</w:t>
      </w:r>
      <w:r w:rsidRPr="00906FA9">
        <w:rPr>
          <w:rFonts w:ascii="Times New Roman" w:hAnsi="Times New Roman"/>
          <w:b w:val="0"/>
          <w:color w:val="333333"/>
          <w:sz w:val="28"/>
          <w:szCs w:val="28"/>
        </w:rPr>
        <w:t>срочный</w:t>
      </w:r>
    </w:p>
    <w:p w:rsidR="00036722" w:rsidRPr="00906FA9" w:rsidRDefault="00036722" w:rsidP="00036722">
      <w:pPr>
        <w:pStyle w:val="1"/>
        <w:tabs>
          <w:tab w:val="left" w:pos="1183"/>
          <w:tab w:val="center" w:pos="7285"/>
        </w:tabs>
        <w:spacing w:before="0" w:after="0" w:line="300" w:lineRule="atLeast"/>
        <w:rPr>
          <w:rFonts w:ascii="Times New Roman" w:hAnsi="Times New Roman"/>
          <w:b w:val="0"/>
          <w:color w:val="CB4B03"/>
          <w:sz w:val="28"/>
          <w:szCs w:val="28"/>
        </w:rPr>
      </w:pPr>
      <w:r w:rsidRPr="00906FA9">
        <w:rPr>
          <w:rFonts w:ascii="Times New Roman" w:hAnsi="Times New Roman"/>
          <w:b w:val="0"/>
          <w:bCs w:val="0"/>
          <w:color w:val="333333"/>
          <w:sz w:val="28"/>
          <w:szCs w:val="28"/>
          <w:u w:val="single"/>
        </w:rPr>
        <w:t>Участники проекта</w:t>
      </w:r>
      <w:r w:rsidRPr="00906FA9">
        <w:rPr>
          <w:rFonts w:ascii="Times New Roman" w:hAnsi="Times New Roman"/>
          <w:b w:val="0"/>
          <w:color w:val="333333"/>
          <w:sz w:val="28"/>
          <w:szCs w:val="28"/>
        </w:rPr>
        <w:t>: дети, воспитатели, родители</w:t>
      </w:r>
      <w:r w:rsidRPr="00906FA9">
        <w:rPr>
          <w:rFonts w:ascii="Times New Roman" w:hAnsi="Times New Roman"/>
          <w:b w:val="0"/>
          <w:color w:val="CB4B03"/>
          <w:sz w:val="28"/>
          <w:szCs w:val="28"/>
        </w:rPr>
        <w:tab/>
      </w:r>
      <w:r w:rsidRPr="00906FA9">
        <w:rPr>
          <w:rFonts w:ascii="Times New Roman" w:hAnsi="Times New Roman"/>
          <w:b w:val="0"/>
          <w:color w:val="CB4B03"/>
          <w:sz w:val="28"/>
          <w:szCs w:val="28"/>
        </w:rPr>
        <w:tab/>
      </w:r>
    </w:p>
    <w:p w:rsidR="00036722" w:rsidRPr="008C70D1" w:rsidRDefault="00036722" w:rsidP="00036722">
      <w:pPr>
        <w:pStyle w:val="a3"/>
        <w:spacing w:before="0" w:beforeAutospacing="0" w:after="0" w:afterAutospacing="0" w:line="300" w:lineRule="atLeast"/>
        <w:rPr>
          <w:color w:val="333333"/>
          <w:sz w:val="28"/>
          <w:szCs w:val="28"/>
        </w:rPr>
      </w:pPr>
      <w:r w:rsidRPr="008C70D1">
        <w:rPr>
          <w:color w:val="333333"/>
          <w:sz w:val="28"/>
          <w:szCs w:val="28"/>
        </w:rPr>
        <w:t xml:space="preserve">Особенности: </w:t>
      </w:r>
      <w:r>
        <w:rPr>
          <w:color w:val="333333"/>
          <w:sz w:val="28"/>
          <w:szCs w:val="28"/>
        </w:rPr>
        <w:t>дети от 3до 7 лет</w:t>
      </w:r>
    </w:p>
    <w:p w:rsidR="00036722" w:rsidRPr="008C70D1" w:rsidRDefault="00036722" w:rsidP="00036722">
      <w:pPr>
        <w:pStyle w:val="a3"/>
        <w:spacing w:before="0" w:beforeAutospacing="0" w:after="0" w:afterAutospacing="0" w:line="300" w:lineRule="atLeast"/>
        <w:rPr>
          <w:color w:val="333333"/>
          <w:sz w:val="28"/>
          <w:szCs w:val="28"/>
        </w:rPr>
      </w:pPr>
      <w:r w:rsidRPr="008C70D1">
        <w:rPr>
          <w:color w:val="333333"/>
          <w:sz w:val="28"/>
          <w:szCs w:val="28"/>
          <w:u w:val="single"/>
        </w:rPr>
        <w:t>Цель:</w:t>
      </w:r>
      <w:r w:rsidRPr="008C70D1">
        <w:rPr>
          <w:rStyle w:val="apple-converted-space"/>
          <w:color w:val="333333"/>
          <w:sz w:val="28"/>
          <w:szCs w:val="28"/>
        </w:rPr>
        <w:t> </w:t>
      </w:r>
      <w:r w:rsidRPr="008C70D1">
        <w:rPr>
          <w:color w:val="333333"/>
          <w:sz w:val="28"/>
          <w:szCs w:val="28"/>
        </w:rPr>
        <w:t>повышение уровня</w:t>
      </w:r>
      <w:r>
        <w:rPr>
          <w:color w:val="333333"/>
          <w:sz w:val="28"/>
          <w:szCs w:val="28"/>
        </w:rPr>
        <w:t xml:space="preserve"> этикета за столом</w:t>
      </w:r>
      <w:r w:rsidRPr="008C70D1">
        <w:rPr>
          <w:color w:val="333333"/>
          <w:sz w:val="28"/>
          <w:szCs w:val="28"/>
        </w:rPr>
        <w:t xml:space="preserve"> </w:t>
      </w:r>
      <w:r>
        <w:rPr>
          <w:color w:val="333333"/>
          <w:sz w:val="28"/>
          <w:szCs w:val="28"/>
        </w:rPr>
        <w:t xml:space="preserve"> у </w:t>
      </w:r>
      <w:r w:rsidRPr="008C70D1">
        <w:rPr>
          <w:color w:val="333333"/>
          <w:sz w:val="28"/>
          <w:szCs w:val="28"/>
        </w:rPr>
        <w:t>детей.</w:t>
      </w:r>
    </w:p>
    <w:p w:rsidR="00036722" w:rsidRPr="008C70D1" w:rsidRDefault="00036722" w:rsidP="00036722">
      <w:pPr>
        <w:pStyle w:val="a3"/>
        <w:spacing w:before="0" w:beforeAutospacing="0" w:after="0" w:afterAutospacing="0" w:line="300" w:lineRule="atLeast"/>
        <w:rPr>
          <w:color w:val="333333"/>
          <w:sz w:val="28"/>
          <w:szCs w:val="28"/>
        </w:rPr>
      </w:pPr>
      <w:r w:rsidRPr="008C70D1">
        <w:rPr>
          <w:color w:val="333333"/>
          <w:sz w:val="28"/>
          <w:szCs w:val="28"/>
          <w:u w:val="single"/>
        </w:rPr>
        <w:t>Задачи:</w:t>
      </w:r>
    </w:p>
    <w:p w:rsidR="00036722" w:rsidRPr="008C70D1" w:rsidRDefault="00036722" w:rsidP="00036722">
      <w:pPr>
        <w:pStyle w:val="a3"/>
        <w:spacing w:before="0" w:beforeAutospacing="0" w:after="0" w:afterAutospacing="0" w:line="300" w:lineRule="atLeast"/>
        <w:rPr>
          <w:color w:val="333333"/>
          <w:sz w:val="28"/>
          <w:szCs w:val="28"/>
        </w:rPr>
      </w:pPr>
      <w:r w:rsidRPr="008C70D1">
        <w:rPr>
          <w:color w:val="333333"/>
          <w:sz w:val="28"/>
          <w:szCs w:val="28"/>
        </w:rPr>
        <w:t>1. формировать навыки этического поведения</w:t>
      </w:r>
      <w:r>
        <w:rPr>
          <w:color w:val="333333"/>
          <w:sz w:val="28"/>
          <w:szCs w:val="28"/>
        </w:rPr>
        <w:t xml:space="preserve"> за столом</w:t>
      </w:r>
      <w:r w:rsidRPr="008C70D1">
        <w:rPr>
          <w:color w:val="333333"/>
          <w:sz w:val="28"/>
          <w:szCs w:val="28"/>
        </w:rPr>
        <w:t>;</w:t>
      </w:r>
    </w:p>
    <w:p w:rsidR="00036722" w:rsidRPr="008C70D1" w:rsidRDefault="00036722" w:rsidP="00036722">
      <w:pPr>
        <w:pStyle w:val="a3"/>
        <w:spacing w:before="0" w:beforeAutospacing="0" w:after="0" w:afterAutospacing="0" w:line="300" w:lineRule="atLeast"/>
        <w:rPr>
          <w:color w:val="333333"/>
          <w:sz w:val="28"/>
          <w:szCs w:val="28"/>
        </w:rPr>
      </w:pPr>
      <w:r w:rsidRPr="008C70D1">
        <w:rPr>
          <w:color w:val="333333"/>
          <w:sz w:val="28"/>
          <w:szCs w:val="28"/>
        </w:rPr>
        <w:t>2. развивать познавательный интерес к этическим правилам и нормам;</w:t>
      </w:r>
    </w:p>
    <w:p w:rsidR="00036722" w:rsidRPr="008C70D1" w:rsidRDefault="00036722" w:rsidP="00036722">
      <w:pPr>
        <w:pStyle w:val="a3"/>
        <w:spacing w:before="0" w:beforeAutospacing="0" w:after="0" w:afterAutospacing="0" w:line="300" w:lineRule="atLeast"/>
        <w:rPr>
          <w:color w:val="333333"/>
          <w:sz w:val="28"/>
          <w:szCs w:val="28"/>
        </w:rPr>
      </w:pPr>
      <w:r>
        <w:rPr>
          <w:color w:val="333333"/>
          <w:sz w:val="28"/>
          <w:szCs w:val="28"/>
        </w:rPr>
        <w:t xml:space="preserve">3. закреплять знания детей об </w:t>
      </w:r>
      <w:r w:rsidRPr="008C70D1">
        <w:rPr>
          <w:color w:val="333333"/>
          <w:sz w:val="28"/>
          <w:szCs w:val="28"/>
        </w:rPr>
        <w:t>этикете</w:t>
      </w:r>
      <w:r>
        <w:rPr>
          <w:color w:val="333333"/>
          <w:sz w:val="28"/>
          <w:szCs w:val="28"/>
        </w:rPr>
        <w:t xml:space="preserve"> за столом</w:t>
      </w:r>
      <w:r w:rsidRPr="008C70D1">
        <w:rPr>
          <w:color w:val="333333"/>
          <w:sz w:val="28"/>
          <w:szCs w:val="28"/>
        </w:rPr>
        <w:t>;</w:t>
      </w:r>
    </w:p>
    <w:p w:rsidR="00036722" w:rsidRPr="008C70D1" w:rsidRDefault="00036722" w:rsidP="00036722">
      <w:pPr>
        <w:pStyle w:val="a3"/>
        <w:spacing w:before="0" w:beforeAutospacing="0" w:after="0" w:afterAutospacing="0" w:line="300" w:lineRule="atLeast"/>
        <w:rPr>
          <w:color w:val="333333"/>
          <w:sz w:val="28"/>
          <w:szCs w:val="28"/>
        </w:rPr>
      </w:pPr>
      <w:r w:rsidRPr="008C70D1">
        <w:rPr>
          <w:color w:val="333333"/>
          <w:sz w:val="28"/>
          <w:szCs w:val="28"/>
        </w:rPr>
        <w:t>4. воспитывать уважение к окружающим людям.</w:t>
      </w:r>
    </w:p>
    <w:p w:rsidR="00036722" w:rsidRPr="008C70D1" w:rsidRDefault="00036722" w:rsidP="00036722">
      <w:pPr>
        <w:pStyle w:val="a3"/>
        <w:spacing w:before="0" w:beforeAutospacing="0" w:after="0" w:afterAutospacing="0" w:line="300" w:lineRule="atLeast"/>
        <w:rPr>
          <w:color w:val="333333"/>
          <w:sz w:val="28"/>
          <w:szCs w:val="28"/>
        </w:rPr>
      </w:pPr>
      <w:r w:rsidRPr="008C70D1">
        <w:rPr>
          <w:color w:val="333333"/>
          <w:sz w:val="28"/>
          <w:szCs w:val="28"/>
          <w:u w:val="single"/>
        </w:rPr>
        <w:t>Пути реализации проекта:</w:t>
      </w:r>
    </w:p>
    <w:p w:rsidR="00036722" w:rsidRPr="008C70D1" w:rsidRDefault="00036722" w:rsidP="00036722">
      <w:pPr>
        <w:pStyle w:val="a3"/>
        <w:spacing w:before="0" w:beforeAutospacing="0" w:after="0" w:afterAutospacing="0" w:line="300" w:lineRule="atLeast"/>
        <w:rPr>
          <w:color w:val="333333"/>
          <w:sz w:val="28"/>
          <w:szCs w:val="28"/>
        </w:rPr>
      </w:pPr>
      <w:r w:rsidRPr="008C70D1">
        <w:rPr>
          <w:color w:val="333333"/>
          <w:sz w:val="28"/>
          <w:szCs w:val="28"/>
        </w:rPr>
        <w:t>1. Изучение методической литературы по теме.</w:t>
      </w:r>
    </w:p>
    <w:p w:rsidR="00036722" w:rsidRPr="008C70D1" w:rsidRDefault="00036722" w:rsidP="00036722">
      <w:pPr>
        <w:pStyle w:val="a3"/>
        <w:spacing w:before="0" w:beforeAutospacing="0" w:after="0" w:afterAutospacing="0" w:line="300" w:lineRule="atLeast"/>
        <w:rPr>
          <w:color w:val="333333"/>
          <w:sz w:val="28"/>
          <w:szCs w:val="28"/>
        </w:rPr>
      </w:pPr>
      <w:r w:rsidRPr="008C70D1">
        <w:rPr>
          <w:color w:val="333333"/>
          <w:sz w:val="28"/>
          <w:szCs w:val="28"/>
        </w:rPr>
        <w:t>2. Составление перспективного плана проектной деятельности.</w:t>
      </w:r>
    </w:p>
    <w:p w:rsidR="00036722" w:rsidRPr="008C70D1" w:rsidRDefault="00036722" w:rsidP="00036722">
      <w:pPr>
        <w:pStyle w:val="a3"/>
        <w:spacing w:before="0" w:beforeAutospacing="0" w:after="0" w:afterAutospacing="0" w:line="300" w:lineRule="atLeast"/>
        <w:rPr>
          <w:color w:val="333333"/>
          <w:sz w:val="28"/>
          <w:szCs w:val="28"/>
        </w:rPr>
      </w:pPr>
      <w:r w:rsidRPr="008C70D1">
        <w:rPr>
          <w:color w:val="333333"/>
          <w:sz w:val="28"/>
          <w:szCs w:val="28"/>
        </w:rPr>
        <w:t>3. Создание атмосферы общей культуры и красоты в группе.</w:t>
      </w:r>
    </w:p>
    <w:p w:rsidR="00036722" w:rsidRPr="008C70D1" w:rsidRDefault="00036722" w:rsidP="00036722">
      <w:pPr>
        <w:pStyle w:val="a3"/>
        <w:spacing w:before="0" w:beforeAutospacing="0" w:after="0" w:afterAutospacing="0" w:line="300" w:lineRule="atLeast"/>
        <w:rPr>
          <w:color w:val="333333"/>
          <w:sz w:val="28"/>
          <w:szCs w:val="28"/>
        </w:rPr>
      </w:pPr>
      <w:r w:rsidRPr="008C70D1">
        <w:rPr>
          <w:color w:val="333333"/>
          <w:sz w:val="28"/>
          <w:szCs w:val="28"/>
        </w:rPr>
        <w:t>4. Совершенствование необходимой материально-технической базы и развивающей предметной среды (оборудование центра этикета в группе (сервировка стола в игровой зоне); фотоматериалы, дидактические игры; настольная кукла- фея Вежливости; подборка художественной литературы; сюжетно-ролевые игры, дидактические игры; конспекты занятий).</w:t>
      </w:r>
    </w:p>
    <w:p w:rsidR="00036722" w:rsidRPr="008C70D1" w:rsidRDefault="00036722" w:rsidP="00036722">
      <w:pPr>
        <w:pStyle w:val="a3"/>
        <w:spacing w:before="0" w:beforeAutospacing="0" w:after="0" w:afterAutospacing="0" w:line="300" w:lineRule="atLeast"/>
        <w:rPr>
          <w:color w:val="333333"/>
          <w:sz w:val="28"/>
          <w:szCs w:val="28"/>
        </w:rPr>
      </w:pPr>
      <w:r w:rsidRPr="008C70D1">
        <w:rPr>
          <w:color w:val="333333"/>
          <w:sz w:val="28"/>
          <w:szCs w:val="28"/>
        </w:rPr>
        <w:t>5. Работа с родителями (консультации для родителей; подготовка пособий и совместная работа родителей с детьми).</w:t>
      </w:r>
    </w:p>
    <w:p w:rsidR="00036722" w:rsidRPr="008C70D1" w:rsidRDefault="00036722" w:rsidP="00036722">
      <w:pPr>
        <w:pStyle w:val="a3"/>
        <w:spacing w:before="0" w:beforeAutospacing="0" w:after="0" w:afterAutospacing="0" w:line="300" w:lineRule="atLeast"/>
        <w:rPr>
          <w:color w:val="333333"/>
          <w:sz w:val="28"/>
          <w:szCs w:val="28"/>
        </w:rPr>
      </w:pPr>
      <w:r w:rsidRPr="008C70D1">
        <w:rPr>
          <w:color w:val="333333"/>
          <w:sz w:val="28"/>
          <w:szCs w:val="28"/>
          <w:u w:val="single"/>
        </w:rPr>
        <w:t>Этапы овладения детьми правилами этикета:</w:t>
      </w:r>
    </w:p>
    <w:p w:rsidR="00036722" w:rsidRPr="008C70D1" w:rsidRDefault="00036722" w:rsidP="00036722">
      <w:pPr>
        <w:pStyle w:val="a3"/>
        <w:spacing w:before="0" w:beforeAutospacing="0" w:after="0" w:afterAutospacing="0" w:line="300" w:lineRule="atLeast"/>
        <w:rPr>
          <w:color w:val="333333"/>
          <w:sz w:val="28"/>
          <w:szCs w:val="28"/>
        </w:rPr>
      </w:pPr>
      <w:r w:rsidRPr="008C70D1">
        <w:rPr>
          <w:color w:val="333333"/>
          <w:sz w:val="28"/>
          <w:szCs w:val="28"/>
        </w:rPr>
        <w:t>1. Знакомство с правилами этикета</w:t>
      </w:r>
      <w:r>
        <w:rPr>
          <w:color w:val="333333"/>
          <w:sz w:val="28"/>
          <w:szCs w:val="28"/>
        </w:rPr>
        <w:t xml:space="preserve"> за столом</w:t>
      </w:r>
      <w:r w:rsidRPr="008C70D1">
        <w:rPr>
          <w:color w:val="333333"/>
          <w:sz w:val="28"/>
          <w:szCs w:val="28"/>
        </w:rPr>
        <w:t>, закрепление и расширение имеющихся знаний (беседы, тематические занятия, чтение художественной литературы).</w:t>
      </w:r>
    </w:p>
    <w:p w:rsidR="00036722" w:rsidRPr="008C70D1" w:rsidRDefault="00036722" w:rsidP="00036722">
      <w:pPr>
        <w:pStyle w:val="a3"/>
        <w:spacing w:before="0" w:beforeAutospacing="0" w:after="0" w:afterAutospacing="0" w:line="300" w:lineRule="atLeast"/>
        <w:rPr>
          <w:color w:val="333333"/>
          <w:sz w:val="28"/>
          <w:szCs w:val="28"/>
        </w:rPr>
      </w:pPr>
      <w:r w:rsidRPr="008C70D1">
        <w:rPr>
          <w:color w:val="333333"/>
          <w:sz w:val="28"/>
          <w:szCs w:val="28"/>
        </w:rPr>
        <w:t>2. Закрепление знаний через совместную деятельность в уголке этикета (сюжетно-ролевые игры, дидактические игры, беседы, тематические занятия, досуги и развлечения, обыгрывание ситуаций, игры-драматизации)</w:t>
      </w:r>
    </w:p>
    <w:p w:rsidR="00036722" w:rsidRPr="004072CE" w:rsidRDefault="00036722" w:rsidP="00036722">
      <w:pPr>
        <w:pStyle w:val="a4"/>
        <w:rPr>
          <w:rFonts w:ascii="Times New Roman" w:hAnsi="Times New Roman"/>
          <w:color w:val="333333"/>
          <w:sz w:val="28"/>
          <w:szCs w:val="28"/>
        </w:rPr>
      </w:pPr>
      <w:r w:rsidRPr="008C70D1">
        <w:rPr>
          <w:rFonts w:ascii="Times New Roman" w:hAnsi="Times New Roman"/>
          <w:color w:val="333333"/>
          <w:sz w:val="28"/>
          <w:szCs w:val="28"/>
        </w:rPr>
        <w:t>3. Самостоятельное выполнение правил этикета в соответствии с конкретной ситуацией</w:t>
      </w:r>
    </w:p>
    <w:p w:rsidR="00036722" w:rsidRPr="004072CE" w:rsidRDefault="00036722" w:rsidP="00036722">
      <w:pPr>
        <w:pStyle w:val="a4"/>
        <w:rPr>
          <w:rFonts w:ascii="Times New Roman" w:hAnsi="Times New Roman"/>
          <w:color w:val="333333"/>
          <w:sz w:val="28"/>
          <w:szCs w:val="28"/>
        </w:rPr>
      </w:pPr>
    </w:p>
    <w:p w:rsidR="00036722" w:rsidRDefault="00036722" w:rsidP="00036722">
      <w:pPr>
        <w:pStyle w:val="a3"/>
        <w:spacing w:before="0" w:beforeAutospacing="0" w:after="0" w:afterAutospacing="0" w:line="300" w:lineRule="atLeast"/>
        <w:rPr>
          <w:color w:val="333333"/>
          <w:sz w:val="28"/>
          <w:szCs w:val="28"/>
        </w:rPr>
      </w:pPr>
      <w:r w:rsidRPr="00AC18CF">
        <w:rPr>
          <w:bCs/>
          <w:color w:val="333333"/>
          <w:sz w:val="28"/>
          <w:szCs w:val="28"/>
        </w:rPr>
        <w:t>Предполагаемый результат.</w:t>
      </w:r>
      <w:r w:rsidRPr="00AC18CF">
        <w:rPr>
          <w:color w:val="333333"/>
          <w:sz w:val="28"/>
          <w:szCs w:val="28"/>
        </w:rPr>
        <w:t xml:space="preserve"> </w:t>
      </w:r>
    </w:p>
    <w:p w:rsidR="009D6908" w:rsidRPr="00AC18CF" w:rsidRDefault="009D6908" w:rsidP="00036722">
      <w:pPr>
        <w:pStyle w:val="a3"/>
        <w:spacing w:before="0" w:beforeAutospacing="0" w:after="0" w:afterAutospacing="0" w:line="300" w:lineRule="atLeast"/>
        <w:rPr>
          <w:color w:val="333333"/>
          <w:sz w:val="28"/>
          <w:szCs w:val="28"/>
        </w:rPr>
      </w:pPr>
    </w:p>
    <w:p w:rsidR="00036722" w:rsidRPr="004072CE" w:rsidRDefault="00036722" w:rsidP="00036722">
      <w:pPr>
        <w:pStyle w:val="a3"/>
        <w:spacing w:before="0" w:beforeAutospacing="0" w:after="0" w:afterAutospacing="0" w:line="300" w:lineRule="atLeast"/>
        <w:rPr>
          <w:color w:val="333333"/>
          <w:sz w:val="28"/>
          <w:szCs w:val="28"/>
        </w:rPr>
      </w:pPr>
      <w:r>
        <w:rPr>
          <w:color w:val="333333"/>
          <w:sz w:val="28"/>
          <w:szCs w:val="28"/>
        </w:rPr>
        <w:t xml:space="preserve">1.Овладение детьми </w:t>
      </w:r>
      <w:r w:rsidRPr="008C70D1">
        <w:rPr>
          <w:color w:val="333333"/>
          <w:sz w:val="28"/>
          <w:szCs w:val="28"/>
        </w:rPr>
        <w:t xml:space="preserve"> дошкольного возраста разными формами и способами культурного поведения, умение применять их в различных жизненных ситуациях.</w:t>
      </w:r>
    </w:p>
    <w:p w:rsidR="00036722" w:rsidRDefault="00036722" w:rsidP="00036722">
      <w:pPr>
        <w:spacing w:line="240" w:lineRule="auto"/>
        <w:rPr>
          <w:rFonts w:ascii="Times New Roman" w:hAnsi="Times New Roman" w:cs="Times New Roman"/>
          <w:sz w:val="28"/>
          <w:szCs w:val="28"/>
        </w:rPr>
      </w:pPr>
      <w:r>
        <w:rPr>
          <w:rFonts w:ascii="Times New Roman" w:hAnsi="Times New Roman" w:cs="Times New Roman"/>
          <w:color w:val="333333"/>
          <w:sz w:val="28"/>
          <w:szCs w:val="28"/>
        </w:rPr>
        <w:t>2.</w:t>
      </w:r>
      <w:r w:rsidRPr="001A3486">
        <w:rPr>
          <w:rFonts w:ascii="Times New Roman" w:hAnsi="Times New Roman" w:cs="Times New Roman"/>
          <w:color w:val="333333"/>
          <w:sz w:val="28"/>
          <w:szCs w:val="28"/>
        </w:rPr>
        <w:t xml:space="preserve">Соблюдать </w:t>
      </w:r>
      <w:r w:rsidRPr="001A3486">
        <w:rPr>
          <w:rStyle w:val="apple-converted-space"/>
          <w:rFonts w:ascii="Times New Roman" w:hAnsi="Times New Roman" w:cs="Times New Roman"/>
          <w:color w:val="333333"/>
          <w:sz w:val="28"/>
          <w:szCs w:val="28"/>
        </w:rPr>
        <w:t> </w:t>
      </w:r>
      <w:r w:rsidRPr="001A3486">
        <w:rPr>
          <w:rFonts w:ascii="Times New Roman" w:hAnsi="Times New Roman" w:cs="Times New Roman"/>
          <w:sz w:val="28"/>
          <w:szCs w:val="28"/>
        </w:rPr>
        <w:t xml:space="preserve">порядок действий по организации приема пищи: </w:t>
      </w:r>
      <w:r>
        <w:rPr>
          <w:rFonts w:ascii="Times New Roman" w:hAnsi="Times New Roman" w:cs="Times New Roman"/>
          <w:sz w:val="28"/>
          <w:szCs w:val="28"/>
        </w:rPr>
        <w:t xml:space="preserve">подготовка к приему </w:t>
      </w:r>
      <w:r w:rsidRPr="001A3486">
        <w:rPr>
          <w:rFonts w:ascii="Times New Roman" w:hAnsi="Times New Roman" w:cs="Times New Roman"/>
          <w:sz w:val="28"/>
          <w:szCs w:val="28"/>
        </w:rPr>
        <w:t>пищи</w:t>
      </w:r>
      <w:proofErr w:type="gramStart"/>
      <w:r w:rsidRPr="001A3486">
        <w:rPr>
          <w:rFonts w:ascii="Times New Roman" w:hAnsi="Times New Roman" w:cs="Times New Roman"/>
          <w:color w:val="333333"/>
          <w:sz w:val="28"/>
          <w:szCs w:val="28"/>
        </w:rPr>
        <w:t xml:space="preserve"> ,</w:t>
      </w:r>
      <w:proofErr w:type="gramEnd"/>
      <w:r>
        <w:rPr>
          <w:rFonts w:ascii="Times New Roman" w:hAnsi="Times New Roman" w:cs="Times New Roman"/>
          <w:sz w:val="28"/>
          <w:szCs w:val="28"/>
        </w:rPr>
        <w:t xml:space="preserve"> гигиенические процедуры, сервировка стола, п</w:t>
      </w:r>
      <w:r w:rsidRPr="001A3486">
        <w:rPr>
          <w:rFonts w:ascii="Times New Roman" w:hAnsi="Times New Roman" w:cs="Times New Roman"/>
          <w:sz w:val="28"/>
          <w:szCs w:val="28"/>
        </w:rPr>
        <w:t>рием пищи</w:t>
      </w:r>
      <w:r>
        <w:rPr>
          <w:rFonts w:ascii="Times New Roman" w:hAnsi="Times New Roman" w:cs="Times New Roman"/>
          <w:sz w:val="28"/>
          <w:szCs w:val="28"/>
        </w:rPr>
        <w:t>.</w:t>
      </w:r>
    </w:p>
    <w:p w:rsidR="00036722" w:rsidRPr="005707F6" w:rsidRDefault="00036722" w:rsidP="00036722">
      <w:pPr>
        <w:spacing w:line="240" w:lineRule="auto"/>
        <w:rPr>
          <w:rFonts w:ascii="Times New Roman" w:hAnsi="Times New Roman" w:cs="Times New Roman"/>
          <w:sz w:val="28"/>
          <w:szCs w:val="28"/>
        </w:rPr>
      </w:pPr>
      <w:r w:rsidRPr="005707F6">
        <w:rPr>
          <w:rFonts w:ascii="Times New Roman" w:hAnsi="Times New Roman" w:cs="Times New Roman"/>
          <w:color w:val="333333"/>
          <w:sz w:val="28"/>
          <w:szCs w:val="28"/>
        </w:rPr>
        <w:t>3.</w:t>
      </w:r>
      <w:r w:rsidRPr="005707F6">
        <w:rPr>
          <w:rStyle w:val="apple-converted-space"/>
          <w:rFonts w:ascii="Times New Roman" w:hAnsi="Times New Roman" w:cs="Times New Roman"/>
          <w:color w:val="333333"/>
          <w:sz w:val="28"/>
          <w:szCs w:val="28"/>
        </w:rPr>
        <w:t> </w:t>
      </w:r>
      <w:r w:rsidRPr="005707F6">
        <w:rPr>
          <w:rFonts w:ascii="Times New Roman" w:hAnsi="Times New Roman" w:cs="Times New Roman"/>
          <w:color w:val="333333"/>
          <w:sz w:val="28"/>
          <w:szCs w:val="28"/>
        </w:rPr>
        <w:t>Повысить уровень культуры детей и педагогический уровень родителей.</w:t>
      </w:r>
    </w:p>
    <w:p w:rsidR="00036722" w:rsidRDefault="00036722" w:rsidP="00036722">
      <w:pPr>
        <w:pStyle w:val="a3"/>
        <w:spacing w:before="0" w:beforeAutospacing="0" w:after="0" w:afterAutospacing="0"/>
        <w:rPr>
          <w:rFonts w:ascii="Arial" w:hAnsi="Arial" w:cs="Arial"/>
          <w:color w:val="333333"/>
          <w:sz w:val="22"/>
          <w:szCs w:val="22"/>
        </w:rPr>
      </w:pPr>
      <w:r>
        <w:rPr>
          <w:rFonts w:ascii="Arial" w:hAnsi="Arial" w:cs="Arial"/>
          <w:color w:val="333333"/>
          <w:sz w:val="22"/>
          <w:szCs w:val="22"/>
        </w:rPr>
        <w:t>.</w:t>
      </w:r>
    </w:p>
    <w:p w:rsidR="00036722" w:rsidRPr="009D6908" w:rsidRDefault="00036722" w:rsidP="00036722">
      <w:pPr>
        <w:pStyle w:val="a4"/>
        <w:rPr>
          <w:rFonts w:ascii="Verdana" w:hAnsi="Verdana"/>
          <w:color w:val="000000"/>
          <w:sz w:val="21"/>
          <w:szCs w:val="21"/>
        </w:rPr>
      </w:pPr>
      <w:r w:rsidRPr="009D6908">
        <w:rPr>
          <w:rFonts w:ascii="Times New Roman" w:hAnsi="Times New Roman"/>
          <w:color w:val="000000"/>
          <w:sz w:val="28"/>
          <w:szCs w:val="28"/>
          <w:shd w:val="clear" w:color="auto" w:fill="FFFFFF"/>
        </w:rPr>
        <w:t>Актуальность</w:t>
      </w:r>
      <w:r w:rsidRPr="009D6908">
        <w:rPr>
          <w:rFonts w:ascii="Verdana" w:hAnsi="Verdana"/>
          <w:color w:val="000000"/>
          <w:sz w:val="21"/>
          <w:szCs w:val="21"/>
        </w:rPr>
        <w:t xml:space="preserve"> </w:t>
      </w:r>
    </w:p>
    <w:p w:rsidR="00036722" w:rsidRPr="009D6908" w:rsidRDefault="00036722" w:rsidP="00036722">
      <w:pPr>
        <w:pStyle w:val="a4"/>
        <w:rPr>
          <w:rFonts w:ascii="Times New Roman" w:hAnsi="Times New Roman"/>
          <w:color w:val="000000"/>
          <w:sz w:val="28"/>
          <w:szCs w:val="28"/>
          <w:u w:val="single"/>
          <w:shd w:val="clear" w:color="auto" w:fill="FFFFFF"/>
        </w:rPr>
      </w:pPr>
      <w:r w:rsidRPr="009D6908">
        <w:rPr>
          <w:rFonts w:ascii="Times New Roman" w:hAnsi="Times New Roman"/>
          <w:color w:val="000000"/>
          <w:sz w:val="28"/>
          <w:szCs w:val="28"/>
        </w:rPr>
        <w:t xml:space="preserve">Когда к вам приходили в гости маленькие детишки и превращали ужин в балаган, наверняка у вас внутри закипала ярость, и об их родителях (неважно насколько они близкие родственники), вы думали, что они не очень ответственно относятся к роли воспитателей. А теперь попробуйте сами научить своих детей правильно сидеть за столом, и вы поймете какой это тяжкий труд. Многие говорят, что дети должны быть детьми, то есть им позволяется играть, шутить, бегать все время, но такая позиция удобна только тем родителям, которые не хотят заниматься детьми, и в </w:t>
      </w:r>
      <w:r w:rsidRPr="009D6908">
        <w:rPr>
          <w:rFonts w:ascii="Times New Roman" w:hAnsi="Times New Roman"/>
          <w:color w:val="000000"/>
          <w:sz w:val="28"/>
          <w:szCs w:val="28"/>
        </w:rPr>
        <w:lastRenderedPageBreak/>
        <w:t>итоге мы повсюду замечаем, насколько дети избалованны. Вы должны с самого маленького возраста, прямо после исполнения годика объяснять своему чаду правила поведения детей за столом, и, несомненно, показывать пример, чтобы, глядя на свою маму, ребенок подражал её хорошим привычкам.</w:t>
      </w:r>
    </w:p>
    <w:p w:rsidR="00036722" w:rsidRPr="00906FA9" w:rsidRDefault="00036722" w:rsidP="00036722">
      <w:pPr>
        <w:pStyle w:val="a3"/>
        <w:jc w:val="both"/>
        <w:rPr>
          <w:bCs/>
          <w:color w:val="000000"/>
          <w:sz w:val="28"/>
          <w:szCs w:val="28"/>
        </w:rPr>
      </w:pPr>
      <w:r w:rsidRPr="00906FA9">
        <w:rPr>
          <w:bCs/>
          <w:color w:val="000000"/>
          <w:sz w:val="28"/>
          <w:szCs w:val="28"/>
        </w:rPr>
        <w:t xml:space="preserve">Одной из профессиональных обязанностей воспитателя является обучение ребенка правилам поведения за столом. Ведь умение вести себя за столом - одна из характерных черт культурного человека. Не владея навыками культуры еды, никогда не сумеешь красиво выглядеть за столом. Овладение ими следует начать как можно раньше. Ребенку постепенно внушают разумность этих правил, а с </w:t>
      </w:r>
      <w:r>
        <w:rPr>
          <w:bCs/>
          <w:color w:val="000000"/>
          <w:sz w:val="28"/>
          <w:szCs w:val="28"/>
        </w:rPr>
        <w:t>трех</w:t>
      </w:r>
      <w:r w:rsidRPr="00906FA9">
        <w:rPr>
          <w:bCs/>
          <w:color w:val="000000"/>
          <w:sz w:val="28"/>
          <w:szCs w:val="28"/>
        </w:rPr>
        <w:t xml:space="preserve">-шести лет преступают к их осознанному обучению, постепенно, в игровой форме с помощью различных методов доводят их до сознания дошкольников. И если к двум годам для детей  «высшим пилотажем» считается научиться </w:t>
      </w:r>
      <w:proofErr w:type="gramStart"/>
      <w:r w:rsidRPr="00906FA9">
        <w:rPr>
          <w:bCs/>
          <w:color w:val="000000"/>
          <w:sz w:val="28"/>
          <w:szCs w:val="28"/>
        </w:rPr>
        <w:t>правильно</w:t>
      </w:r>
      <w:proofErr w:type="gramEnd"/>
      <w:r w:rsidRPr="00906FA9">
        <w:rPr>
          <w:bCs/>
          <w:color w:val="000000"/>
          <w:sz w:val="28"/>
          <w:szCs w:val="28"/>
        </w:rPr>
        <w:t xml:space="preserve"> держать ложку, то с возрастом еда становится более «утонченной». Малыш начинает пользоваться вилкой, есть с бокового края ложки, есть-пить с закрытым ртом и беззвучно, пользоваться салфеткой по правилам, дети учатся сами сервировать стол. И к пяти-шести годам основ</w:t>
      </w:r>
      <w:r>
        <w:rPr>
          <w:bCs/>
          <w:color w:val="000000"/>
          <w:sz w:val="28"/>
          <w:szCs w:val="28"/>
        </w:rPr>
        <w:t xml:space="preserve">ные правила культуры еды должны быть </w:t>
      </w:r>
      <w:r w:rsidRPr="00906FA9">
        <w:rPr>
          <w:bCs/>
          <w:color w:val="000000"/>
          <w:sz w:val="28"/>
          <w:szCs w:val="28"/>
        </w:rPr>
        <w:t>усвоены.</w:t>
      </w:r>
      <w:r w:rsidRPr="00906FA9">
        <w:rPr>
          <w:bCs/>
          <w:color w:val="000000"/>
          <w:sz w:val="28"/>
          <w:szCs w:val="28"/>
        </w:rPr>
        <w:br/>
        <w:t>Мы используем следующие методы и приемы воспитания этикетных норм у дошкольников:</w:t>
      </w:r>
    </w:p>
    <w:p w:rsidR="00036722" w:rsidRPr="00906FA9" w:rsidRDefault="00036722" w:rsidP="00036722">
      <w:pPr>
        <w:numPr>
          <w:ilvl w:val="0"/>
          <w:numId w:val="1"/>
        </w:numPr>
        <w:spacing w:before="100" w:beforeAutospacing="1" w:after="100" w:afterAutospacing="1" w:line="240" w:lineRule="auto"/>
        <w:jc w:val="both"/>
        <w:rPr>
          <w:bCs/>
          <w:color w:val="000000"/>
          <w:sz w:val="28"/>
          <w:szCs w:val="28"/>
        </w:rPr>
      </w:pPr>
      <w:r w:rsidRPr="00906FA9">
        <w:rPr>
          <w:bCs/>
          <w:color w:val="000000"/>
          <w:sz w:val="28"/>
          <w:szCs w:val="28"/>
        </w:rPr>
        <w:t>Общение со сказочным персонажем (подсказать, найти ошибки, научить чему-либо.)</w:t>
      </w:r>
    </w:p>
    <w:p w:rsidR="00036722" w:rsidRPr="00906FA9" w:rsidRDefault="00036722" w:rsidP="00036722">
      <w:pPr>
        <w:numPr>
          <w:ilvl w:val="0"/>
          <w:numId w:val="1"/>
        </w:numPr>
        <w:spacing w:before="100" w:beforeAutospacing="1" w:after="100" w:afterAutospacing="1" w:line="240" w:lineRule="auto"/>
        <w:jc w:val="both"/>
        <w:rPr>
          <w:bCs/>
          <w:color w:val="000000"/>
          <w:sz w:val="28"/>
          <w:szCs w:val="28"/>
        </w:rPr>
      </w:pPr>
      <w:r w:rsidRPr="00906FA9">
        <w:rPr>
          <w:bCs/>
          <w:color w:val="000000"/>
          <w:sz w:val="28"/>
          <w:szCs w:val="28"/>
        </w:rPr>
        <w:t>Словесные приемы (рассказ взрослого и ребенка из личного опыта, вопросы, беседа.)</w:t>
      </w:r>
    </w:p>
    <w:p w:rsidR="00036722" w:rsidRPr="00906FA9" w:rsidRDefault="00036722" w:rsidP="00036722">
      <w:pPr>
        <w:numPr>
          <w:ilvl w:val="0"/>
          <w:numId w:val="1"/>
        </w:numPr>
        <w:spacing w:before="100" w:beforeAutospacing="1" w:after="100" w:afterAutospacing="1" w:line="240" w:lineRule="auto"/>
        <w:jc w:val="both"/>
        <w:rPr>
          <w:bCs/>
          <w:color w:val="000000"/>
          <w:sz w:val="28"/>
          <w:szCs w:val="28"/>
        </w:rPr>
      </w:pPr>
      <w:r w:rsidRPr="00906FA9">
        <w:rPr>
          <w:bCs/>
          <w:color w:val="000000"/>
          <w:sz w:val="28"/>
          <w:szCs w:val="28"/>
        </w:rPr>
        <w:t>Игровые приемы (занятие-игра, игровые упражнения, игры-путешествия, игры-соревнования, путаница кроссворды.)</w:t>
      </w:r>
    </w:p>
    <w:p w:rsidR="00036722" w:rsidRPr="00906FA9" w:rsidRDefault="00036722" w:rsidP="00036722">
      <w:pPr>
        <w:numPr>
          <w:ilvl w:val="0"/>
          <w:numId w:val="1"/>
        </w:numPr>
        <w:spacing w:before="100" w:beforeAutospacing="1" w:after="100" w:afterAutospacing="1" w:line="240" w:lineRule="auto"/>
        <w:jc w:val="both"/>
        <w:rPr>
          <w:bCs/>
          <w:color w:val="000000"/>
          <w:sz w:val="28"/>
          <w:szCs w:val="28"/>
        </w:rPr>
      </w:pPr>
      <w:r w:rsidRPr="00906FA9">
        <w:rPr>
          <w:bCs/>
          <w:color w:val="000000"/>
          <w:sz w:val="28"/>
          <w:szCs w:val="28"/>
        </w:rPr>
        <w:t>Наглядные приемы (картинки, видеоматериалы, иллюстрации, схемы.)</w:t>
      </w:r>
    </w:p>
    <w:p w:rsidR="00036722" w:rsidRPr="00906FA9" w:rsidRDefault="00036722" w:rsidP="00036722">
      <w:pPr>
        <w:numPr>
          <w:ilvl w:val="0"/>
          <w:numId w:val="1"/>
        </w:numPr>
        <w:spacing w:before="100" w:beforeAutospacing="1" w:after="100" w:afterAutospacing="1" w:line="240" w:lineRule="auto"/>
        <w:jc w:val="both"/>
        <w:rPr>
          <w:bCs/>
          <w:color w:val="000000"/>
          <w:sz w:val="28"/>
          <w:szCs w:val="28"/>
        </w:rPr>
      </w:pPr>
      <w:r w:rsidRPr="00906FA9">
        <w:rPr>
          <w:bCs/>
          <w:color w:val="000000"/>
          <w:sz w:val="28"/>
          <w:szCs w:val="28"/>
        </w:rPr>
        <w:t xml:space="preserve">Использование театрализации (кукольного, </w:t>
      </w:r>
      <w:r>
        <w:rPr>
          <w:bCs/>
          <w:color w:val="000000"/>
          <w:sz w:val="28"/>
          <w:szCs w:val="28"/>
        </w:rPr>
        <w:t xml:space="preserve">настольного, театра </w:t>
      </w:r>
      <w:proofErr w:type="spellStart"/>
      <w:r>
        <w:rPr>
          <w:bCs/>
          <w:color w:val="000000"/>
          <w:sz w:val="28"/>
          <w:szCs w:val="28"/>
        </w:rPr>
        <w:t>фланелеграф</w:t>
      </w:r>
      <w:proofErr w:type="spellEnd"/>
      <w:r w:rsidRPr="00906FA9">
        <w:rPr>
          <w:bCs/>
          <w:color w:val="000000"/>
          <w:sz w:val="28"/>
          <w:szCs w:val="28"/>
        </w:rPr>
        <w:t>, этюды, сцены.)</w:t>
      </w:r>
    </w:p>
    <w:p w:rsidR="00036722" w:rsidRPr="00906FA9" w:rsidRDefault="00036722" w:rsidP="00036722">
      <w:pPr>
        <w:numPr>
          <w:ilvl w:val="0"/>
          <w:numId w:val="1"/>
        </w:numPr>
        <w:spacing w:before="100" w:beforeAutospacing="1" w:after="100" w:afterAutospacing="1" w:line="240" w:lineRule="auto"/>
        <w:jc w:val="both"/>
        <w:rPr>
          <w:bCs/>
          <w:color w:val="000000"/>
          <w:sz w:val="28"/>
          <w:szCs w:val="28"/>
        </w:rPr>
      </w:pPr>
      <w:r w:rsidRPr="00906FA9">
        <w:rPr>
          <w:bCs/>
          <w:color w:val="000000"/>
          <w:sz w:val="28"/>
          <w:szCs w:val="28"/>
        </w:rPr>
        <w:t>Художественное слово (стихи, сказки, рассказы, загадки, пословицы, басни.)</w:t>
      </w:r>
    </w:p>
    <w:p w:rsidR="00036722" w:rsidRPr="00906FA9" w:rsidRDefault="00036722" w:rsidP="00036722">
      <w:pPr>
        <w:numPr>
          <w:ilvl w:val="0"/>
          <w:numId w:val="1"/>
        </w:numPr>
        <w:spacing w:before="100" w:beforeAutospacing="1" w:after="100" w:afterAutospacing="1" w:line="240" w:lineRule="auto"/>
        <w:jc w:val="both"/>
        <w:rPr>
          <w:bCs/>
          <w:color w:val="000000"/>
          <w:sz w:val="28"/>
          <w:szCs w:val="28"/>
        </w:rPr>
      </w:pPr>
      <w:r w:rsidRPr="00906FA9">
        <w:rPr>
          <w:bCs/>
          <w:color w:val="000000"/>
          <w:sz w:val="28"/>
          <w:szCs w:val="28"/>
        </w:rPr>
        <w:t>Практические действия (сервировка ст</w:t>
      </w:r>
      <w:r>
        <w:rPr>
          <w:bCs/>
          <w:color w:val="000000"/>
          <w:sz w:val="28"/>
          <w:szCs w:val="28"/>
        </w:rPr>
        <w:t>ола, разбор ситуаций из жизни.)</w:t>
      </w:r>
    </w:p>
    <w:p w:rsidR="00036722" w:rsidRPr="00906FA9" w:rsidRDefault="00036722" w:rsidP="00036722">
      <w:pPr>
        <w:numPr>
          <w:ilvl w:val="0"/>
          <w:numId w:val="1"/>
        </w:numPr>
        <w:spacing w:before="100" w:beforeAutospacing="1" w:after="100" w:afterAutospacing="1" w:line="240" w:lineRule="auto"/>
        <w:jc w:val="both"/>
        <w:rPr>
          <w:bCs/>
          <w:color w:val="000000"/>
          <w:sz w:val="28"/>
          <w:szCs w:val="28"/>
        </w:rPr>
      </w:pPr>
      <w:r w:rsidRPr="00906FA9">
        <w:rPr>
          <w:bCs/>
          <w:color w:val="000000"/>
          <w:sz w:val="28"/>
          <w:szCs w:val="28"/>
        </w:rPr>
        <w:t>Наблюдение (за действием взрослого и ребенка, любование красотой э</w:t>
      </w:r>
      <w:r>
        <w:rPr>
          <w:bCs/>
          <w:color w:val="000000"/>
          <w:sz w:val="28"/>
          <w:szCs w:val="28"/>
        </w:rPr>
        <w:t>стетического оформления: стола</w:t>
      </w:r>
      <w:r w:rsidRPr="00906FA9">
        <w:rPr>
          <w:bCs/>
          <w:color w:val="000000"/>
          <w:sz w:val="28"/>
          <w:szCs w:val="28"/>
        </w:rPr>
        <w:t>, салфетки.)</w:t>
      </w:r>
    </w:p>
    <w:p w:rsidR="00036722" w:rsidRDefault="00036722" w:rsidP="00036722">
      <w:pPr>
        <w:numPr>
          <w:ilvl w:val="0"/>
          <w:numId w:val="1"/>
        </w:numPr>
        <w:spacing w:before="100" w:beforeAutospacing="1" w:after="100" w:afterAutospacing="1" w:line="240" w:lineRule="auto"/>
        <w:jc w:val="both"/>
        <w:rPr>
          <w:bCs/>
          <w:color w:val="000000"/>
          <w:sz w:val="28"/>
          <w:szCs w:val="28"/>
        </w:rPr>
      </w:pPr>
      <w:r w:rsidRPr="00906FA9">
        <w:rPr>
          <w:bCs/>
          <w:color w:val="000000"/>
          <w:sz w:val="28"/>
          <w:szCs w:val="28"/>
        </w:rPr>
        <w:t xml:space="preserve">Метод проектов («Украшение стола на мамин праздник»; «Скатерти и </w:t>
      </w:r>
      <w:proofErr w:type="spellStart"/>
      <w:proofErr w:type="gramStart"/>
      <w:r w:rsidRPr="00906FA9">
        <w:rPr>
          <w:bCs/>
          <w:color w:val="000000"/>
          <w:sz w:val="28"/>
          <w:szCs w:val="28"/>
        </w:rPr>
        <w:t>салфетки-наши</w:t>
      </w:r>
      <w:proofErr w:type="spellEnd"/>
      <w:proofErr w:type="gramEnd"/>
      <w:r w:rsidRPr="00906FA9">
        <w:rPr>
          <w:bCs/>
          <w:color w:val="000000"/>
          <w:sz w:val="28"/>
          <w:szCs w:val="28"/>
        </w:rPr>
        <w:t xml:space="preserve"> помощники»)</w:t>
      </w:r>
    </w:p>
    <w:p w:rsidR="003B3D2B" w:rsidRDefault="003B3D2B" w:rsidP="003B3D2B">
      <w:pPr>
        <w:spacing w:before="100" w:beforeAutospacing="1" w:after="100" w:afterAutospacing="1" w:line="240" w:lineRule="auto"/>
        <w:ind w:left="720"/>
        <w:jc w:val="both"/>
        <w:rPr>
          <w:bCs/>
          <w:color w:val="000000"/>
          <w:sz w:val="28"/>
          <w:szCs w:val="28"/>
        </w:rPr>
      </w:pPr>
    </w:p>
    <w:p w:rsidR="00E1757F" w:rsidRDefault="00E1757F" w:rsidP="003B3D2B">
      <w:pPr>
        <w:jc w:val="center"/>
        <w:rPr>
          <w:rFonts w:ascii="Times New Roman" w:hAnsi="Times New Roman" w:cs="Times New Roman"/>
          <w:sz w:val="28"/>
          <w:szCs w:val="28"/>
        </w:rPr>
      </w:pPr>
    </w:p>
    <w:p w:rsidR="00E1757F" w:rsidRDefault="00E1757F" w:rsidP="003B3D2B">
      <w:pPr>
        <w:jc w:val="center"/>
        <w:rPr>
          <w:rFonts w:ascii="Times New Roman" w:hAnsi="Times New Roman" w:cs="Times New Roman"/>
          <w:sz w:val="28"/>
          <w:szCs w:val="28"/>
        </w:rPr>
      </w:pPr>
    </w:p>
    <w:p w:rsidR="00E1757F" w:rsidRDefault="00E1757F" w:rsidP="003B3D2B">
      <w:pPr>
        <w:jc w:val="center"/>
        <w:rPr>
          <w:rFonts w:ascii="Times New Roman" w:hAnsi="Times New Roman" w:cs="Times New Roman"/>
          <w:sz w:val="28"/>
          <w:szCs w:val="28"/>
        </w:rPr>
      </w:pPr>
    </w:p>
    <w:p w:rsidR="00E1757F" w:rsidRDefault="00E1757F" w:rsidP="003B3D2B">
      <w:pPr>
        <w:jc w:val="center"/>
        <w:rPr>
          <w:rFonts w:ascii="Times New Roman" w:hAnsi="Times New Roman" w:cs="Times New Roman"/>
          <w:sz w:val="28"/>
          <w:szCs w:val="28"/>
        </w:rPr>
      </w:pPr>
    </w:p>
    <w:p w:rsidR="00E1757F" w:rsidRDefault="00E1757F" w:rsidP="003B3D2B">
      <w:pPr>
        <w:jc w:val="center"/>
        <w:rPr>
          <w:rFonts w:ascii="Times New Roman" w:hAnsi="Times New Roman" w:cs="Times New Roman"/>
          <w:sz w:val="28"/>
          <w:szCs w:val="28"/>
        </w:rPr>
      </w:pPr>
    </w:p>
    <w:p w:rsidR="0021046B" w:rsidRDefault="003B3D2B" w:rsidP="003B3D2B">
      <w:pPr>
        <w:jc w:val="center"/>
        <w:rPr>
          <w:rFonts w:ascii="Times New Roman" w:hAnsi="Times New Roman" w:cs="Times New Roman"/>
          <w:sz w:val="28"/>
          <w:szCs w:val="28"/>
        </w:rPr>
      </w:pPr>
      <w:r w:rsidRPr="003B3D2B">
        <w:rPr>
          <w:rFonts w:ascii="Times New Roman" w:hAnsi="Times New Roman" w:cs="Times New Roman"/>
          <w:sz w:val="28"/>
          <w:szCs w:val="28"/>
        </w:rPr>
        <w:lastRenderedPageBreak/>
        <w:t xml:space="preserve">Планирование </w:t>
      </w:r>
      <w:r>
        <w:rPr>
          <w:rFonts w:ascii="Times New Roman" w:hAnsi="Times New Roman" w:cs="Times New Roman"/>
          <w:sz w:val="28"/>
          <w:szCs w:val="28"/>
        </w:rPr>
        <w:t>по возрастным категориям</w:t>
      </w:r>
    </w:p>
    <w:p w:rsidR="003B3D2B" w:rsidRDefault="003B3D2B" w:rsidP="003B3D2B">
      <w:pPr>
        <w:jc w:val="center"/>
        <w:rPr>
          <w:rFonts w:ascii="Times New Roman" w:hAnsi="Times New Roman" w:cs="Times New Roman"/>
          <w:sz w:val="28"/>
          <w:szCs w:val="28"/>
        </w:rPr>
      </w:pPr>
      <w:r>
        <w:rPr>
          <w:rFonts w:ascii="Times New Roman" w:hAnsi="Times New Roman" w:cs="Times New Roman"/>
          <w:sz w:val="28"/>
          <w:szCs w:val="28"/>
        </w:rPr>
        <w:t>Вторая группа раннего возраста</w:t>
      </w:r>
      <w:r w:rsidR="009D6908">
        <w:rPr>
          <w:rFonts w:ascii="Times New Roman" w:hAnsi="Times New Roman" w:cs="Times New Roman"/>
          <w:sz w:val="28"/>
          <w:szCs w:val="28"/>
        </w:rPr>
        <w:t xml:space="preserve"> (2 -3 лет)</w:t>
      </w:r>
    </w:p>
    <w:p w:rsidR="003B3D2B" w:rsidRDefault="003B3D2B" w:rsidP="003B3D2B">
      <w:pPr>
        <w:rPr>
          <w:rFonts w:ascii="Times New Roman" w:hAnsi="Times New Roman" w:cs="Times New Roman"/>
          <w:sz w:val="28"/>
          <w:szCs w:val="28"/>
        </w:rPr>
      </w:pPr>
      <w:r>
        <w:rPr>
          <w:rFonts w:ascii="Times New Roman" w:hAnsi="Times New Roman" w:cs="Times New Roman"/>
          <w:sz w:val="28"/>
          <w:szCs w:val="28"/>
        </w:rPr>
        <w:t>Задачи:</w:t>
      </w:r>
    </w:p>
    <w:p w:rsidR="003B3D2B" w:rsidRDefault="003B3D2B" w:rsidP="003B3D2B">
      <w:pPr>
        <w:rPr>
          <w:rFonts w:ascii="Times New Roman" w:hAnsi="Times New Roman" w:cs="Times New Roman"/>
          <w:sz w:val="28"/>
          <w:szCs w:val="28"/>
        </w:rPr>
      </w:pPr>
      <w:r>
        <w:rPr>
          <w:rFonts w:ascii="Times New Roman" w:hAnsi="Times New Roman" w:cs="Times New Roman"/>
          <w:sz w:val="28"/>
          <w:szCs w:val="28"/>
        </w:rPr>
        <w:t>Воспитывать и закреплять элементарные навыки культуры поведения, соответствующие нормам и правилам во время приема пищи: садиться за стол с чистыми руками, правильно вести себя за столом.</w:t>
      </w:r>
    </w:p>
    <w:p w:rsidR="003B3D2B" w:rsidRDefault="003B3D2B" w:rsidP="003B3D2B">
      <w:pPr>
        <w:rPr>
          <w:rFonts w:ascii="Times New Roman" w:hAnsi="Times New Roman" w:cs="Times New Roman"/>
          <w:sz w:val="28"/>
          <w:szCs w:val="28"/>
        </w:rPr>
      </w:pPr>
      <w:r>
        <w:rPr>
          <w:rFonts w:ascii="Times New Roman" w:hAnsi="Times New Roman" w:cs="Times New Roman"/>
          <w:sz w:val="28"/>
          <w:szCs w:val="28"/>
        </w:rPr>
        <w:t>Учить с помощью взрослого пользоваться индивидуальными предметами (салфетками, полотенцем), употреблять слова «спасибо», «пожалуйста».</w:t>
      </w:r>
    </w:p>
    <w:p w:rsidR="003B3D2B" w:rsidRDefault="003B3D2B" w:rsidP="003B3D2B">
      <w:pPr>
        <w:rPr>
          <w:rFonts w:ascii="Times New Roman" w:hAnsi="Times New Roman" w:cs="Times New Roman"/>
          <w:sz w:val="28"/>
          <w:szCs w:val="28"/>
        </w:rPr>
      </w:pPr>
      <w:r>
        <w:rPr>
          <w:rFonts w:ascii="Times New Roman" w:hAnsi="Times New Roman" w:cs="Times New Roman"/>
          <w:sz w:val="28"/>
          <w:szCs w:val="28"/>
        </w:rPr>
        <w:t>Формировать умение во время еды правильно держать ложку</w:t>
      </w:r>
      <w:r w:rsidR="00FD6C51">
        <w:rPr>
          <w:rFonts w:ascii="Times New Roman" w:hAnsi="Times New Roman" w:cs="Times New Roman"/>
          <w:sz w:val="28"/>
          <w:szCs w:val="28"/>
        </w:rPr>
        <w:t>.</w:t>
      </w:r>
    </w:p>
    <w:p w:rsidR="00FD6C51" w:rsidRDefault="00FD6C51" w:rsidP="003B3D2B">
      <w:pPr>
        <w:rPr>
          <w:rFonts w:ascii="Times New Roman" w:hAnsi="Times New Roman" w:cs="Times New Roman"/>
          <w:sz w:val="28"/>
          <w:szCs w:val="28"/>
        </w:rPr>
      </w:pPr>
      <w:r>
        <w:rPr>
          <w:rFonts w:ascii="Times New Roman" w:hAnsi="Times New Roman" w:cs="Times New Roman"/>
          <w:sz w:val="28"/>
          <w:szCs w:val="28"/>
        </w:rPr>
        <w:t>Побуждать детей называть предметы ближайшего окружения (посуда), из чего они сделаны, сравнивать их, подбирать предметы по тождеству (найди такой же, подбери пару), группировать их по способу пользования (из чашки пьют</w:t>
      </w:r>
      <w:proofErr w:type="gramStart"/>
      <w:r>
        <w:rPr>
          <w:rFonts w:ascii="Times New Roman" w:hAnsi="Times New Roman" w:cs="Times New Roman"/>
          <w:sz w:val="28"/>
          <w:szCs w:val="28"/>
        </w:rPr>
        <w:t>,..).</w:t>
      </w:r>
      <w:proofErr w:type="gramEnd"/>
    </w:p>
    <w:p w:rsidR="00FD6C51" w:rsidRDefault="00FD6C51" w:rsidP="00FD6C51">
      <w:pPr>
        <w:jc w:val="center"/>
        <w:rPr>
          <w:rFonts w:ascii="Times New Roman" w:hAnsi="Times New Roman" w:cs="Times New Roman"/>
          <w:sz w:val="28"/>
          <w:szCs w:val="28"/>
        </w:rPr>
      </w:pPr>
      <w:r>
        <w:rPr>
          <w:rFonts w:ascii="Times New Roman" w:hAnsi="Times New Roman" w:cs="Times New Roman"/>
          <w:sz w:val="28"/>
          <w:szCs w:val="28"/>
        </w:rPr>
        <w:t>Перечень мероприятий</w:t>
      </w:r>
    </w:p>
    <w:p w:rsidR="00FD6C51" w:rsidRDefault="00FD6C51" w:rsidP="00FD6C51">
      <w:pPr>
        <w:pStyle w:val="a5"/>
        <w:numPr>
          <w:ilvl w:val="0"/>
          <w:numId w:val="2"/>
        </w:numPr>
        <w:spacing w:before="100" w:beforeAutospacing="1" w:after="100" w:afterAutospacing="1" w:line="240" w:lineRule="auto"/>
        <w:jc w:val="both"/>
        <w:rPr>
          <w:bCs/>
          <w:color w:val="000000"/>
          <w:sz w:val="28"/>
          <w:szCs w:val="28"/>
        </w:rPr>
      </w:pPr>
      <w:r w:rsidRPr="00FD6C51">
        <w:rPr>
          <w:bCs/>
          <w:color w:val="000000"/>
          <w:sz w:val="28"/>
          <w:szCs w:val="28"/>
        </w:rPr>
        <w:t>Словесные приемы (рассказ взрослого и ребенка из</w:t>
      </w:r>
      <w:r>
        <w:rPr>
          <w:bCs/>
          <w:color w:val="000000"/>
          <w:sz w:val="28"/>
          <w:szCs w:val="28"/>
        </w:rPr>
        <w:t xml:space="preserve"> личного опыта, вопросы, беседы </w:t>
      </w:r>
      <w:r w:rsidR="00A623A1">
        <w:rPr>
          <w:bCs/>
          <w:color w:val="000000"/>
          <w:sz w:val="28"/>
          <w:szCs w:val="28"/>
        </w:rPr>
        <w:t xml:space="preserve">«Что такое этикет», </w:t>
      </w:r>
      <w:r>
        <w:rPr>
          <w:bCs/>
          <w:color w:val="000000"/>
          <w:sz w:val="28"/>
          <w:szCs w:val="28"/>
        </w:rPr>
        <w:t>«Питьевая вода», Как правильно вести за столом», «О гигиене рук», Вежливые слова»</w:t>
      </w:r>
      <w:r w:rsidRPr="00FD6C51">
        <w:rPr>
          <w:bCs/>
          <w:color w:val="000000"/>
          <w:sz w:val="28"/>
          <w:szCs w:val="28"/>
        </w:rPr>
        <w:t>)</w:t>
      </w:r>
      <w:r>
        <w:rPr>
          <w:bCs/>
          <w:color w:val="000000"/>
          <w:sz w:val="28"/>
          <w:szCs w:val="28"/>
        </w:rPr>
        <w:t>.</w:t>
      </w:r>
    </w:p>
    <w:p w:rsidR="00730FCA" w:rsidRPr="00730FCA" w:rsidRDefault="00730FCA" w:rsidP="00730FCA">
      <w:pPr>
        <w:numPr>
          <w:ilvl w:val="0"/>
          <w:numId w:val="2"/>
        </w:numPr>
        <w:spacing w:before="100" w:beforeAutospacing="1" w:after="100" w:afterAutospacing="1" w:line="240" w:lineRule="auto"/>
        <w:jc w:val="both"/>
        <w:rPr>
          <w:bCs/>
          <w:color w:val="000000"/>
          <w:sz w:val="28"/>
          <w:szCs w:val="28"/>
        </w:rPr>
      </w:pPr>
      <w:r w:rsidRPr="00906FA9">
        <w:rPr>
          <w:bCs/>
          <w:color w:val="000000"/>
          <w:sz w:val="28"/>
          <w:szCs w:val="28"/>
        </w:rPr>
        <w:t>Художественное слово (пословицы,</w:t>
      </w:r>
      <w:r>
        <w:rPr>
          <w:bCs/>
          <w:color w:val="000000"/>
          <w:sz w:val="28"/>
          <w:szCs w:val="28"/>
        </w:rPr>
        <w:t xml:space="preserve"> </w:t>
      </w:r>
      <w:proofErr w:type="spellStart"/>
      <w:r>
        <w:rPr>
          <w:bCs/>
          <w:color w:val="000000"/>
          <w:sz w:val="28"/>
          <w:szCs w:val="28"/>
        </w:rPr>
        <w:t>потешки</w:t>
      </w:r>
      <w:proofErr w:type="spellEnd"/>
      <w:r>
        <w:rPr>
          <w:bCs/>
          <w:color w:val="000000"/>
          <w:sz w:val="28"/>
          <w:szCs w:val="28"/>
        </w:rPr>
        <w:t xml:space="preserve"> «Водичка, водичка..</w:t>
      </w:r>
      <w:r w:rsidRPr="00906FA9">
        <w:rPr>
          <w:bCs/>
          <w:color w:val="000000"/>
          <w:sz w:val="28"/>
          <w:szCs w:val="28"/>
        </w:rPr>
        <w:t>.)</w:t>
      </w:r>
    </w:p>
    <w:p w:rsidR="00FD6C51" w:rsidRPr="00730FCA" w:rsidRDefault="00FD6C51" w:rsidP="00FD6C51">
      <w:pPr>
        <w:pStyle w:val="a5"/>
        <w:numPr>
          <w:ilvl w:val="0"/>
          <w:numId w:val="2"/>
        </w:numPr>
        <w:rPr>
          <w:rFonts w:ascii="Times New Roman" w:hAnsi="Times New Roman" w:cs="Times New Roman"/>
          <w:sz w:val="28"/>
          <w:szCs w:val="28"/>
        </w:rPr>
      </w:pPr>
      <w:r w:rsidRPr="00906FA9">
        <w:rPr>
          <w:bCs/>
          <w:color w:val="000000"/>
          <w:sz w:val="28"/>
          <w:szCs w:val="28"/>
        </w:rPr>
        <w:t>Практические действия</w:t>
      </w:r>
      <w:r>
        <w:rPr>
          <w:bCs/>
          <w:color w:val="000000"/>
          <w:sz w:val="28"/>
          <w:szCs w:val="28"/>
        </w:rPr>
        <w:t>: показ взрослого, сервировка стола, ровная осанка за столом</w:t>
      </w:r>
      <w:r w:rsidR="00730FCA">
        <w:rPr>
          <w:bCs/>
          <w:color w:val="000000"/>
          <w:sz w:val="28"/>
          <w:szCs w:val="28"/>
        </w:rPr>
        <w:t>.</w:t>
      </w:r>
    </w:p>
    <w:p w:rsidR="00730FCA" w:rsidRPr="00730FCA" w:rsidRDefault="00730FCA" w:rsidP="00FD6C51">
      <w:pPr>
        <w:pStyle w:val="a5"/>
        <w:numPr>
          <w:ilvl w:val="0"/>
          <w:numId w:val="2"/>
        </w:numPr>
        <w:rPr>
          <w:rFonts w:ascii="Times New Roman" w:hAnsi="Times New Roman" w:cs="Times New Roman"/>
          <w:sz w:val="28"/>
          <w:szCs w:val="28"/>
        </w:rPr>
      </w:pPr>
      <w:r w:rsidRPr="00906FA9">
        <w:rPr>
          <w:bCs/>
          <w:color w:val="000000"/>
          <w:sz w:val="28"/>
          <w:szCs w:val="28"/>
        </w:rPr>
        <w:t>Игровые приемы (занятие-игра, игровые упражнения,</w:t>
      </w:r>
      <w:r>
        <w:rPr>
          <w:bCs/>
          <w:color w:val="000000"/>
          <w:sz w:val="28"/>
          <w:szCs w:val="28"/>
        </w:rPr>
        <w:t xml:space="preserve"> сюжетные игры «День </w:t>
      </w:r>
      <w:proofErr w:type="spellStart"/>
      <w:r>
        <w:rPr>
          <w:bCs/>
          <w:color w:val="000000"/>
          <w:sz w:val="28"/>
          <w:szCs w:val="28"/>
        </w:rPr>
        <w:t>раждения</w:t>
      </w:r>
      <w:proofErr w:type="spellEnd"/>
      <w:r>
        <w:rPr>
          <w:bCs/>
          <w:color w:val="000000"/>
          <w:sz w:val="28"/>
          <w:szCs w:val="28"/>
        </w:rPr>
        <w:t>», «Накроем стол», «Позовем гостей»).</w:t>
      </w:r>
    </w:p>
    <w:p w:rsidR="00730FCA" w:rsidRPr="00906FA9" w:rsidRDefault="00730FCA" w:rsidP="00730FCA">
      <w:pPr>
        <w:numPr>
          <w:ilvl w:val="0"/>
          <w:numId w:val="2"/>
        </w:numPr>
        <w:spacing w:before="100" w:beforeAutospacing="1" w:after="100" w:afterAutospacing="1" w:line="240" w:lineRule="auto"/>
        <w:jc w:val="both"/>
        <w:rPr>
          <w:bCs/>
          <w:color w:val="000000"/>
          <w:sz w:val="28"/>
          <w:szCs w:val="28"/>
        </w:rPr>
      </w:pPr>
      <w:proofErr w:type="gramStart"/>
      <w:r w:rsidRPr="00906FA9">
        <w:rPr>
          <w:bCs/>
          <w:color w:val="000000"/>
          <w:sz w:val="28"/>
          <w:szCs w:val="28"/>
        </w:rPr>
        <w:t>Наглядные приемы (картинки, вид</w:t>
      </w:r>
      <w:r>
        <w:rPr>
          <w:bCs/>
          <w:color w:val="000000"/>
          <w:sz w:val="28"/>
          <w:szCs w:val="28"/>
        </w:rPr>
        <w:t>еоматериалы, иллюстрации, схемы,</w:t>
      </w:r>
      <w:proofErr w:type="gramEnd"/>
      <w:r>
        <w:rPr>
          <w:bCs/>
          <w:color w:val="000000"/>
          <w:sz w:val="28"/>
          <w:szCs w:val="28"/>
        </w:rPr>
        <w:t xml:space="preserve"> дидактические игры «Подбери пару», «Найди такой же», « Найди пару»</w:t>
      </w:r>
      <w:r w:rsidRPr="00906FA9">
        <w:rPr>
          <w:bCs/>
          <w:color w:val="000000"/>
          <w:sz w:val="28"/>
          <w:szCs w:val="28"/>
        </w:rPr>
        <w:t>)</w:t>
      </w:r>
    </w:p>
    <w:p w:rsidR="00730FCA" w:rsidRPr="00906FA9" w:rsidRDefault="00730FCA" w:rsidP="00730FCA">
      <w:pPr>
        <w:numPr>
          <w:ilvl w:val="0"/>
          <w:numId w:val="2"/>
        </w:numPr>
        <w:spacing w:before="100" w:beforeAutospacing="1" w:after="100" w:afterAutospacing="1" w:line="240" w:lineRule="auto"/>
        <w:jc w:val="both"/>
        <w:rPr>
          <w:bCs/>
          <w:color w:val="000000"/>
          <w:sz w:val="28"/>
          <w:szCs w:val="28"/>
        </w:rPr>
      </w:pPr>
      <w:r w:rsidRPr="00906FA9">
        <w:rPr>
          <w:bCs/>
          <w:color w:val="000000"/>
          <w:sz w:val="28"/>
          <w:szCs w:val="28"/>
        </w:rPr>
        <w:t xml:space="preserve">Использование театрализации (кукольного, </w:t>
      </w:r>
      <w:r>
        <w:rPr>
          <w:bCs/>
          <w:color w:val="000000"/>
          <w:sz w:val="28"/>
          <w:szCs w:val="28"/>
        </w:rPr>
        <w:t xml:space="preserve">настольного, театра </w:t>
      </w:r>
      <w:proofErr w:type="spellStart"/>
      <w:r>
        <w:rPr>
          <w:bCs/>
          <w:color w:val="000000"/>
          <w:sz w:val="28"/>
          <w:szCs w:val="28"/>
        </w:rPr>
        <w:t>фланелеграф</w:t>
      </w:r>
      <w:proofErr w:type="spellEnd"/>
      <w:r w:rsidRPr="00906FA9">
        <w:rPr>
          <w:bCs/>
          <w:color w:val="000000"/>
          <w:sz w:val="28"/>
          <w:szCs w:val="28"/>
        </w:rPr>
        <w:t>, этюды, сцены.)</w:t>
      </w:r>
    </w:p>
    <w:p w:rsidR="00730FCA" w:rsidRPr="00906FA9" w:rsidRDefault="00730FCA" w:rsidP="00730FCA">
      <w:pPr>
        <w:numPr>
          <w:ilvl w:val="0"/>
          <w:numId w:val="2"/>
        </w:numPr>
        <w:spacing w:before="100" w:beforeAutospacing="1" w:after="100" w:afterAutospacing="1" w:line="240" w:lineRule="auto"/>
        <w:jc w:val="both"/>
        <w:rPr>
          <w:bCs/>
          <w:color w:val="000000"/>
          <w:sz w:val="28"/>
          <w:szCs w:val="28"/>
        </w:rPr>
      </w:pPr>
      <w:r w:rsidRPr="00906FA9">
        <w:rPr>
          <w:bCs/>
          <w:color w:val="000000"/>
          <w:sz w:val="28"/>
          <w:szCs w:val="28"/>
        </w:rPr>
        <w:t>Общение со сказочным персонажем (подсказать, найти ошибки, научить чему-либо.)</w:t>
      </w:r>
    </w:p>
    <w:p w:rsidR="00730FCA" w:rsidRPr="00906FA9" w:rsidRDefault="00730FCA" w:rsidP="00730FCA">
      <w:pPr>
        <w:numPr>
          <w:ilvl w:val="0"/>
          <w:numId w:val="2"/>
        </w:numPr>
        <w:spacing w:before="100" w:beforeAutospacing="1" w:after="100" w:afterAutospacing="1" w:line="240" w:lineRule="auto"/>
        <w:jc w:val="both"/>
        <w:rPr>
          <w:bCs/>
          <w:color w:val="000000"/>
          <w:sz w:val="28"/>
          <w:szCs w:val="28"/>
        </w:rPr>
      </w:pPr>
      <w:r w:rsidRPr="00906FA9">
        <w:rPr>
          <w:bCs/>
          <w:color w:val="000000"/>
          <w:sz w:val="28"/>
          <w:szCs w:val="28"/>
        </w:rPr>
        <w:t>Наблюдение (за действием взрослого и ребенка, любование красотой э</w:t>
      </w:r>
      <w:r>
        <w:rPr>
          <w:bCs/>
          <w:color w:val="000000"/>
          <w:sz w:val="28"/>
          <w:szCs w:val="28"/>
        </w:rPr>
        <w:t>стетического оформления: стола</w:t>
      </w:r>
      <w:r w:rsidRPr="00906FA9">
        <w:rPr>
          <w:bCs/>
          <w:color w:val="000000"/>
          <w:sz w:val="28"/>
          <w:szCs w:val="28"/>
        </w:rPr>
        <w:t>, салфетки.)</w:t>
      </w:r>
    </w:p>
    <w:p w:rsidR="00730FCA" w:rsidRDefault="00730FCA" w:rsidP="00730FCA">
      <w:pPr>
        <w:numPr>
          <w:ilvl w:val="0"/>
          <w:numId w:val="2"/>
        </w:numPr>
        <w:spacing w:before="100" w:beforeAutospacing="1" w:after="100" w:afterAutospacing="1" w:line="240" w:lineRule="auto"/>
        <w:jc w:val="both"/>
        <w:rPr>
          <w:bCs/>
          <w:color w:val="000000"/>
          <w:sz w:val="28"/>
          <w:szCs w:val="28"/>
        </w:rPr>
      </w:pPr>
      <w:r w:rsidRPr="00906FA9">
        <w:rPr>
          <w:bCs/>
          <w:color w:val="000000"/>
          <w:sz w:val="28"/>
          <w:szCs w:val="28"/>
        </w:rPr>
        <w:t xml:space="preserve">Метод проектов («Украшение стола на мамин праздник»; «Скатерти и </w:t>
      </w:r>
      <w:proofErr w:type="spellStart"/>
      <w:proofErr w:type="gramStart"/>
      <w:r w:rsidRPr="00906FA9">
        <w:rPr>
          <w:bCs/>
          <w:color w:val="000000"/>
          <w:sz w:val="28"/>
          <w:szCs w:val="28"/>
        </w:rPr>
        <w:t>салфетки-наши</w:t>
      </w:r>
      <w:proofErr w:type="spellEnd"/>
      <w:proofErr w:type="gramEnd"/>
      <w:r w:rsidRPr="00906FA9">
        <w:rPr>
          <w:bCs/>
          <w:color w:val="000000"/>
          <w:sz w:val="28"/>
          <w:szCs w:val="28"/>
        </w:rPr>
        <w:t xml:space="preserve"> помощники»)</w:t>
      </w:r>
    </w:p>
    <w:p w:rsidR="00730FCA" w:rsidRDefault="00730FCA" w:rsidP="00730FCA">
      <w:pPr>
        <w:pStyle w:val="a5"/>
        <w:rPr>
          <w:rFonts w:ascii="Times New Roman" w:hAnsi="Times New Roman" w:cs="Times New Roman"/>
          <w:sz w:val="28"/>
          <w:szCs w:val="28"/>
        </w:rPr>
      </w:pPr>
    </w:p>
    <w:p w:rsidR="00730FCA" w:rsidRDefault="00730FCA" w:rsidP="00730FCA">
      <w:pPr>
        <w:pStyle w:val="a5"/>
        <w:rPr>
          <w:rFonts w:ascii="Times New Roman" w:hAnsi="Times New Roman" w:cs="Times New Roman"/>
          <w:sz w:val="28"/>
          <w:szCs w:val="28"/>
        </w:rPr>
      </w:pPr>
    </w:p>
    <w:p w:rsidR="00730FCA" w:rsidRDefault="00730FCA" w:rsidP="00730FCA">
      <w:pPr>
        <w:pStyle w:val="a5"/>
        <w:rPr>
          <w:rFonts w:ascii="Times New Roman" w:hAnsi="Times New Roman" w:cs="Times New Roman"/>
          <w:sz w:val="28"/>
          <w:szCs w:val="28"/>
        </w:rPr>
      </w:pPr>
    </w:p>
    <w:p w:rsidR="00730FCA" w:rsidRDefault="00730FCA" w:rsidP="00730FCA">
      <w:pPr>
        <w:pStyle w:val="a5"/>
        <w:rPr>
          <w:rFonts w:ascii="Times New Roman" w:hAnsi="Times New Roman" w:cs="Times New Roman"/>
          <w:sz w:val="28"/>
          <w:szCs w:val="28"/>
        </w:rPr>
      </w:pPr>
    </w:p>
    <w:p w:rsidR="00730FCA" w:rsidRDefault="00730FCA" w:rsidP="00730FCA">
      <w:pPr>
        <w:pStyle w:val="a5"/>
        <w:rPr>
          <w:rFonts w:ascii="Times New Roman" w:hAnsi="Times New Roman" w:cs="Times New Roman"/>
          <w:sz w:val="28"/>
          <w:szCs w:val="28"/>
        </w:rPr>
      </w:pPr>
    </w:p>
    <w:p w:rsidR="00730FCA" w:rsidRDefault="00730FCA" w:rsidP="00730FCA">
      <w:pPr>
        <w:pStyle w:val="a5"/>
        <w:jc w:val="center"/>
        <w:rPr>
          <w:rFonts w:ascii="Times New Roman" w:hAnsi="Times New Roman" w:cs="Times New Roman"/>
          <w:sz w:val="28"/>
          <w:szCs w:val="28"/>
        </w:rPr>
      </w:pPr>
      <w:r>
        <w:rPr>
          <w:rFonts w:ascii="Times New Roman" w:hAnsi="Times New Roman" w:cs="Times New Roman"/>
          <w:sz w:val="28"/>
          <w:szCs w:val="28"/>
        </w:rPr>
        <w:lastRenderedPageBreak/>
        <w:t>Младшая группа</w:t>
      </w:r>
      <w:r w:rsidR="009D6908">
        <w:rPr>
          <w:rFonts w:ascii="Times New Roman" w:hAnsi="Times New Roman" w:cs="Times New Roman"/>
          <w:sz w:val="28"/>
          <w:szCs w:val="28"/>
        </w:rPr>
        <w:t xml:space="preserve"> (3-4 лет)</w:t>
      </w:r>
    </w:p>
    <w:p w:rsidR="000A1AB9" w:rsidRDefault="000A1AB9" w:rsidP="000A1AB9">
      <w:pPr>
        <w:pStyle w:val="a5"/>
        <w:rPr>
          <w:rFonts w:ascii="Times New Roman" w:hAnsi="Times New Roman" w:cs="Times New Roman"/>
          <w:sz w:val="28"/>
          <w:szCs w:val="28"/>
        </w:rPr>
      </w:pPr>
      <w:r>
        <w:rPr>
          <w:rFonts w:ascii="Times New Roman" w:hAnsi="Times New Roman" w:cs="Times New Roman"/>
          <w:sz w:val="28"/>
          <w:szCs w:val="28"/>
        </w:rPr>
        <w:t>Задачи:</w:t>
      </w:r>
    </w:p>
    <w:p w:rsidR="000A1AB9" w:rsidRDefault="000A1AB9" w:rsidP="000A1AB9">
      <w:pPr>
        <w:pStyle w:val="a5"/>
        <w:rPr>
          <w:rFonts w:ascii="Times New Roman" w:hAnsi="Times New Roman" w:cs="Times New Roman"/>
          <w:sz w:val="28"/>
          <w:szCs w:val="28"/>
        </w:rPr>
      </w:pPr>
    </w:p>
    <w:p w:rsidR="00730FCA" w:rsidRDefault="00816E44" w:rsidP="00730FCA">
      <w:pPr>
        <w:pStyle w:val="a5"/>
        <w:rPr>
          <w:rFonts w:ascii="Times New Roman" w:hAnsi="Times New Roman" w:cs="Times New Roman"/>
          <w:sz w:val="28"/>
          <w:szCs w:val="28"/>
        </w:rPr>
      </w:pPr>
      <w:r>
        <w:rPr>
          <w:rFonts w:ascii="Times New Roman" w:hAnsi="Times New Roman" w:cs="Times New Roman"/>
          <w:sz w:val="28"/>
          <w:szCs w:val="28"/>
        </w:rPr>
        <w:t xml:space="preserve">Формировать элементарные  </w:t>
      </w:r>
      <w:r w:rsidR="000A1AB9">
        <w:rPr>
          <w:rFonts w:ascii="Times New Roman" w:hAnsi="Times New Roman" w:cs="Times New Roman"/>
          <w:sz w:val="28"/>
          <w:szCs w:val="28"/>
        </w:rPr>
        <w:t>навыки поведения за столом: умение правильно пользоваться столовой и чайной ложками, вилкой, салфеткой; не крошить хлеб, пережёвывать пищу закрытым ртом, не разговаривать с полным ртом.</w:t>
      </w:r>
    </w:p>
    <w:p w:rsidR="000A1AB9" w:rsidRDefault="000A1AB9" w:rsidP="00730FCA">
      <w:pPr>
        <w:pStyle w:val="a5"/>
        <w:rPr>
          <w:rFonts w:ascii="Times New Roman" w:hAnsi="Times New Roman" w:cs="Times New Roman"/>
          <w:sz w:val="28"/>
          <w:szCs w:val="28"/>
        </w:rPr>
      </w:pPr>
      <w:r>
        <w:rPr>
          <w:rFonts w:ascii="Times New Roman" w:hAnsi="Times New Roman" w:cs="Times New Roman"/>
          <w:sz w:val="28"/>
          <w:szCs w:val="28"/>
        </w:rPr>
        <w:t>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т.п.).</w:t>
      </w:r>
    </w:p>
    <w:p w:rsidR="000A1AB9" w:rsidRDefault="000A1AB9" w:rsidP="00730FCA">
      <w:pPr>
        <w:pStyle w:val="a5"/>
        <w:rPr>
          <w:rFonts w:ascii="Times New Roman" w:hAnsi="Times New Roman" w:cs="Times New Roman"/>
          <w:sz w:val="28"/>
          <w:szCs w:val="28"/>
        </w:rPr>
      </w:pPr>
      <w:r>
        <w:rPr>
          <w:rFonts w:ascii="Times New Roman" w:hAnsi="Times New Roman" w:cs="Times New Roman"/>
          <w:sz w:val="28"/>
          <w:szCs w:val="28"/>
        </w:rPr>
        <w:t>Продолжать знакомить с предметами ближайшего окружения (посуда), его функциями и назначением.</w:t>
      </w:r>
    </w:p>
    <w:p w:rsidR="000A1AB9" w:rsidRDefault="00E92109" w:rsidP="00730FCA">
      <w:pPr>
        <w:pStyle w:val="a5"/>
        <w:rPr>
          <w:rFonts w:ascii="Times New Roman" w:hAnsi="Times New Roman" w:cs="Times New Roman"/>
          <w:sz w:val="28"/>
          <w:szCs w:val="28"/>
        </w:rPr>
      </w:pPr>
      <w:proofErr w:type="gramStart"/>
      <w:r>
        <w:rPr>
          <w:rFonts w:ascii="Times New Roman" w:hAnsi="Times New Roman" w:cs="Times New Roman"/>
          <w:sz w:val="28"/>
          <w:szCs w:val="28"/>
        </w:rPr>
        <w:t>Способствовать  овладению</w:t>
      </w:r>
      <w:r w:rsidR="00A1164F">
        <w:rPr>
          <w:rFonts w:ascii="Times New Roman" w:hAnsi="Times New Roman" w:cs="Times New Roman"/>
          <w:sz w:val="28"/>
          <w:szCs w:val="28"/>
        </w:rPr>
        <w:t xml:space="preserve"> способами обследования (посуда, салфетки), предлагать группировать (чайная, столовая, кухонная посуда) и классифицировать.</w:t>
      </w:r>
      <w:proofErr w:type="gramEnd"/>
    </w:p>
    <w:p w:rsidR="00A1164F" w:rsidRDefault="00A1164F" w:rsidP="00730FCA">
      <w:pPr>
        <w:pStyle w:val="a5"/>
        <w:rPr>
          <w:rFonts w:ascii="Times New Roman" w:hAnsi="Times New Roman" w:cs="Times New Roman"/>
          <w:sz w:val="28"/>
          <w:szCs w:val="28"/>
        </w:rPr>
      </w:pPr>
      <w:r>
        <w:rPr>
          <w:rFonts w:ascii="Times New Roman" w:hAnsi="Times New Roman" w:cs="Times New Roman"/>
          <w:sz w:val="28"/>
          <w:szCs w:val="28"/>
        </w:rPr>
        <w:t>Рассказывать о том,  что посуда сделана руками человека. Формировать понимание того, что человек создаёт предметы, необходимые для его жизни и жизни других людей.</w:t>
      </w:r>
    </w:p>
    <w:p w:rsidR="00A1164F" w:rsidRDefault="00A1164F" w:rsidP="00A1164F">
      <w:pPr>
        <w:jc w:val="center"/>
        <w:rPr>
          <w:rFonts w:ascii="Times New Roman" w:hAnsi="Times New Roman" w:cs="Times New Roman"/>
          <w:sz w:val="28"/>
          <w:szCs w:val="28"/>
        </w:rPr>
      </w:pPr>
      <w:r>
        <w:rPr>
          <w:rFonts w:ascii="Times New Roman" w:hAnsi="Times New Roman" w:cs="Times New Roman"/>
          <w:sz w:val="28"/>
          <w:szCs w:val="28"/>
        </w:rPr>
        <w:t>Перечень мероприятий</w:t>
      </w:r>
    </w:p>
    <w:p w:rsidR="00A1164F" w:rsidRDefault="00A1164F" w:rsidP="00A1164F">
      <w:pPr>
        <w:pStyle w:val="a5"/>
        <w:numPr>
          <w:ilvl w:val="0"/>
          <w:numId w:val="2"/>
        </w:numPr>
        <w:spacing w:before="100" w:beforeAutospacing="1" w:after="100" w:afterAutospacing="1" w:line="240" w:lineRule="auto"/>
        <w:jc w:val="both"/>
        <w:rPr>
          <w:bCs/>
          <w:color w:val="000000"/>
          <w:sz w:val="28"/>
          <w:szCs w:val="28"/>
        </w:rPr>
      </w:pPr>
      <w:r w:rsidRPr="00FD6C51">
        <w:rPr>
          <w:bCs/>
          <w:color w:val="000000"/>
          <w:sz w:val="28"/>
          <w:szCs w:val="28"/>
        </w:rPr>
        <w:t>Словесные приемы (рассказ взрослого и ребенка из</w:t>
      </w:r>
      <w:r>
        <w:rPr>
          <w:bCs/>
          <w:color w:val="000000"/>
          <w:sz w:val="28"/>
          <w:szCs w:val="28"/>
        </w:rPr>
        <w:t xml:space="preserve"> личного опыта, вопросы, беседы </w:t>
      </w:r>
      <w:r w:rsidR="00A623A1">
        <w:rPr>
          <w:bCs/>
          <w:color w:val="000000"/>
          <w:sz w:val="28"/>
          <w:szCs w:val="28"/>
        </w:rPr>
        <w:t>«Что такое этикет»,</w:t>
      </w:r>
      <w:r w:rsidR="00A623A1" w:rsidRPr="00A623A1">
        <w:rPr>
          <w:bCs/>
          <w:color w:val="000000"/>
          <w:sz w:val="28"/>
          <w:szCs w:val="28"/>
        </w:rPr>
        <w:t xml:space="preserve"> </w:t>
      </w:r>
      <w:r w:rsidR="00A623A1">
        <w:rPr>
          <w:bCs/>
          <w:color w:val="000000"/>
          <w:sz w:val="28"/>
          <w:szCs w:val="28"/>
        </w:rPr>
        <w:t>«Г</w:t>
      </w:r>
      <w:r>
        <w:rPr>
          <w:bCs/>
          <w:color w:val="000000"/>
          <w:sz w:val="28"/>
          <w:szCs w:val="28"/>
        </w:rPr>
        <w:t>де моя большая ложка», «Как правильно вести за столом», «О гигиене рук», Вежливые слова»</w:t>
      </w:r>
      <w:r w:rsidRPr="00FD6C51">
        <w:rPr>
          <w:bCs/>
          <w:color w:val="000000"/>
          <w:sz w:val="28"/>
          <w:szCs w:val="28"/>
        </w:rPr>
        <w:t>)</w:t>
      </w:r>
      <w:r>
        <w:rPr>
          <w:bCs/>
          <w:color w:val="000000"/>
          <w:sz w:val="28"/>
          <w:szCs w:val="28"/>
        </w:rPr>
        <w:t>.</w:t>
      </w:r>
    </w:p>
    <w:p w:rsidR="00A1164F" w:rsidRPr="00730FCA" w:rsidRDefault="00A1164F" w:rsidP="00A1164F">
      <w:pPr>
        <w:numPr>
          <w:ilvl w:val="0"/>
          <w:numId w:val="2"/>
        </w:numPr>
        <w:spacing w:before="100" w:beforeAutospacing="1" w:after="100" w:afterAutospacing="1" w:line="240" w:lineRule="auto"/>
        <w:jc w:val="both"/>
        <w:rPr>
          <w:bCs/>
          <w:color w:val="000000"/>
          <w:sz w:val="28"/>
          <w:szCs w:val="28"/>
        </w:rPr>
      </w:pPr>
      <w:r w:rsidRPr="00906FA9">
        <w:rPr>
          <w:bCs/>
          <w:color w:val="000000"/>
          <w:sz w:val="28"/>
          <w:szCs w:val="28"/>
        </w:rPr>
        <w:t>Художественное слово (</w:t>
      </w:r>
      <w:r w:rsidR="0014208F">
        <w:rPr>
          <w:bCs/>
          <w:color w:val="000000"/>
          <w:sz w:val="28"/>
          <w:szCs w:val="28"/>
        </w:rPr>
        <w:t xml:space="preserve">«Маша обедает» пер. с </w:t>
      </w:r>
      <w:proofErr w:type="spellStart"/>
      <w:r w:rsidR="0014208F">
        <w:rPr>
          <w:bCs/>
          <w:color w:val="000000"/>
          <w:sz w:val="28"/>
          <w:szCs w:val="28"/>
        </w:rPr>
        <w:t>арм</w:t>
      </w:r>
      <w:proofErr w:type="spellEnd"/>
      <w:r w:rsidR="0014208F">
        <w:rPr>
          <w:bCs/>
          <w:color w:val="000000"/>
          <w:sz w:val="28"/>
          <w:szCs w:val="28"/>
        </w:rPr>
        <w:t xml:space="preserve">. </w:t>
      </w:r>
      <w:proofErr w:type="spellStart"/>
      <w:proofErr w:type="gramStart"/>
      <w:r w:rsidR="0014208F">
        <w:rPr>
          <w:bCs/>
          <w:color w:val="000000"/>
          <w:sz w:val="28"/>
          <w:szCs w:val="28"/>
        </w:rPr>
        <w:t>Т.Спендиаровой</w:t>
      </w:r>
      <w:proofErr w:type="spellEnd"/>
      <w:r w:rsidR="0014208F">
        <w:rPr>
          <w:bCs/>
          <w:color w:val="000000"/>
          <w:sz w:val="28"/>
          <w:szCs w:val="28"/>
        </w:rPr>
        <w:t xml:space="preserve">, </w:t>
      </w:r>
      <w:r w:rsidRPr="00906FA9">
        <w:rPr>
          <w:bCs/>
          <w:color w:val="000000"/>
          <w:sz w:val="28"/>
          <w:szCs w:val="28"/>
        </w:rPr>
        <w:t>пословицы,</w:t>
      </w:r>
      <w:r>
        <w:rPr>
          <w:bCs/>
          <w:color w:val="000000"/>
          <w:sz w:val="28"/>
          <w:szCs w:val="28"/>
        </w:rPr>
        <w:t xml:space="preserve"> </w:t>
      </w:r>
      <w:proofErr w:type="spellStart"/>
      <w:r>
        <w:rPr>
          <w:bCs/>
          <w:color w:val="000000"/>
          <w:sz w:val="28"/>
          <w:szCs w:val="28"/>
        </w:rPr>
        <w:t>потешки</w:t>
      </w:r>
      <w:proofErr w:type="spellEnd"/>
      <w:r>
        <w:rPr>
          <w:bCs/>
          <w:color w:val="000000"/>
          <w:sz w:val="28"/>
          <w:szCs w:val="28"/>
        </w:rPr>
        <w:t xml:space="preserve"> «Водичка, водичка..</w:t>
      </w:r>
      <w:r w:rsidRPr="00906FA9">
        <w:rPr>
          <w:bCs/>
          <w:color w:val="000000"/>
          <w:sz w:val="28"/>
          <w:szCs w:val="28"/>
        </w:rPr>
        <w:t>.)</w:t>
      </w:r>
      <w:proofErr w:type="gramEnd"/>
    </w:p>
    <w:p w:rsidR="00A1164F" w:rsidRPr="00730FCA" w:rsidRDefault="00A1164F" w:rsidP="00A1164F">
      <w:pPr>
        <w:pStyle w:val="a5"/>
        <w:numPr>
          <w:ilvl w:val="0"/>
          <w:numId w:val="2"/>
        </w:numPr>
        <w:rPr>
          <w:rFonts w:ascii="Times New Roman" w:hAnsi="Times New Roman" w:cs="Times New Roman"/>
          <w:sz w:val="28"/>
          <w:szCs w:val="28"/>
        </w:rPr>
      </w:pPr>
      <w:r w:rsidRPr="00906FA9">
        <w:rPr>
          <w:bCs/>
          <w:color w:val="000000"/>
          <w:sz w:val="28"/>
          <w:szCs w:val="28"/>
        </w:rPr>
        <w:t>Практические действия</w:t>
      </w:r>
      <w:r>
        <w:rPr>
          <w:bCs/>
          <w:color w:val="000000"/>
          <w:sz w:val="28"/>
          <w:szCs w:val="28"/>
        </w:rPr>
        <w:t>: показ взрослого, сервировка стола, ровная осанка за столом.</w:t>
      </w:r>
    </w:p>
    <w:p w:rsidR="00A1164F" w:rsidRPr="00730FCA" w:rsidRDefault="00A1164F" w:rsidP="00A1164F">
      <w:pPr>
        <w:pStyle w:val="a5"/>
        <w:numPr>
          <w:ilvl w:val="0"/>
          <w:numId w:val="2"/>
        </w:numPr>
        <w:rPr>
          <w:rFonts w:ascii="Times New Roman" w:hAnsi="Times New Roman" w:cs="Times New Roman"/>
          <w:sz w:val="28"/>
          <w:szCs w:val="28"/>
        </w:rPr>
      </w:pPr>
      <w:proofErr w:type="gramStart"/>
      <w:r w:rsidRPr="00906FA9">
        <w:rPr>
          <w:bCs/>
          <w:color w:val="000000"/>
          <w:sz w:val="28"/>
          <w:szCs w:val="28"/>
        </w:rPr>
        <w:t>Игровые приемы (занятие-игра</w:t>
      </w:r>
      <w:r w:rsidR="0014208F">
        <w:rPr>
          <w:bCs/>
          <w:color w:val="000000"/>
          <w:sz w:val="28"/>
          <w:szCs w:val="28"/>
        </w:rPr>
        <w:t xml:space="preserve"> «Как правильно пользоваться салфеткой»</w:t>
      </w:r>
      <w:r w:rsidRPr="00906FA9">
        <w:rPr>
          <w:bCs/>
          <w:color w:val="000000"/>
          <w:sz w:val="28"/>
          <w:szCs w:val="28"/>
        </w:rPr>
        <w:t>, игровые упражнения,</w:t>
      </w:r>
      <w:r>
        <w:rPr>
          <w:bCs/>
          <w:color w:val="000000"/>
          <w:sz w:val="28"/>
          <w:szCs w:val="28"/>
        </w:rPr>
        <w:t xml:space="preserve"> сюжетные игры </w:t>
      </w:r>
      <w:r w:rsidR="0014208F">
        <w:rPr>
          <w:bCs/>
          <w:color w:val="000000"/>
          <w:sz w:val="28"/>
          <w:szCs w:val="28"/>
        </w:rPr>
        <w:t xml:space="preserve"> «В кафе», </w:t>
      </w:r>
      <w:r>
        <w:rPr>
          <w:bCs/>
          <w:color w:val="000000"/>
          <w:sz w:val="28"/>
          <w:szCs w:val="28"/>
        </w:rPr>
        <w:t>«</w:t>
      </w:r>
      <w:r w:rsidR="0014208F">
        <w:rPr>
          <w:bCs/>
          <w:color w:val="000000"/>
          <w:sz w:val="28"/>
          <w:szCs w:val="28"/>
        </w:rPr>
        <w:t>День ро</w:t>
      </w:r>
      <w:r>
        <w:rPr>
          <w:bCs/>
          <w:color w:val="000000"/>
          <w:sz w:val="28"/>
          <w:szCs w:val="28"/>
        </w:rPr>
        <w:t>ждения», «Накроем стол», «Позовем гостей»).</w:t>
      </w:r>
      <w:proofErr w:type="gramEnd"/>
    </w:p>
    <w:p w:rsidR="00A1164F" w:rsidRPr="00906FA9" w:rsidRDefault="00A1164F" w:rsidP="00A1164F">
      <w:pPr>
        <w:numPr>
          <w:ilvl w:val="0"/>
          <w:numId w:val="2"/>
        </w:numPr>
        <w:spacing w:before="100" w:beforeAutospacing="1" w:after="100" w:afterAutospacing="1" w:line="240" w:lineRule="auto"/>
        <w:jc w:val="both"/>
        <w:rPr>
          <w:bCs/>
          <w:color w:val="000000"/>
          <w:sz w:val="28"/>
          <w:szCs w:val="28"/>
        </w:rPr>
      </w:pPr>
      <w:proofErr w:type="gramStart"/>
      <w:r w:rsidRPr="00906FA9">
        <w:rPr>
          <w:bCs/>
          <w:color w:val="000000"/>
          <w:sz w:val="28"/>
          <w:szCs w:val="28"/>
        </w:rPr>
        <w:t>Наглядные приемы (картинки, вид</w:t>
      </w:r>
      <w:r>
        <w:rPr>
          <w:bCs/>
          <w:color w:val="000000"/>
          <w:sz w:val="28"/>
          <w:szCs w:val="28"/>
        </w:rPr>
        <w:t xml:space="preserve">еоматериалы, иллюстрации, схемы, дидактические игры </w:t>
      </w:r>
      <w:r w:rsidR="0014208F">
        <w:rPr>
          <w:bCs/>
          <w:color w:val="000000"/>
          <w:sz w:val="28"/>
          <w:szCs w:val="28"/>
        </w:rPr>
        <w:t>«Сервируем стол»,</w:t>
      </w:r>
      <w:r>
        <w:rPr>
          <w:bCs/>
          <w:color w:val="000000"/>
          <w:sz w:val="28"/>
          <w:szCs w:val="28"/>
        </w:rPr>
        <w:t xml:space="preserve"> «Окружающий мир», «</w:t>
      </w:r>
      <w:r w:rsidR="0014208F">
        <w:rPr>
          <w:bCs/>
          <w:color w:val="000000"/>
          <w:sz w:val="28"/>
          <w:szCs w:val="28"/>
        </w:rPr>
        <w:t>Покажи и назови», «Сложи салфетку», «</w:t>
      </w:r>
      <w:proofErr w:type="spellStart"/>
      <w:r w:rsidR="0014208F">
        <w:rPr>
          <w:bCs/>
          <w:color w:val="000000"/>
          <w:sz w:val="28"/>
          <w:szCs w:val="28"/>
        </w:rPr>
        <w:t>Пазлы</w:t>
      </w:r>
      <w:proofErr w:type="spellEnd"/>
      <w:r w:rsidR="0014208F">
        <w:rPr>
          <w:bCs/>
          <w:color w:val="000000"/>
          <w:sz w:val="28"/>
          <w:szCs w:val="28"/>
        </w:rPr>
        <w:t xml:space="preserve">» (по теме посуда), </w:t>
      </w:r>
      <w:r>
        <w:rPr>
          <w:bCs/>
          <w:color w:val="000000"/>
          <w:sz w:val="28"/>
          <w:szCs w:val="28"/>
        </w:rPr>
        <w:t>«Подбери пару», «Найди такой же», « Найди пару»</w:t>
      </w:r>
      <w:r w:rsidRPr="00906FA9">
        <w:rPr>
          <w:bCs/>
          <w:color w:val="000000"/>
          <w:sz w:val="28"/>
          <w:szCs w:val="28"/>
        </w:rPr>
        <w:t>)</w:t>
      </w:r>
      <w:proofErr w:type="gramEnd"/>
    </w:p>
    <w:p w:rsidR="00A1164F" w:rsidRPr="00906FA9" w:rsidRDefault="00A1164F" w:rsidP="00A1164F">
      <w:pPr>
        <w:numPr>
          <w:ilvl w:val="0"/>
          <w:numId w:val="2"/>
        </w:numPr>
        <w:spacing w:before="100" w:beforeAutospacing="1" w:after="100" w:afterAutospacing="1" w:line="240" w:lineRule="auto"/>
        <w:jc w:val="both"/>
        <w:rPr>
          <w:bCs/>
          <w:color w:val="000000"/>
          <w:sz w:val="28"/>
          <w:szCs w:val="28"/>
        </w:rPr>
      </w:pPr>
      <w:r w:rsidRPr="00906FA9">
        <w:rPr>
          <w:bCs/>
          <w:color w:val="000000"/>
          <w:sz w:val="28"/>
          <w:szCs w:val="28"/>
        </w:rPr>
        <w:t xml:space="preserve">Использование театрализации (кукольного, </w:t>
      </w:r>
      <w:r>
        <w:rPr>
          <w:bCs/>
          <w:color w:val="000000"/>
          <w:sz w:val="28"/>
          <w:szCs w:val="28"/>
        </w:rPr>
        <w:t xml:space="preserve">настольного, театра </w:t>
      </w:r>
      <w:proofErr w:type="spellStart"/>
      <w:r>
        <w:rPr>
          <w:bCs/>
          <w:color w:val="000000"/>
          <w:sz w:val="28"/>
          <w:szCs w:val="28"/>
        </w:rPr>
        <w:t>фланелеграф</w:t>
      </w:r>
      <w:proofErr w:type="spellEnd"/>
      <w:r w:rsidRPr="00906FA9">
        <w:rPr>
          <w:bCs/>
          <w:color w:val="000000"/>
          <w:sz w:val="28"/>
          <w:szCs w:val="28"/>
        </w:rPr>
        <w:t>, этюды, сцены.)</w:t>
      </w:r>
    </w:p>
    <w:p w:rsidR="00A1164F" w:rsidRPr="00906FA9" w:rsidRDefault="00A1164F" w:rsidP="00A1164F">
      <w:pPr>
        <w:numPr>
          <w:ilvl w:val="0"/>
          <w:numId w:val="2"/>
        </w:numPr>
        <w:spacing w:before="100" w:beforeAutospacing="1" w:after="100" w:afterAutospacing="1" w:line="240" w:lineRule="auto"/>
        <w:jc w:val="both"/>
        <w:rPr>
          <w:bCs/>
          <w:color w:val="000000"/>
          <w:sz w:val="28"/>
          <w:szCs w:val="28"/>
        </w:rPr>
      </w:pPr>
      <w:r w:rsidRPr="00906FA9">
        <w:rPr>
          <w:bCs/>
          <w:color w:val="000000"/>
          <w:sz w:val="28"/>
          <w:szCs w:val="28"/>
        </w:rPr>
        <w:t>Общение со сказочным персонажем (подсказать, найти ошибки, научить чему-либо.)</w:t>
      </w:r>
    </w:p>
    <w:p w:rsidR="00A1164F" w:rsidRPr="00906FA9" w:rsidRDefault="00A1164F" w:rsidP="00A1164F">
      <w:pPr>
        <w:numPr>
          <w:ilvl w:val="0"/>
          <w:numId w:val="2"/>
        </w:numPr>
        <w:spacing w:before="100" w:beforeAutospacing="1" w:after="100" w:afterAutospacing="1" w:line="240" w:lineRule="auto"/>
        <w:jc w:val="both"/>
        <w:rPr>
          <w:bCs/>
          <w:color w:val="000000"/>
          <w:sz w:val="28"/>
          <w:szCs w:val="28"/>
        </w:rPr>
      </w:pPr>
      <w:r w:rsidRPr="00906FA9">
        <w:rPr>
          <w:bCs/>
          <w:color w:val="000000"/>
          <w:sz w:val="28"/>
          <w:szCs w:val="28"/>
        </w:rPr>
        <w:t>Наблюдение (за действием взрослого и ребенка, любование красотой э</w:t>
      </w:r>
      <w:r>
        <w:rPr>
          <w:bCs/>
          <w:color w:val="000000"/>
          <w:sz w:val="28"/>
          <w:szCs w:val="28"/>
        </w:rPr>
        <w:t>стетического оформления: стола</w:t>
      </w:r>
      <w:r w:rsidRPr="00906FA9">
        <w:rPr>
          <w:bCs/>
          <w:color w:val="000000"/>
          <w:sz w:val="28"/>
          <w:szCs w:val="28"/>
        </w:rPr>
        <w:t>, салфетки.)</w:t>
      </w:r>
    </w:p>
    <w:p w:rsidR="00A1164F" w:rsidRDefault="00A1164F" w:rsidP="00A1164F">
      <w:pPr>
        <w:numPr>
          <w:ilvl w:val="0"/>
          <w:numId w:val="2"/>
        </w:numPr>
        <w:spacing w:before="100" w:beforeAutospacing="1" w:after="100" w:afterAutospacing="1" w:line="240" w:lineRule="auto"/>
        <w:jc w:val="both"/>
        <w:rPr>
          <w:bCs/>
          <w:color w:val="000000"/>
          <w:sz w:val="28"/>
          <w:szCs w:val="28"/>
        </w:rPr>
      </w:pPr>
      <w:r w:rsidRPr="00906FA9">
        <w:rPr>
          <w:bCs/>
          <w:color w:val="000000"/>
          <w:sz w:val="28"/>
          <w:szCs w:val="28"/>
        </w:rPr>
        <w:t xml:space="preserve">Метод проектов («Украшение стола на мамин праздник»; «Скатерти и </w:t>
      </w:r>
      <w:proofErr w:type="spellStart"/>
      <w:proofErr w:type="gramStart"/>
      <w:r w:rsidRPr="00906FA9">
        <w:rPr>
          <w:bCs/>
          <w:color w:val="000000"/>
          <w:sz w:val="28"/>
          <w:szCs w:val="28"/>
        </w:rPr>
        <w:t>салфетки-наши</w:t>
      </w:r>
      <w:proofErr w:type="spellEnd"/>
      <w:proofErr w:type="gramEnd"/>
      <w:r w:rsidRPr="00906FA9">
        <w:rPr>
          <w:bCs/>
          <w:color w:val="000000"/>
          <w:sz w:val="28"/>
          <w:szCs w:val="28"/>
        </w:rPr>
        <w:t xml:space="preserve"> помощники»)</w:t>
      </w:r>
    </w:p>
    <w:p w:rsidR="000A1AB9" w:rsidRDefault="0014208F" w:rsidP="0014208F">
      <w:pPr>
        <w:pStyle w:val="a5"/>
        <w:jc w:val="center"/>
        <w:rPr>
          <w:rFonts w:ascii="Times New Roman" w:hAnsi="Times New Roman" w:cs="Times New Roman"/>
          <w:sz w:val="28"/>
          <w:szCs w:val="28"/>
        </w:rPr>
      </w:pPr>
      <w:r>
        <w:rPr>
          <w:rFonts w:ascii="Times New Roman" w:hAnsi="Times New Roman" w:cs="Times New Roman"/>
          <w:sz w:val="28"/>
          <w:szCs w:val="28"/>
        </w:rPr>
        <w:lastRenderedPageBreak/>
        <w:t>Средняя группа</w:t>
      </w:r>
      <w:r w:rsidR="009D6908">
        <w:rPr>
          <w:rFonts w:ascii="Times New Roman" w:hAnsi="Times New Roman" w:cs="Times New Roman"/>
          <w:sz w:val="28"/>
          <w:szCs w:val="28"/>
        </w:rPr>
        <w:t xml:space="preserve"> (4 – 5 лет)</w:t>
      </w:r>
    </w:p>
    <w:p w:rsidR="0014208F" w:rsidRDefault="0014208F" w:rsidP="0014208F">
      <w:pPr>
        <w:pStyle w:val="a5"/>
        <w:rPr>
          <w:rFonts w:ascii="Times New Roman" w:hAnsi="Times New Roman" w:cs="Times New Roman"/>
          <w:sz w:val="28"/>
          <w:szCs w:val="28"/>
        </w:rPr>
      </w:pPr>
      <w:r>
        <w:rPr>
          <w:rFonts w:ascii="Times New Roman" w:hAnsi="Times New Roman" w:cs="Times New Roman"/>
          <w:sz w:val="28"/>
          <w:szCs w:val="28"/>
        </w:rPr>
        <w:t>Задачи:</w:t>
      </w:r>
    </w:p>
    <w:p w:rsidR="0014208F" w:rsidRDefault="0014208F" w:rsidP="0014208F">
      <w:pPr>
        <w:pStyle w:val="a5"/>
        <w:rPr>
          <w:rFonts w:ascii="Times New Roman" w:hAnsi="Times New Roman" w:cs="Times New Roman"/>
          <w:sz w:val="28"/>
          <w:szCs w:val="28"/>
        </w:rPr>
      </w:pPr>
      <w:r>
        <w:rPr>
          <w:rFonts w:ascii="Times New Roman" w:hAnsi="Times New Roman" w:cs="Times New Roman"/>
          <w:sz w:val="28"/>
          <w:szCs w:val="28"/>
        </w:rPr>
        <w:t>Совершенствовать навыки аккуратного приема пищи: умение брать пищу понемногу, хорошо пережёвывать, есть бесшумно, правильно пользоваться столовыми приборами (ложка, вилка), салфеткой, полоскать рот после еды.</w:t>
      </w:r>
    </w:p>
    <w:p w:rsidR="0014208F" w:rsidRDefault="0014208F" w:rsidP="0014208F">
      <w:pPr>
        <w:pStyle w:val="a5"/>
        <w:rPr>
          <w:rFonts w:ascii="Times New Roman" w:hAnsi="Times New Roman" w:cs="Times New Roman"/>
          <w:sz w:val="28"/>
          <w:szCs w:val="28"/>
        </w:rPr>
      </w:pPr>
      <w:r>
        <w:rPr>
          <w:rFonts w:ascii="Times New Roman" w:hAnsi="Times New Roman" w:cs="Times New Roman"/>
          <w:sz w:val="28"/>
          <w:szCs w:val="28"/>
        </w:rPr>
        <w:t>Учить детей самостоятельно выполнять обязанности дежурных по столовой: аккуратно</w:t>
      </w:r>
      <w:r w:rsidR="00BD6D5E">
        <w:rPr>
          <w:rFonts w:ascii="Times New Roman" w:hAnsi="Times New Roman" w:cs="Times New Roman"/>
          <w:sz w:val="28"/>
          <w:szCs w:val="28"/>
        </w:rPr>
        <w:t xml:space="preserve"> расставлять хлебницы, чашки с блюдцами, глубокие тарелки, ставить </w:t>
      </w:r>
      <w:proofErr w:type="spellStart"/>
      <w:r w:rsidR="00BD6D5E">
        <w:rPr>
          <w:rFonts w:ascii="Times New Roman" w:hAnsi="Times New Roman" w:cs="Times New Roman"/>
          <w:sz w:val="28"/>
          <w:szCs w:val="28"/>
        </w:rPr>
        <w:t>салфетницы</w:t>
      </w:r>
      <w:proofErr w:type="spellEnd"/>
      <w:r w:rsidR="00BD6D5E">
        <w:rPr>
          <w:rFonts w:ascii="Times New Roman" w:hAnsi="Times New Roman" w:cs="Times New Roman"/>
          <w:sz w:val="28"/>
          <w:szCs w:val="28"/>
        </w:rPr>
        <w:t>, расставлять столовые приборы (ложки, вилки, ножи).</w:t>
      </w:r>
    </w:p>
    <w:p w:rsidR="00BD6D5E" w:rsidRDefault="00BD6D5E" w:rsidP="0014208F">
      <w:pPr>
        <w:pStyle w:val="a5"/>
        <w:rPr>
          <w:rFonts w:ascii="Times New Roman" w:hAnsi="Times New Roman" w:cs="Times New Roman"/>
          <w:sz w:val="28"/>
          <w:szCs w:val="28"/>
        </w:rPr>
      </w:pPr>
      <w:r>
        <w:rPr>
          <w:rFonts w:ascii="Times New Roman" w:hAnsi="Times New Roman" w:cs="Times New Roman"/>
          <w:sz w:val="28"/>
          <w:szCs w:val="28"/>
        </w:rPr>
        <w:t xml:space="preserve">Расширять </w:t>
      </w:r>
      <w:proofErr w:type="spellStart"/>
      <w:r>
        <w:rPr>
          <w:rFonts w:ascii="Times New Roman" w:hAnsi="Times New Roman" w:cs="Times New Roman"/>
          <w:sz w:val="28"/>
          <w:szCs w:val="28"/>
        </w:rPr>
        <w:t>предтавления</w:t>
      </w:r>
      <w:proofErr w:type="spellEnd"/>
      <w:r>
        <w:rPr>
          <w:rFonts w:ascii="Times New Roman" w:hAnsi="Times New Roman" w:cs="Times New Roman"/>
          <w:sz w:val="28"/>
          <w:szCs w:val="28"/>
        </w:rPr>
        <w:t xml:space="preserve"> об объектах окружающего мира: рассказывать о посуде.</w:t>
      </w:r>
    </w:p>
    <w:p w:rsidR="00BD6D5E" w:rsidRDefault="00BD6D5E" w:rsidP="0014208F">
      <w:pPr>
        <w:pStyle w:val="a5"/>
        <w:rPr>
          <w:rFonts w:ascii="Times New Roman" w:hAnsi="Times New Roman" w:cs="Times New Roman"/>
          <w:sz w:val="28"/>
          <w:szCs w:val="28"/>
        </w:rPr>
      </w:pPr>
      <w:r>
        <w:rPr>
          <w:rFonts w:ascii="Times New Roman" w:hAnsi="Times New Roman" w:cs="Times New Roman"/>
          <w:sz w:val="28"/>
          <w:szCs w:val="28"/>
        </w:rPr>
        <w:t>Продолжать знакомить  детей с признаками, материалами, свойствами, назначениями.</w:t>
      </w:r>
    </w:p>
    <w:p w:rsidR="00BD6D5E" w:rsidRDefault="00BD6D5E" w:rsidP="00BD6D5E">
      <w:pPr>
        <w:pStyle w:val="a5"/>
        <w:rPr>
          <w:rFonts w:ascii="Times New Roman" w:hAnsi="Times New Roman" w:cs="Times New Roman"/>
          <w:sz w:val="28"/>
          <w:szCs w:val="28"/>
        </w:rPr>
      </w:pPr>
    </w:p>
    <w:p w:rsidR="00BD6D5E" w:rsidRDefault="00BD6D5E" w:rsidP="00BD6D5E">
      <w:pPr>
        <w:jc w:val="center"/>
        <w:rPr>
          <w:rFonts w:ascii="Times New Roman" w:hAnsi="Times New Roman" w:cs="Times New Roman"/>
          <w:sz w:val="28"/>
          <w:szCs w:val="28"/>
        </w:rPr>
      </w:pPr>
      <w:r>
        <w:rPr>
          <w:rFonts w:ascii="Times New Roman" w:hAnsi="Times New Roman" w:cs="Times New Roman"/>
          <w:sz w:val="28"/>
          <w:szCs w:val="28"/>
        </w:rPr>
        <w:t>Перечень мероприятий</w:t>
      </w:r>
    </w:p>
    <w:p w:rsidR="00BD6D5E" w:rsidRDefault="00BD6D5E" w:rsidP="00BD6D5E">
      <w:pPr>
        <w:pStyle w:val="a5"/>
        <w:numPr>
          <w:ilvl w:val="0"/>
          <w:numId w:val="2"/>
        </w:numPr>
        <w:spacing w:before="100" w:beforeAutospacing="1" w:after="100" w:afterAutospacing="1" w:line="240" w:lineRule="auto"/>
        <w:jc w:val="both"/>
        <w:rPr>
          <w:bCs/>
          <w:color w:val="000000"/>
          <w:sz w:val="28"/>
          <w:szCs w:val="28"/>
        </w:rPr>
      </w:pPr>
      <w:r w:rsidRPr="00FD6C51">
        <w:rPr>
          <w:bCs/>
          <w:color w:val="000000"/>
          <w:sz w:val="28"/>
          <w:szCs w:val="28"/>
        </w:rPr>
        <w:t>Словесные приемы (рассказ взрослого и ребенка из</w:t>
      </w:r>
      <w:r>
        <w:rPr>
          <w:bCs/>
          <w:color w:val="000000"/>
          <w:sz w:val="28"/>
          <w:szCs w:val="28"/>
        </w:rPr>
        <w:t xml:space="preserve"> личного опыта, вопросы, беседы </w:t>
      </w:r>
      <w:r w:rsidR="00A623A1">
        <w:rPr>
          <w:bCs/>
          <w:color w:val="000000"/>
          <w:sz w:val="28"/>
          <w:szCs w:val="28"/>
        </w:rPr>
        <w:t xml:space="preserve">«Что такое этикет», </w:t>
      </w:r>
      <w:r>
        <w:rPr>
          <w:bCs/>
          <w:color w:val="000000"/>
          <w:sz w:val="28"/>
          <w:szCs w:val="28"/>
        </w:rPr>
        <w:t>«Вместо витаминов – микробы», «Где моя большая ложка», «Как правильно вести за столом», «О гигиене рук», Вежливые слова»</w:t>
      </w:r>
      <w:r w:rsidRPr="00FD6C51">
        <w:rPr>
          <w:bCs/>
          <w:color w:val="000000"/>
          <w:sz w:val="28"/>
          <w:szCs w:val="28"/>
        </w:rPr>
        <w:t>)</w:t>
      </w:r>
      <w:r>
        <w:rPr>
          <w:bCs/>
          <w:color w:val="000000"/>
          <w:sz w:val="28"/>
          <w:szCs w:val="28"/>
        </w:rPr>
        <w:t>.</w:t>
      </w:r>
    </w:p>
    <w:p w:rsidR="00BD6D5E" w:rsidRPr="00730FCA" w:rsidRDefault="00BD6D5E" w:rsidP="00BD6D5E">
      <w:pPr>
        <w:numPr>
          <w:ilvl w:val="0"/>
          <w:numId w:val="2"/>
        </w:numPr>
        <w:spacing w:before="100" w:beforeAutospacing="1" w:after="100" w:afterAutospacing="1" w:line="240" w:lineRule="auto"/>
        <w:jc w:val="both"/>
        <w:rPr>
          <w:bCs/>
          <w:color w:val="000000"/>
          <w:sz w:val="28"/>
          <w:szCs w:val="28"/>
        </w:rPr>
      </w:pPr>
      <w:proofErr w:type="gramStart"/>
      <w:r w:rsidRPr="00906FA9">
        <w:rPr>
          <w:bCs/>
          <w:color w:val="000000"/>
          <w:sz w:val="28"/>
          <w:szCs w:val="28"/>
        </w:rPr>
        <w:t>Художественное слово (</w:t>
      </w:r>
      <w:r>
        <w:rPr>
          <w:bCs/>
          <w:color w:val="000000"/>
          <w:sz w:val="28"/>
          <w:szCs w:val="28"/>
        </w:rPr>
        <w:t>«</w:t>
      </w:r>
      <w:proofErr w:type="spellStart"/>
      <w:r>
        <w:rPr>
          <w:bCs/>
          <w:color w:val="000000"/>
          <w:sz w:val="28"/>
          <w:szCs w:val="28"/>
        </w:rPr>
        <w:t>Винни</w:t>
      </w:r>
      <w:proofErr w:type="spellEnd"/>
      <w:r>
        <w:rPr>
          <w:bCs/>
          <w:color w:val="000000"/>
          <w:sz w:val="28"/>
          <w:szCs w:val="28"/>
        </w:rPr>
        <w:t xml:space="preserve"> Пух»</w:t>
      </w:r>
      <w:r w:rsidR="009012ED">
        <w:rPr>
          <w:bCs/>
          <w:color w:val="000000"/>
          <w:sz w:val="28"/>
          <w:szCs w:val="28"/>
        </w:rPr>
        <w:t xml:space="preserve"> </w:t>
      </w:r>
      <w:proofErr w:type="spellStart"/>
      <w:r>
        <w:rPr>
          <w:bCs/>
          <w:color w:val="000000"/>
          <w:sz w:val="28"/>
          <w:szCs w:val="28"/>
        </w:rPr>
        <w:t>Л.Милн</w:t>
      </w:r>
      <w:proofErr w:type="spellEnd"/>
      <w:r>
        <w:rPr>
          <w:bCs/>
          <w:color w:val="000000"/>
          <w:sz w:val="28"/>
          <w:szCs w:val="28"/>
        </w:rPr>
        <w:t>, «</w:t>
      </w:r>
      <w:proofErr w:type="spellStart"/>
      <w:r>
        <w:rPr>
          <w:bCs/>
          <w:color w:val="000000"/>
          <w:sz w:val="28"/>
          <w:szCs w:val="28"/>
        </w:rPr>
        <w:t>Федорино</w:t>
      </w:r>
      <w:proofErr w:type="spellEnd"/>
      <w:r>
        <w:rPr>
          <w:bCs/>
          <w:color w:val="000000"/>
          <w:sz w:val="28"/>
          <w:szCs w:val="28"/>
        </w:rPr>
        <w:t xml:space="preserve"> горе» К.Чуковский, «У слоненка день рождения» Д.Самойлов, «Два жадных медвежонка венг. Обр.А.Краснова и </w:t>
      </w:r>
      <w:proofErr w:type="spellStart"/>
      <w:r>
        <w:rPr>
          <w:bCs/>
          <w:color w:val="000000"/>
          <w:sz w:val="28"/>
          <w:szCs w:val="28"/>
        </w:rPr>
        <w:t>В.Важдаева</w:t>
      </w:r>
      <w:proofErr w:type="spellEnd"/>
      <w:r>
        <w:rPr>
          <w:bCs/>
          <w:color w:val="000000"/>
          <w:sz w:val="28"/>
          <w:szCs w:val="28"/>
        </w:rPr>
        <w:t xml:space="preserve">, «Маша обедает» пер. с </w:t>
      </w:r>
      <w:proofErr w:type="spellStart"/>
      <w:r>
        <w:rPr>
          <w:bCs/>
          <w:color w:val="000000"/>
          <w:sz w:val="28"/>
          <w:szCs w:val="28"/>
        </w:rPr>
        <w:t>арм</w:t>
      </w:r>
      <w:proofErr w:type="spellEnd"/>
      <w:r>
        <w:rPr>
          <w:bCs/>
          <w:color w:val="000000"/>
          <w:sz w:val="28"/>
          <w:szCs w:val="28"/>
        </w:rPr>
        <w:t>.</w:t>
      </w:r>
      <w:proofErr w:type="gramEnd"/>
      <w:r>
        <w:rPr>
          <w:bCs/>
          <w:color w:val="000000"/>
          <w:sz w:val="28"/>
          <w:szCs w:val="28"/>
        </w:rPr>
        <w:t xml:space="preserve"> </w:t>
      </w:r>
      <w:proofErr w:type="spellStart"/>
      <w:proofErr w:type="gramStart"/>
      <w:r>
        <w:rPr>
          <w:bCs/>
          <w:color w:val="000000"/>
          <w:sz w:val="28"/>
          <w:szCs w:val="28"/>
        </w:rPr>
        <w:t>Т.Спендиаровой</w:t>
      </w:r>
      <w:proofErr w:type="spellEnd"/>
      <w:r>
        <w:rPr>
          <w:bCs/>
          <w:color w:val="000000"/>
          <w:sz w:val="28"/>
          <w:szCs w:val="28"/>
        </w:rPr>
        <w:t xml:space="preserve">, </w:t>
      </w:r>
      <w:r w:rsidRPr="00906FA9">
        <w:rPr>
          <w:bCs/>
          <w:color w:val="000000"/>
          <w:sz w:val="28"/>
          <w:szCs w:val="28"/>
        </w:rPr>
        <w:t>пословицы,</w:t>
      </w:r>
      <w:r>
        <w:rPr>
          <w:bCs/>
          <w:color w:val="000000"/>
          <w:sz w:val="28"/>
          <w:szCs w:val="28"/>
        </w:rPr>
        <w:t xml:space="preserve"> </w:t>
      </w:r>
      <w:proofErr w:type="spellStart"/>
      <w:r>
        <w:rPr>
          <w:bCs/>
          <w:color w:val="000000"/>
          <w:sz w:val="28"/>
          <w:szCs w:val="28"/>
        </w:rPr>
        <w:t>потешки</w:t>
      </w:r>
      <w:proofErr w:type="spellEnd"/>
      <w:r>
        <w:rPr>
          <w:bCs/>
          <w:color w:val="000000"/>
          <w:sz w:val="28"/>
          <w:szCs w:val="28"/>
        </w:rPr>
        <w:t xml:space="preserve"> «Водичка, водичка..</w:t>
      </w:r>
      <w:r w:rsidRPr="00906FA9">
        <w:rPr>
          <w:bCs/>
          <w:color w:val="000000"/>
          <w:sz w:val="28"/>
          <w:szCs w:val="28"/>
        </w:rPr>
        <w:t>.)</w:t>
      </w:r>
      <w:proofErr w:type="gramEnd"/>
    </w:p>
    <w:p w:rsidR="00BD6D5E" w:rsidRPr="00730FCA" w:rsidRDefault="00BD6D5E" w:rsidP="00BD6D5E">
      <w:pPr>
        <w:pStyle w:val="a5"/>
        <w:numPr>
          <w:ilvl w:val="0"/>
          <w:numId w:val="2"/>
        </w:numPr>
        <w:rPr>
          <w:rFonts w:ascii="Times New Roman" w:hAnsi="Times New Roman" w:cs="Times New Roman"/>
          <w:sz w:val="28"/>
          <w:szCs w:val="28"/>
        </w:rPr>
      </w:pPr>
      <w:r w:rsidRPr="00906FA9">
        <w:rPr>
          <w:bCs/>
          <w:color w:val="000000"/>
          <w:sz w:val="28"/>
          <w:szCs w:val="28"/>
        </w:rPr>
        <w:t>Практические действия</w:t>
      </w:r>
      <w:r>
        <w:rPr>
          <w:bCs/>
          <w:color w:val="000000"/>
          <w:sz w:val="28"/>
          <w:szCs w:val="28"/>
        </w:rPr>
        <w:t>: показ взрослого, сервировка стола, ровная осанка за столом.</w:t>
      </w:r>
    </w:p>
    <w:p w:rsidR="00BD6D5E" w:rsidRPr="00730FCA" w:rsidRDefault="00BD6D5E" w:rsidP="00BD6D5E">
      <w:pPr>
        <w:pStyle w:val="a5"/>
        <w:numPr>
          <w:ilvl w:val="0"/>
          <w:numId w:val="2"/>
        </w:numPr>
        <w:rPr>
          <w:rFonts w:ascii="Times New Roman" w:hAnsi="Times New Roman" w:cs="Times New Roman"/>
          <w:sz w:val="28"/>
          <w:szCs w:val="28"/>
        </w:rPr>
      </w:pPr>
      <w:proofErr w:type="gramStart"/>
      <w:r w:rsidRPr="00906FA9">
        <w:rPr>
          <w:bCs/>
          <w:color w:val="000000"/>
          <w:sz w:val="28"/>
          <w:szCs w:val="28"/>
        </w:rPr>
        <w:t>Игровые приемы (занятие-игра</w:t>
      </w:r>
      <w:r>
        <w:rPr>
          <w:bCs/>
          <w:color w:val="000000"/>
          <w:sz w:val="28"/>
          <w:szCs w:val="28"/>
        </w:rPr>
        <w:t xml:space="preserve"> </w:t>
      </w:r>
      <w:r w:rsidR="009012ED">
        <w:rPr>
          <w:bCs/>
          <w:color w:val="000000"/>
          <w:sz w:val="28"/>
          <w:szCs w:val="28"/>
        </w:rPr>
        <w:t xml:space="preserve">«Правила поведения за столом», </w:t>
      </w:r>
      <w:r>
        <w:rPr>
          <w:bCs/>
          <w:color w:val="000000"/>
          <w:sz w:val="28"/>
          <w:szCs w:val="28"/>
        </w:rPr>
        <w:t>«Как правильно пользоваться салфеткой»</w:t>
      </w:r>
      <w:r w:rsidRPr="00906FA9">
        <w:rPr>
          <w:bCs/>
          <w:color w:val="000000"/>
          <w:sz w:val="28"/>
          <w:szCs w:val="28"/>
        </w:rPr>
        <w:t>, игровые упражнения</w:t>
      </w:r>
      <w:r w:rsidR="009012ED">
        <w:rPr>
          <w:bCs/>
          <w:color w:val="000000"/>
          <w:sz w:val="28"/>
          <w:szCs w:val="28"/>
        </w:rPr>
        <w:t xml:space="preserve"> «Кто быстрее накроет стол»</w:t>
      </w:r>
      <w:r w:rsidRPr="00906FA9">
        <w:rPr>
          <w:bCs/>
          <w:color w:val="000000"/>
          <w:sz w:val="28"/>
          <w:szCs w:val="28"/>
        </w:rPr>
        <w:t>,</w:t>
      </w:r>
      <w:r>
        <w:rPr>
          <w:bCs/>
          <w:color w:val="000000"/>
          <w:sz w:val="28"/>
          <w:szCs w:val="28"/>
        </w:rPr>
        <w:t xml:space="preserve"> сюжетные игры  «В кафе», «День рождения», «Накроем стол», «Позовем гостей»).</w:t>
      </w:r>
      <w:proofErr w:type="gramEnd"/>
    </w:p>
    <w:p w:rsidR="00BD6D5E" w:rsidRPr="00906FA9" w:rsidRDefault="00BD6D5E" w:rsidP="00BD6D5E">
      <w:pPr>
        <w:numPr>
          <w:ilvl w:val="0"/>
          <w:numId w:val="2"/>
        </w:numPr>
        <w:spacing w:before="100" w:beforeAutospacing="1" w:after="100" w:afterAutospacing="1" w:line="240" w:lineRule="auto"/>
        <w:jc w:val="both"/>
        <w:rPr>
          <w:bCs/>
          <w:color w:val="000000"/>
          <w:sz w:val="28"/>
          <w:szCs w:val="28"/>
        </w:rPr>
      </w:pPr>
      <w:proofErr w:type="gramStart"/>
      <w:r w:rsidRPr="00906FA9">
        <w:rPr>
          <w:bCs/>
          <w:color w:val="000000"/>
          <w:sz w:val="28"/>
          <w:szCs w:val="28"/>
        </w:rPr>
        <w:t>Наглядные приемы (картинки, вид</w:t>
      </w:r>
      <w:r>
        <w:rPr>
          <w:bCs/>
          <w:color w:val="000000"/>
          <w:sz w:val="28"/>
          <w:szCs w:val="28"/>
        </w:rPr>
        <w:t>еоматериалы, иллюстрации, схемы, дидактические игры «Сервируем стол», «Окружающий мир», «Покажи и назови», «Сложи салфетку», «</w:t>
      </w:r>
      <w:proofErr w:type="spellStart"/>
      <w:r>
        <w:rPr>
          <w:bCs/>
          <w:color w:val="000000"/>
          <w:sz w:val="28"/>
          <w:szCs w:val="28"/>
        </w:rPr>
        <w:t>Пазлы</w:t>
      </w:r>
      <w:proofErr w:type="spellEnd"/>
      <w:r>
        <w:rPr>
          <w:bCs/>
          <w:color w:val="000000"/>
          <w:sz w:val="28"/>
          <w:szCs w:val="28"/>
        </w:rPr>
        <w:t>» (по теме посуда), «Подбери пару», «Найди такой же», « Найди пару»</w:t>
      </w:r>
      <w:r w:rsidRPr="00906FA9">
        <w:rPr>
          <w:bCs/>
          <w:color w:val="000000"/>
          <w:sz w:val="28"/>
          <w:szCs w:val="28"/>
        </w:rPr>
        <w:t>)</w:t>
      </w:r>
      <w:proofErr w:type="gramEnd"/>
    </w:p>
    <w:p w:rsidR="00BD6D5E" w:rsidRPr="00906FA9" w:rsidRDefault="00BD6D5E" w:rsidP="00BD6D5E">
      <w:pPr>
        <w:numPr>
          <w:ilvl w:val="0"/>
          <w:numId w:val="2"/>
        </w:numPr>
        <w:spacing w:before="100" w:beforeAutospacing="1" w:after="100" w:afterAutospacing="1" w:line="240" w:lineRule="auto"/>
        <w:jc w:val="both"/>
        <w:rPr>
          <w:bCs/>
          <w:color w:val="000000"/>
          <w:sz w:val="28"/>
          <w:szCs w:val="28"/>
        </w:rPr>
      </w:pPr>
      <w:r w:rsidRPr="00906FA9">
        <w:rPr>
          <w:bCs/>
          <w:color w:val="000000"/>
          <w:sz w:val="28"/>
          <w:szCs w:val="28"/>
        </w:rPr>
        <w:t xml:space="preserve">Использование театрализации (кукольного, </w:t>
      </w:r>
      <w:r>
        <w:rPr>
          <w:bCs/>
          <w:color w:val="000000"/>
          <w:sz w:val="28"/>
          <w:szCs w:val="28"/>
        </w:rPr>
        <w:t xml:space="preserve">настольного, театра </w:t>
      </w:r>
      <w:proofErr w:type="spellStart"/>
      <w:r>
        <w:rPr>
          <w:bCs/>
          <w:color w:val="000000"/>
          <w:sz w:val="28"/>
          <w:szCs w:val="28"/>
        </w:rPr>
        <w:t>фланелеграф</w:t>
      </w:r>
      <w:proofErr w:type="spellEnd"/>
      <w:r w:rsidRPr="00906FA9">
        <w:rPr>
          <w:bCs/>
          <w:color w:val="000000"/>
          <w:sz w:val="28"/>
          <w:szCs w:val="28"/>
        </w:rPr>
        <w:t>, этюды, сцены.)</w:t>
      </w:r>
    </w:p>
    <w:p w:rsidR="00BD6D5E" w:rsidRPr="00906FA9" w:rsidRDefault="00BD6D5E" w:rsidP="00BD6D5E">
      <w:pPr>
        <w:numPr>
          <w:ilvl w:val="0"/>
          <w:numId w:val="2"/>
        </w:numPr>
        <w:spacing w:before="100" w:beforeAutospacing="1" w:after="100" w:afterAutospacing="1" w:line="240" w:lineRule="auto"/>
        <w:jc w:val="both"/>
        <w:rPr>
          <w:bCs/>
          <w:color w:val="000000"/>
          <w:sz w:val="28"/>
          <w:szCs w:val="28"/>
        </w:rPr>
      </w:pPr>
      <w:r w:rsidRPr="00906FA9">
        <w:rPr>
          <w:bCs/>
          <w:color w:val="000000"/>
          <w:sz w:val="28"/>
          <w:szCs w:val="28"/>
        </w:rPr>
        <w:t>Общение со сказочным персонажем (подсказать, найти ошибки, научить чему-либо.)</w:t>
      </w:r>
    </w:p>
    <w:p w:rsidR="00BD6D5E" w:rsidRPr="00906FA9" w:rsidRDefault="00BD6D5E" w:rsidP="00BD6D5E">
      <w:pPr>
        <w:numPr>
          <w:ilvl w:val="0"/>
          <w:numId w:val="2"/>
        </w:numPr>
        <w:spacing w:before="100" w:beforeAutospacing="1" w:after="100" w:afterAutospacing="1" w:line="240" w:lineRule="auto"/>
        <w:jc w:val="both"/>
        <w:rPr>
          <w:bCs/>
          <w:color w:val="000000"/>
          <w:sz w:val="28"/>
          <w:szCs w:val="28"/>
        </w:rPr>
      </w:pPr>
      <w:r w:rsidRPr="00906FA9">
        <w:rPr>
          <w:bCs/>
          <w:color w:val="000000"/>
          <w:sz w:val="28"/>
          <w:szCs w:val="28"/>
        </w:rPr>
        <w:t>Наблюдение (за действием взрослого и ребенка, любование красотой э</w:t>
      </w:r>
      <w:r>
        <w:rPr>
          <w:bCs/>
          <w:color w:val="000000"/>
          <w:sz w:val="28"/>
          <w:szCs w:val="28"/>
        </w:rPr>
        <w:t>стетического оформления: стола</w:t>
      </w:r>
      <w:r w:rsidRPr="00906FA9">
        <w:rPr>
          <w:bCs/>
          <w:color w:val="000000"/>
          <w:sz w:val="28"/>
          <w:szCs w:val="28"/>
        </w:rPr>
        <w:t>, салфетки.)</w:t>
      </w:r>
    </w:p>
    <w:p w:rsidR="00BD6D5E" w:rsidRDefault="00BD6D5E" w:rsidP="00BD6D5E">
      <w:pPr>
        <w:numPr>
          <w:ilvl w:val="0"/>
          <w:numId w:val="2"/>
        </w:numPr>
        <w:spacing w:before="100" w:beforeAutospacing="1" w:after="100" w:afterAutospacing="1" w:line="240" w:lineRule="auto"/>
        <w:jc w:val="both"/>
        <w:rPr>
          <w:bCs/>
          <w:color w:val="000000"/>
          <w:sz w:val="28"/>
          <w:szCs w:val="28"/>
        </w:rPr>
      </w:pPr>
      <w:r w:rsidRPr="00906FA9">
        <w:rPr>
          <w:bCs/>
          <w:color w:val="000000"/>
          <w:sz w:val="28"/>
          <w:szCs w:val="28"/>
        </w:rPr>
        <w:t xml:space="preserve">Метод проектов («Украшение стола на мамин праздник»; «Скатерти и </w:t>
      </w:r>
      <w:proofErr w:type="spellStart"/>
      <w:proofErr w:type="gramStart"/>
      <w:r w:rsidRPr="00906FA9">
        <w:rPr>
          <w:bCs/>
          <w:color w:val="000000"/>
          <w:sz w:val="28"/>
          <w:szCs w:val="28"/>
        </w:rPr>
        <w:t>салфетки-наши</w:t>
      </w:r>
      <w:proofErr w:type="spellEnd"/>
      <w:proofErr w:type="gramEnd"/>
      <w:r w:rsidRPr="00906FA9">
        <w:rPr>
          <w:bCs/>
          <w:color w:val="000000"/>
          <w:sz w:val="28"/>
          <w:szCs w:val="28"/>
        </w:rPr>
        <w:t xml:space="preserve"> помощники»)</w:t>
      </w:r>
    </w:p>
    <w:p w:rsidR="00BD6D5E" w:rsidRPr="00E1757F" w:rsidRDefault="009012ED" w:rsidP="00E1757F">
      <w:pPr>
        <w:jc w:val="center"/>
        <w:rPr>
          <w:rFonts w:ascii="Times New Roman" w:hAnsi="Times New Roman" w:cs="Times New Roman"/>
          <w:sz w:val="28"/>
          <w:szCs w:val="28"/>
        </w:rPr>
      </w:pPr>
      <w:r w:rsidRPr="00E1757F">
        <w:rPr>
          <w:rFonts w:ascii="Times New Roman" w:hAnsi="Times New Roman" w:cs="Times New Roman"/>
          <w:sz w:val="28"/>
          <w:szCs w:val="28"/>
        </w:rPr>
        <w:lastRenderedPageBreak/>
        <w:t>Старшая группа</w:t>
      </w:r>
      <w:r w:rsidR="009D6908" w:rsidRPr="00E1757F">
        <w:rPr>
          <w:rFonts w:ascii="Times New Roman" w:hAnsi="Times New Roman" w:cs="Times New Roman"/>
          <w:sz w:val="28"/>
          <w:szCs w:val="28"/>
        </w:rPr>
        <w:t xml:space="preserve"> (5 -6 лет)</w:t>
      </w:r>
    </w:p>
    <w:p w:rsidR="009012ED" w:rsidRDefault="009012ED" w:rsidP="009012ED">
      <w:pPr>
        <w:pStyle w:val="a5"/>
        <w:rPr>
          <w:rFonts w:ascii="Times New Roman" w:hAnsi="Times New Roman" w:cs="Times New Roman"/>
          <w:sz w:val="28"/>
          <w:szCs w:val="28"/>
        </w:rPr>
      </w:pPr>
      <w:r>
        <w:rPr>
          <w:rFonts w:ascii="Times New Roman" w:hAnsi="Times New Roman" w:cs="Times New Roman"/>
          <w:sz w:val="28"/>
          <w:szCs w:val="28"/>
        </w:rPr>
        <w:t>Задачи:</w:t>
      </w:r>
    </w:p>
    <w:p w:rsidR="009012ED" w:rsidRDefault="009012ED" w:rsidP="009012ED">
      <w:pPr>
        <w:pStyle w:val="a5"/>
        <w:rPr>
          <w:rFonts w:ascii="Times New Roman" w:hAnsi="Times New Roman" w:cs="Times New Roman"/>
          <w:sz w:val="28"/>
          <w:szCs w:val="28"/>
        </w:rPr>
      </w:pPr>
      <w:r>
        <w:rPr>
          <w:rFonts w:ascii="Times New Roman" w:hAnsi="Times New Roman" w:cs="Times New Roman"/>
          <w:sz w:val="28"/>
          <w:szCs w:val="28"/>
        </w:rPr>
        <w:t>Совершенствовать культуру еды:</w:t>
      </w:r>
      <w:r w:rsidR="00771F9A">
        <w:rPr>
          <w:rFonts w:ascii="Times New Roman" w:hAnsi="Times New Roman" w:cs="Times New Roman"/>
          <w:sz w:val="28"/>
          <w:szCs w:val="28"/>
        </w:rPr>
        <w:t xml:space="preserve">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771F9A" w:rsidRDefault="00771F9A" w:rsidP="009012ED">
      <w:pPr>
        <w:pStyle w:val="a5"/>
        <w:rPr>
          <w:rFonts w:ascii="Times New Roman" w:hAnsi="Times New Roman" w:cs="Times New Roman"/>
          <w:sz w:val="28"/>
          <w:szCs w:val="28"/>
        </w:rPr>
      </w:pPr>
      <w:r>
        <w:rPr>
          <w:rFonts w:ascii="Times New Roman" w:hAnsi="Times New Roman" w:cs="Times New Roman"/>
          <w:sz w:val="28"/>
          <w:szCs w:val="28"/>
        </w:rPr>
        <w:t xml:space="preserve">Приучать </w:t>
      </w:r>
      <w:proofErr w:type="gramStart"/>
      <w:r>
        <w:rPr>
          <w:rFonts w:ascii="Times New Roman" w:hAnsi="Times New Roman" w:cs="Times New Roman"/>
          <w:sz w:val="28"/>
          <w:szCs w:val="28"/>
        </w:rPr>
        <w:t>добросовестно</w:t>
      </w:r>
      <w:proofErr w:type="gramEnd"/>
      <w:r>
        <w:rPr>
          <w:rFonts w:ascii="Times New Roman" w:hAnsi="Times New Roman" w:cs="Times New Roman"/>
          <w:sz w:val="28"/>
          <w:szCs w:val="28"/>
        </w:rPr>
        <w:t xml:space="preserve"> выполнять обязанности дежурного по столовой: сервировать стол, приводить его в порядок после еды.</w:t>
      </w:r>
    </w:p>
    <w:p w:rsidR="00771F9A" w:rsidRDefault="00763D6F" w:rsidP="009012ED">
      <w:pPr>
        <w:pStyle w:val="a5"/>
        <w:rPr>
          <w:rFonts w:ascii="Times New Roman" w:hAnsi="Times New Roman" w:cs="Times New Roman"/>
          <w:sz w:val="28"/>
          <w:szCs w:val="28"/>
        </w:rPr>
      </w:pPr>
      <w:r>
        <w:rPr>
          <w:rFonts w:ascii="Times New Roman" w:hAnsi="Times New Roman" w:cs="Times New Roman"/>
          <w:sz w:val="28"/>
          <w:szCs w:val="28"/>
        </w:rPr>
        <w:t>Формировать представления о предметах, облегчающий труд человека в быту (кофемолка, миксер, мясорубка ит.д.).</w:t>
      </w:r>
    </w:p>
    <w:p w:rsidR="00763D6F" w:rsidRDefault="00763D6F" w:rsidP="009012ED">
      <w:pPr>
        <w:pStyle w:val="a5"/>
        <w:rPr>
          <w:rFonts w:ascii="Times New Roman" w:hAnsi="Times New Roman" w:cs="Times New Roman"/>
          <w:sz w:val="28"/>
          <w:szCs w:val="28"/>
        </w:rPr>
      </w:pPr>
      <w:r>
        <w:rPr>
          <w:rFonts w:ascii="Times New Roman" w:hAnsi="Times New Roman" w:cs="Times New Roman"/>
          <w:sz w:val="28"/>
          <w:szCs w:val="28"/>
        </w:rPr>
        <w:t>Побуждать и классифицировать предметы (</w:t>
      </w:r>
      <w:proofErr w:type="spellStart"/>
      <w:r>
        <w:rPr>
          <w:rFonts w:ascii="Times New Roman" w:hAnsi="Times New Roman" w:cs="Times New Roman"/>
          <w:sz w:val="28"/>
          <w:szCs w:val="28"/>
        </w:rPr>
        <w:t>посуда-фарфоровая</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стеклянная</w:t>
      </w:r>
      <w:proofErr w:type="gramEnd"/>
      <w:r>
        <w:rPr>
          <w:rFonts w:ascii="Times New Roman" w:hAnsi="Times New Roman" w:cs="Times New Roman"/>
          <w:sz w:val="28"/>
          <w:szCs w:val="28"/>
        </w:rPr>
        <w:t xml:space="preserve">, керамическая, </w:t>
      </w:r>
      <w:proofErr w:type="spellStart"/>
      <w:r>
        <w:rPr>
          <w:rFonts w:ascii="Times New Roman" w:hAnsi="Times New Roman" w:cs="Times New Roman"/>
          <w:sz w:val="28"/>
          <w:szCs w:val="28"/>
        </w:rPr>
        <w:t>плассмасовая</w:t>
      </w:r>
      <w:proofErr w:type="spellEnd"/>
      <w:r>
        <w:rPr>
          <w:rFonts w:ascii="Times New Roman" w:hAnsi="Times New Roman" w:cs="Times New Roman"/>
          <w:sz w:val="28"/>
          <w:szCs w:val="28"/>
        </w:rPr>
        <w:t>).</w:t>
      </w:r>
    </w:p>
    <w:p w:rsidR="00763D6F" w:rsidRDefault="00763D6F" w:rsidP="00763D6F">
      <w:pPr>
        <w:jc w:val="center"/>
        <w:rPr>
          <w:rFonts w:ascii="Times New Roman" w:hAnsi="Times New Roman" w:cs="Times New Roman"/>
          <w:sz w:val="28"/>
          <w:szCs w:val="28"/>
        </w:rPr>
      </w:pPr>
      <w:r>
        <w:rPr>
          <w:rFonts w:ascii="Times New Roman" w:hAnsi="Times New Roman" w:cs="Times New Roman"/>
          <w:sz w:val="28"/>
          <w:szCs w:val="28"/>
        </w:rPr>
        <w:t>Перечень мероприятий</w:t>
      </w:r>
    </w:p>
    <w:p w:rsidR="00763D6F" w:rsidRDefault="00763D6F" w:rsidP="00763D6F">
      <w:pPr>
        <w:pStyle w:val="a5"/>
        <w:numPr>
          <w:ilvl w:val="0"/>
          <w:numId w:val="2"/>
        </w:numPr>
        <w:spacing w:before="100" w:beforeAutospacing="1" w:after="100" w:afterAutospacing="1" w:line="240" w:lineRule="auto"/>
        <w:jc w:val="both"/>
        <w:rPr>
          <w:bCs/>
          <w:color w:val="000000"/>
          <w:sz w:val="28"/>
          <w:szCs w:val="28"/>
        </w:rPr>
      </w:pPr>
      <w:r w:rsidRPr="00FD6C51">
        <w:rPr>
          <w:bCs/>
          <w:color w:val="000000"/>
          <w:sz w:val="28"/>
          <w:szCs w:val="28"/>
        </w:rPr>
        <w:t>Словесные приемы (рассказ взрослого и ребенка из</w:t>
      </w:r>
      <w:r>
        <w:rPr>
          <w:bCs/>
          <w:color w:val="000000"/>
          <w:sz w:val="28"/>
          <w:szCs w:val="28"/>
        </w:rPr>
        <w:t xml:space="preserve"> личного опыта, вопросы, беседы </w:t>
      </w:r>
      <w:r w:rsidR="00A623A1">
        <w:rPr>
          <w:bCs/>
          <w:color w:val="000000"/>
          <w:sz w:val="28"/>
          <w:szCs w:val="28"/>
        </w:rPr>
        <w:t xml:space="preserve">«Что такое этикет», «Застольное поведение», </w:t>
      </w:r>
      <w:r>
        <w:rPr>
          <w:bCs/>
          <w:color w:val="000000"/>
          <w:sz w:val="28"/>
          <w:szCs w:val="28"/>
        </w:rPr>
        <w:t>«Вместо витаминов – микробы», «Где моя большая ложка», «Как правильно вести за столом», «О гигиене рук», Вежливые слова»</w:t>
      </w:r>
      <w:r w:rsidRPr="00FD6C51">
        <w:rPr>
          <w:bCs/>
          <w:color w:val="000000"/>
          <w:sz w:val="28"/>
          <w:szCs w:val="28"/>
        </w:rPr>
        <w:t>)</w:t>
      </w:r>
      <w:r>
        <w:rPr>
          <w:bCs/>
          <w:color w:val="000000"/>
          <w:sz w:val="28"/>
          <w:szCs w:val="28"/>
        </w:rPr>
        <w:t>.</w:t>
      </w:r>
      <w:r w:rsidR="00A623A1" w:rsidRPr="00A623A1">
        <w:rPr>
          <w:bCs/>
          <w:color w:val="000000"/>
          <w:sz w:val="28"/>
          <w:szCs w:val="28"/>
        </w:rPr>
        <w:t xml:space="preserve"> </w:t>
      </w:r>
    </w:p>
    <w:p w:rsidR="00763D6F" w:rsidRPr="00730FCA" w:rsidRDefault="00A623A1" w:rsidP="00763D6F">
      <w:pPr>
        <w:numPr>
          <w:ilvl w:val="0"/>
          <w:numId w:val="2"/>
        </w:numPr>
        <w:spacing w:before="100" w:beforeAutospacing="1" w:after="100" w:afterAutospacing="1" w:line="240" w:lineRule="auto"/>
        <w:jc w:val="both"/>
        <w:rPr>
          <w:bCs/>
          <w:color w:val="000000"/>
          <w:sz w:val="28"/>
          <w:szCs w:val="28"/>
        </w:rPr>
      </w:pPr>
      <w:r>
        <w:rPr>
          <w:bCs/>
          <w:color w:val="000000"/>
          <w:sz w:val="28"/>
          <w:szCs w:val="28"/>
        </w:rPr>
        <w:t xml:space="preserve">Художественное слово </w:t>
      </w:r>
      <w:r w:rsidRPr="00906FA9">
        <w:rPr>
          <w:bCs/>
          <w:color w:val="000000"/>
          <w:sz w:val="28"/>
          <w:szCs w:val="28"/>
        </w:rPr>
        <w:t>(</w:t>
      </w:r>
      <w:r>
        <w:rPr>
          <w:bCs/>
          <w:color w:val="000000"/>
          <w:sz w:val="28"/>
          <w:szCs w:val="28"/>
        </w:rPr>
        <w:t>«</w:t>
      </w:r>
      <w:proofErr w:type="spellStart"/>
      <w:r>
        <w:rPr>
          <w:bCs/>
          <w:color w:val="000000"/>
          <w:sz w:val="28"/>
          <w:szCs w:val="28"/>
        </w:rPr>
        <w:t>Карслон</w:t>
      </w:r>
      <w:proofErr w:type="spellEnd"/>
      <w:r>
        <w:rPr>
          <w:bCs/>
          <w:color w:val="000000"/>
          <w:sz w:val="28"/>
          <w:szCs w:val="28"/>
        </w:rPr>
        <w:t xml:space="preserve">, который живет на крыше» </w:t>
      </w:r>
      <w:proofErr w:type="spellStart"/>
      <w:r>
        <w:rPr>
          <w:bCs/>
          <w:color w:val="000000"/>
          <w:sz w:val="28"/>
          <w:szCs w:val="28"/>
        </w:rPr>
        <w:t>пре</w:t>
      </w:r>
      <w:proofErr w:type="gramStart"/>
      <w:r>
        <w:rPr>
          <w:bCs/>
          <w:color w:val="000000"/>
          <w:sz w:val="28"/>
          <w:szCs w:val="28"/>
        </w:rPr>
        <w:t>.Л</w:t>
      </w:r>
      <w:proofErr w:type="gramEnd"/>
      <w:r>
        <w:rPr>
          <w:bCs/>
          <w:color w:val="000000"/>
          <w:sz w:val="28"/>
          <w:szCs w:val="28"/>
        </w:rPr>
        <w:t>.Лунгиной</w:t>
      </w:r>
      <w:proofErr w:type="spellEnd"/>
      <w:r>
        <w:rPr>
          <w:bCs/>
          <w:color w:val="000000"/>
          <w:sz w:val="28"/>
          <w:szCs w:val="28"/>
        </w:rPr>
        <w:t>, «Баллада о королевском бутерброде»</w:t>
      </w:r>
      <w:proofErr w:type="spellStart"/>
      <w:r>
        <w:rPr>
          <w:bCs/>
          <w:color w:val="000000"/>
          <w:sz w:val="28"/>
          <w:szCs w:val="28"/>
        </w:rPr>
        <w:t>Л.Милн</w:t>
      </w:r>
      <w:proofErr w:type="spellEnd"/>
      <w:r>
        <w:rPr>
          <w:bCs/>
          <w:color w:val="000000"/>
          <w:sz w:val="28"/>
          <w:szCs w:val="28"/>
        </w:rPr>
        <w:t xml:space="preserve"> , </w:t>
      </w:r>
      <w:r w:rsidR="00763D6F">
        <w:rPr>
          <w:bCs/>
          <w:color w:val="000000"/>
          <w:sz w:val="28"/>
          <w:szCs w:val="28"/>
        </w:rPr>
        <w:t>«</w:t>
      </w:r>
      <w:proofErr w:type="spellStart"/>
      <w:r w:rsidR="00763D6F">
        <w:rPr>
          <w:bCs/>
          <w:color w:val="000000"/>
          <w:sz w:val="28"/>
          <w:szCs w:val="28"/>
        </w:rPr>
        <w:t>Винни</w:t>
      </w:r>
      <w:proofErr w:type="spellEnd"/>
      <w:r w:rsidR="00763D6F">
        <w:rPr>
          <w:bCs/>
          <w:color w:val="000000"/>
          <w:sz w:val="28"/>
          <w:szCs w:val="28"/>
        </w:rPr>
        <w:t xml:space="preserve"> Пух» </w:t>
      </w:r>
      <w:proofErr w:type="spellStart"/>
      <w:r w:rsidR="00763D6F">
        <w:rPr>
          <w:bCs/>
          <w:color w:val="000000"/>
          <w:sz w:val="28"/>
          <w:szCs w:val="28"/>
        </w:rPr>
        <w:t>Л.Милн</w:t>
      </w:r>
      <w:proofErr w:type="spellEnd"/>
      <w:r w:rsidR="00763D6F">
        <w:rPr>
          <w:bCs/>
          <w:color w:val="000000"/>
          <w:sz w:val="28"/>
          <w:szCs w:val="28"/>
        </w:rPr>
        <w:t>, «</w:t>
      </w:r>
      <w:proofErr w:type="spellStart"/>
      <w:r w:rsidR="00763D6F">
        <w:rPr>
          <w:bCs/>
          <w:color w:val="000000"/>
          <w:sz w:val="28"/>
          <w:szCs w:val="28"/>
        </w:rPr>
        <w:t>Федорино</w:t>
      </w:r>
      <w:proofErr w:type="spellEnd"/>
      <w:r w:rsidR="00763D6F">
        <w:rPr>
          <w:bCs/>
          <w:color w:val="000000"/>
          <w:sz w:val="28"/>
          <w:szCs w:val="28"/>
        </w:rPr>
        <w:t xml:space="preserve"> горе» К.Чуковский, «У слоненка день рождения» Д.Самойлов, «Два жадных медвежонка венг. Обр.А.Краснова и </w:t>
      </w:r>
      <w:proofErr w:type="spellStart"/>
      <w:r w:rsidR="00763D6F">
        <w:rPr>
          <w:bCs/>
          <w:color w:val="000000"/>
          <w:sz w:val="28"/>
          <w:szCs w:val="28"/>
        </w:rPr>
        <w:t>В.Важдаева</w:t>
      </w:r>
      <w:proofErr w:type="spellEnd"/>
      <w:r w:rsidR="00763D6F">
        <w:rPr>
          <w:bCs/>
          <w:color w:val="000000"/>
          <w:sz w:val="28"/>
          <w:szCs w:val="28"/>
        </w:rPr>
        <w:t xml:space="preserve">, «Маша обедает» пер. с </w:t>
      </w:r>
      <w:proofErr w:type="spellStart"/>
      <w:r w:rsidR="00763D6F">
        <w:rPr>
          <w:bCs/>
          <w:color w:val="000000"/>
          <w:sz w:val="28"/>
          <w:szCs w:val="28"/>
        </w:rPr>
        <w:t>арм</w:t>
      </w:r>
      <w:proofErr w:type="spellEnd"/>
      <w:r w:rsidR="00763D6F">
        <w:rPr>
          <w:bCs/>
          <w:color w:val="000000"/>
          <w:sz w:val="28"/>
          <w:szCs w:val="28"/>
        </w:rPr>
        <w:t xml:space="preserve">. </w:t>
      </w:r>
      <w:proofErr w:type="spellStart"/>
      <w:proofErr w:type="gramStart"/>
      <w:r w:rsidR="00763D6F">
        <w:rPr>
          <w:bCs/>
          <w:color w:val="000000"/>
          <w:sz w:val="28"/>
          <w:szCs w:val="28"/>
        </w:rPr>
        <w:t>Т.Спендиаровой</w:t>
      </w:r>
      <w:proofErr w:type="spellEnd"/>
      <w:r w:rsidR="00763D6F">
        <w:rPr>
          <w:bCs/>
          <w:color w:val="000000"/>
          <w:sz w:val="28"/>
          <w:szCs w:val="28"/>
        </w:rPr>
        <w:t xml:space="preserve">, </w:t>
      </w:r>
      <w:r w:rsidR="00763D6F" w:rsidRPr="00906FA9">
        <w:rPr>
          <w:bCs/>
          <w:color w:val="000000"/>
          <w:sz w:val="28"/>
          <w:szCs w:val="28"/>
        </w:rPr>
        <w:t>пословицы,</w:t>
      </w:r>
      <w:r w:rsidR="00763D6F">
        <w:rPr>
          <w:bCs/>
          <w:color w:val="000000"/>
          <w:sz w:val="28"/>
          <w:szCs w:val="28"/>
        </w:rPr>
        <w:t xml:space="preserve"> </w:t>
      </w:r>
      <w:proofErr w:type="spellStart"/>
      <w:r w:rsidR="00763D6F">
        <w:rPr>
          <w:bCs/>
          <w:color w:val="000000"/>
          <w:sz w:val="28"/>
          <w:szCs w:val="28"/>
        </w:rPr>
        <w:t>потешки</w:t>
      </w:r>
      <w:proofErr w:type="spellEnd"/>
      <w:r w:rsidR="00763D6F">
        <w:rPr>
          <w:bCs/>
          <w:color w:val="000000"/>
          <w:sz w:val="28"/>
          <w:szCs w:val="28"/>
        </w:rPr>
        <w:t xml:space="preserve"> «Водичка, водичка..</w:t>
      </w:r>
      <w:r w:rsidR="00763D6F" w:rsidRPr="00906FA9">
        <w:rPr>
          <w:bCs/>
          <w:color w:val="000000"/>
          <w:sz w:val="28"/>
          <w:szCs w:val="28"/>
        </w:rPr>
        <w:t>.)</w:t>
      </w:r>
      <w:proofErr w:type="gramEnd"/>
    </w:p>
    <w:p w:rsidR="00763D6F" w:rsidRPr="00730FCA" w:rsidRDefault="00763D6F" w:rsidP="00763D6F">
      <w:pPr>
        <w:pStyle w:val="a5"/>
        <w:numPr>
          <w:ilvl w:val="0"/>
          <w:numId w:val="2"/>
        </w:numPr>
        <w:rPr>
          <w:rFonts w:ascii="Times New Roman" w:hAnsi="Times New Roman" w:cs="Times New Roman"/>
          <w:sz w:val="28"/>
          <w:szCs w:val="28"/>
        </w:rPr>
      </w:pPr>
      <w:r w:rsidRPr="00906FA9">
        <w:rPr>
          <w:bCs/>
          <w:color w:val="000000"/>
          <w:sz w:val="28"/>
          <w:szCs w:val="28"/>
        </w:rPr>
        <w:t>Практические действия</w:t>
      </w:r>
      <w:r>
        <w:rPr>
          <w:bCs/>
          <w:color w:val="000000"/>
          <w:sz w:val="28"/>
          <w:szCs w:val="28"/>
        </w:rPr>
        <w:t>: показ взрослого, сервировка стола, ровная осанка за столом.</w:t>
      </w:r>
    </w:p>
    <w:p w:rsidR="00763D6F" w:rsidRPr="00730FCA" w:rsidRDefault="00763D6F" w:rsidP="00763D6F">
      <w:pPr>
        <w:pStyle w:val="a5"/>
        <w:numPr>
          <w:ilvl w:val="0"/>
          <w:numId w:val="2"/>
        </w:numPr>
        <w:rPr>
          <w:rFonts w:ascii="Times New Roman" w:hAnsi="Times New Roman" w:cs="Times New Roman"/>
          <w:sz w:val="28"/>
          <w:szCs w:val="28"/>
        </w:rPr>
      </w:pPr>
      <w:proofErr w:type="gramStart"/>
      <w:r w:rsidRPr="00906FA9">
        <w:rPr>
          <w:bCs/>
          <w:color w:val="000000"/>
          <w:sz w:val="28"/>
          <w:szCs w:val="28"/>
        </w:rPr>
        <w:t>Игровые приемы (занятие-игра</w:t>
      </w:r>
      <w:r>
        <w:rPr>
          <w:bCs/>
          <w:color w:val="000000"/>
          <w:sz w:val="28"/>
          <w:szCs w:val="28"/>
        </w:rPr>
        <w:t xml:space="preserve"> </w:t>
      </w:r>
      <w:r w:rsidR="00A623A1">
        <w:rPr>
          <w:bCs/>
          <w:color w:val="000000"/>
          <w:sz w:val="28"/>
          <w:szCs w:val="28"/>
        </w:rPr>
        <w:t xml:space="preserve"> «Накрываем на стол», </w:t>
      </w:r>
      <w:r>
        <w:rPr>
          <w:bCs/>
          <w:color w:val="000000"/>
          <w:sz w:val="28"/>
          <w:szCs w:val="28"/>
        </w:rPr>
        <w:t>«Правила поведения за столом», «Как правильно пользоваться салфеткой»</w:t>
      </w:r>
      <w:r w:rsidRPr="00906FA9">
        <w:rPr>
          <w:bCs/>
          <w:color w:val="000000"/>
          <w:sz w:val="28"/>
          <w:szCs w:val="28"/>
        </w:rPr>
        <w:t>, игровые упражнения</w:t>
      </w:r>
      <w:r>
        <w:rPr>
          <w:bCs/>
          <w:color w:val="000000"/>
          <w:sz w:val="28"/>
          <w:szCs w:val="28"/>
        </w:rPr>
        <w:t xml:space="preserve"> «Кто быстрее накроет стол»</w:t>
      </w:r>
      <w:r w:rsidRPr="00906FA9">
        <w:rPr>
          <w:bCs/>
          <w:color w:val="000000"/>
          <w:sz w:val="28"/>
          <w:szCs w:val="28"/>
        </w:rPr>
        <w:t>,</w:t>
      </w:r>
      <w:r>
        <w:rPr>
          <w:bCs/>
          <w:color w:val="000000"/>
          <w:sz w:val="28"/>
          <w:szCs w:val="28"/>
        </w:rPr>
        <w:t xml:space="preserve"> сюжетные игры  «В кафе», «День рождения», «Накроем стол», «Позовем гостей»).</w:t>
      </w:r>
      <w:proofErr w:type="gramEnd"/>
    </w:p>
    <w:p w:rsidR="00763D6F" w:rsidRPr="00906FA9" w:rsidRDefault="00763D6F" w:rsidP="00763D6F">
      <w:pPr>
        <w:numPr>
          <w:ilvl w:val="0"/>
          <w:numId w:val="2"/>
        </w:numPr>
        <w:spacing w:before="100" w:beforeAutospacing="1" w:after="100" w:afterAutospacing="1" w:line="240" w:lineRule="auto"/>
        <w:jc w:val="both"/>
        <w:rPr>
          <w:bCs/>
          <w:color w:val="000000"/>
          <w:sz w:val="28"/>
          <w:szCs w:val="28"/>
        </w:rPr>
      </w:pPr>
      <w:proofErr w:type="gramStart"/>
      <w:r w:rsidRPr="00906FA9">
        <w:rPr>
          <w:bCs/>
          <w:color w:val="000000"/>
          <w:sz w:val="28"/>
          <w:szCs w:val="28"/>
        </w:rPr>
        <w:t>Наглядные приемы (картинки, вид</w:t>
      </w:r>
      <w:r>
        <w:rPr>
          <w:bCs/>
          <w:color w:val="000000"/>
          <w:sz w:val="28"/>
          <w:szCs w:val="28"/>
        </w:rPr>
        <w:t>еоматериалы, иллюстрации, схемы, дидактические игры «Сервируем стол», «Окружающий мир», «Покажи и назови», «Сложи салфетку», «</w:t>
      </w:r>
      <w:proofErr w:type="spellStart"/>
      <w:r>
        <w:rPr>
          <w:bCs/>
          <w:color w:val="000000"/>
          <w:sz w:val="28"/>
          <w:szCs w:val="28"/>
        </w:rPr>
        <w:t>Пазлы</w:t>
      </w:r>
      <w:proofErr w:type="spellEnd"/>
      <w:r>
        <w:rPr>
          <w:bCs/>
          <w:color w:val="000000"/>
          <w:sz w:val="28"/>
          <w:szCs w:val="28"/>
        </w:rPr>
        <w:t>» (по теме посуда), «Подбери пару», «Найди такой же», « Найди пару»</w:t>
      </w:r>
      <w:r w:rsidRPr="00906FA9">
        <w:rPr>
          <w:bCs/>
          <w:color w:val="000000"/>
          <w:sz w:val="28"/>
          <w:szCs w:val="28"/>
        </w:rPr>
        <w:t>)</w:t>
      </w:r>
      <w:proofErr w:type="gramEnd"/>
    </w:p>
    <w:p w:rsidR="00763D6F" w:rsidRPr="00906FA9" w:rsidRDefault="00763D6F" w:rsidP="00763D6F">
      <w:pPr>
        <w:numPr>
          <w:ilvl w:val="0"/>
          <w:numId w:val="2"/>
        </w:numPr>
        <w:spacing w:before="100" w:beforeAutospacing="1" w:after="100" w:afterAutospacing="1" w:line="240" w:lineRule="auto"/>
        <w:jc w:val="both"/>
        <w:rPr>
          <w:bCs/>
          <w:color w:val="000000"/>
          <w:sz w:val="28"/>
          <w:szCs w:val="28"/>
        </w:rPr>
      </w:pPr>
      <w:r w:rsidRPr="00906FA9">
        <w:rPr>
          <w:bCs/>
          <w:color w:val="000000"/>
          <w:sz w:val="28"/>
          <w:szCs w:val="28"/>
        </w:rPr>
        <w:t xml:space="preserve">Использование театрализации (кукольного, </w:t>
      </w:r>
      <w:r>
        <w:rPr>
          <w:bCs/>
          <w:color w:val="000000"/>
          <w:sz w:val="28"/>
          <w:szCs w:val="28"/>
        </w:rPr>
        <w:t xml:space="preserve">настольного, театра </w:t>
      </w:r>
      <w:proofErr w:type="spellStart"/>
      <w:r>
        <w:rPr>
          <w:bCs/>
          <w:color w:val="000000"/>
          <w:sz w:val="28"/>
          <w:szCs w:val="28"/>
        </w:rPr>
        <w:t>фланелеграф</w:t>
      </w:r>
      <w:proofErr w:type="spellEnd"/>
      <w:r w:rsidRPr="00906FA9">
        <w:rPr>
          <w:bCs/>
          <w:color w:val="000000"/>
          <w:sz w:val="28"/>
          <w:szCs w:val="28"/>
        </w:rPr>
        <w:t>, этюды, сцены.)</w:t>
      </w:r>
    </w:p>
    <w:p w:rsidR="00763D6F" w:rsidRPr="00906FA9" w:rsidRDefault="00763D6F" w:rsidP="00763D6F">
      <w:pPr>
        <w:numPr>
          <w:ilvl w:val="0"/>
          <w:numId w:val="2"/>
        </w:numPr>
        <w:spacing w:before="100" w:beforeAutospacing="1" w:after="100" w:afterAutospacing="1" w:line="240" w:lineRule="auto"/>
        <w:jc w:val="both"/>
        <w:rPr>
          <w:bCs/>
          <w:color w:val="000000"/>
          <w:sz w:val="28"/>
          <w:szCs w:val="28"/>
        </w:rPr>
      </w:pPr>
      <w:r w:rsidRPr="00906FA9">
        <w:rPr>
          <w:bCs/>
          <w:color w:val="000000"/>
          <w:sz w:val="28"/>
          <w:szCs w:val="28"/>
        </w:rPr>
        <w:t>Общение со сказочным персонажем (подсказать, найти ошибки, научить чему-либо.)</w:t>
      </w:r>
    </w:p>
    <w:p w:rsidR="00763D6F" w:rsidRPr="00906FA9" w:rsidRDefault="00763D6F" w:rsidP="00763D6F">
      <w:pPr>
        <w:numPr>
          <w:ilvl w:val="0"/>
          <w:numId w:val="2"/>
        </w:numPr>
        <w:spacing w:before="100" w:beforeAutospacing="1" w:after="100" w:afterAutospacing="1" w:line="240" w:lineRule="auto"/>
        <w:jc w:val="both"/>
        <w:rPr>
          <w:bCs/>
          <w:color w:val="000000"/>
          <w:sz w:val="28"/>
          <w:szCs w:val="28"/>
        </w:rPr>
      </w:pPr>
      <w:r w:rsidRPr="00906FA9">
        <w:rPr>
          <w:bCs/>
          <w:color w:val="000000"/>
          <w:sz w:val="28"/>
          <w:szCs w:val="28"/>
        </w:rPr>
        <w:t>Наблюдение (за действием взрослого и ребенка, любование красотой э</w:t>
      </w:r>
      <w:r>
        <w:rPr>
          <w:bCs/>
          <w:color w:val="000000"/>
          <w:sz w:val="28"/>
          <w:szCs w:val="28"/>
        </w:rPr>
        <w:t>стетического оформления: стола</w:t>
      </w:r>
      <w:r w:rsidRPr="00906FA9">
        <w:rPr>
          <w:bCs/>
          <w:color w:val="000000"/>
          <w:sz w:val="28"/>
          <w:szCs w:val="28"/>
        </w:rPr>
        <w:t>, салфетки.)</w:t>
      </w:r>
    </w:p>
    <w:p w:rsidR="00763D6F" w:rsidRDefault="00763D6F" w:rsidP="00763D6F">
      <w:pPr>
        <w:numPr>
          <w:ilvl w:val="0"/>
          <w:numId w:val="2"/>
        </w:numPr>
        <w:spacing w:before="100" w:beforeAutospacing="1" w:after="100" w:afterAutospacing="1" w:line="240" w:lineRule="auto"/>
        <w:jc w:val="both"/>
        <w:rPr>
          <w:bCs/>
          <w:color w:val="000000"/>
          <w:sz w:val="28"/>
          <w:szCs w:val="28"/>
        </w:rPr>
      </w:pPr>
      <w:r w:rsidRPr="00906FA9">
        <w:rPr>
          <w:bCs/>
          <w:color w:val="000000"/>
          <w:sz w:val="28"/>
          <w:szCs w:val="28"/>
        </w:rPr>
        <w:t xml:space="preserve">Метод проектов («Украшение стола на мамин праздник»; «Скатерти и </w:t>
      </w:r>
      <w:proofErr w:type="spellStart"/>
      <w:proofErr w:type="gramStart"/>
      <w:r w:rsidRPr="00906FA9">
        <w:rPr>
          <w:bCs/>
          <w:color w:val="000000"/>
          <w:sz w:val="28"/>
          <w:szCs w:val="28"/>
        </w:rPr>
        <w:t>салфетки-наши</w:t>
      </w:r>
      <w:proofErr w:type="spellEnd"/>
      <w:proofErr w:type="gramEnd"/>
      <w:r w:rsidRPr="00906FA9">
        <w:rPr>
          <w:bCs/>
          <w:color w:val="000000"/>
          <w:sz w:val="28"/>
          <w:szCs w:val="28"/>
        </w:rPr>
        <w:t xml:space="preserve"> помощники»)</w:t>
      </w:r>
    </w:p>
    <w:p w:rsidR="00763D6F" w:rsidRPr="00E1757F" w:rsidRDefault="00763D6F" w:rsidP="00E1757F">
      <w:pPr>
        <w:jc w:val="center"/>
        <w:rPr>
          <w:rFonts w:ascii="Times New Roman" w:hAnsi="Times New Roman" w:cs="Times New Roman"/>
          <w:sz w:val="28"/>
          <w:szCs w:val="28"/>
        </w:rPr>
      </w:pPr>
      <w:r w:rsidRPr="00E1757F">
        <w:rPr>
          <w:rFonts w:ascii="Times New Roman" w:hAnsi="Times New Roman" w:cs="Times New Roman"/>
          <w:sz w:val="28"/>
          <w:szCs w:val="28"/>
        </w:rPr>
        <w:lastRenderedPageBreak/>
        <w:t>Подготовительная группа</w:t>
      </w:r>
      <w:r w:rsidR="009D6908" w:rsidRPr="00E1757F">
        <w:rPr>
          <w:rFonts w:ascii="Times New Roman" w:hAnsi="Times New Roman" w:cs="Times New Roman"/>
          <w:sz w:val="28"/>
          <w:szCs w:val="28"/>
        </w:rPr>
        <w:t xml:space="preserve"> (6-7 лет)</w:t>
      </w:r>
    </w:p>
    <w:p w:rsidR="00763D6F" w:rsidRDefault="00763D6F" w:rsidP="00763D6F">
      <w:pPr>
        <w:pStyle w:val="a5"/>
        <w:rPr>
          <w:rFonts w:ascii="Times New Roman" w:hAnsi="Times New Roman" w:cs="Times New Roman"/>
          <w:sz w:val="28"/>
          <w:szCs w:val="28"/>
        </w:rPr>
      </w:pPr>
      <w:r>
        <w:rPr>
          <w:rFonts w:ascii="Times New Roman" w:hAnsi="Times New Roman" w:cs="Times New Roman"/>
          <w:sz w:val="28"/>
          <w:szCs w:val="28"/>
        </w:rPr>
        <w:t>Задачи:</w:t>
      </w:r>
    </w:p>
    <w:p w:rsidR="00763D6F" w:rsidRDefault="00763D6F" w:rsidP="00763D6F">
      <w:pPr>
        <w:pStyle w:val="a5"/>
        <w:rPr>
          <w:rFonts w:ascii="Times New Roman" w:hAnsi="Times New Roman" w:cs="Times New Roman"/>
          <w:sz w:val="28"/>
          <w:szCs w:val="28"/>
        </w:rPr>
      </w:pPr>
      <w:r>
        <w:rPr>
          <w:rFonts w:ascii="Times New Roman" w:hAnsi="Times New Roman" w:cs="Times New Roman"/>
          <w:sz w:val="28"/>
          <w:szCs w:val="28"/>
        </w:rPr>
        <w:t>Закреплять умение детей аккуратно пользоваться столовыми приборами; правильно вести себя за столом, обращаться с просьбой, благодарить.</w:t>
      </w:r>
    </w:p>
    <w:p w:rsidR="00763D6F" w:rsidRDefault="00763D6F" w:rsidP="00763D6F">
      <w:pPr>
        <w:pStyle w:val="a5"/>
        <w:rPr>
          <w:rFonts w:ascii="Times New Roman" w:hAnsi="Times New Roman" w:cs="Times New Roman"/>
          <w:sz w:val="28"/>
          <w:szCs w:val="28"/>
        </w:rPr>
      </w:pPr>
      <w:r>
        <w:rPr>
          <w:rFonts w:ascii="Times New Roman" w:hAnsi="Times New Roman" w:cs="Times New Roman"/>
          <w:sz w:val="28"/>
          <w:szCs w:val="28"/>
        </w:rPr>
        <w:t>Приучать детей добросовестно  выполнять обязанности дежурного по столовой: полностью сервировать столы и вытирать их после еды, подметать пол.</w:t>
      </w:r>
    </w:p>
    <w:p w:rsidR="00763D6F" w:rsidRDefault="00763D6F" w:rsidP="00763D6F">
      <w:pPr>
        <w:pStyle w:val="a5"/>
        <w:rPr>
          <w:rFonts w:ascii="Times New Roman" w:hAnsi="Times New Roman" w:cs="Times New Roman"/>
          <w:sz w:val="28"/>
          <w:szCs w:val="28"/>
        </w:rPr>
      </w:pPr>
      <w:r>
        <w:rPr>
          <w:rFonts w:ascii="Times New Roman" w:hAnsi="Times New Roman" w:cs="Times New Roman"/>
          <w:sz w:val="28"/>
          <w:szCs w:val="28"/>
        </w:rPr>
        <w:t>Формировать представления о предметах, облегчающий труд человека в быту (кофемолка, миксер, мясорубка ит.д.).</w:t>
      </w:r>
    </w:p>
    <w:p w:rsidR="00763D6F" w:rsidRDefault="00763D6F" w:rsidP="00763D6F">
      <w:pPr>
        <w:pStyle w:val="a5"/>
        <w:rPr>
          <w:rFonts w:ascii="Times New Roman" w:hAnsi="Times New Roman" w:cs="Times New Roman"/>
          <w:sz w:val="28"/>
          <w:szCs w:val="28"/>
        </w:rPr>
      </w:pPr>
      <w:r>
        <w:rPr>
          <w:rFonts w:ascii="Times New Roman" w:hAnsi="Times New Roman" w:cs="Times New Roman"/>
          <w:sz w:val="28"/>
          <w:szCs w:val="28"/>
        </w:rPr>
        <w:t>Побуждать и классифицировать предметы (</w:t>
      </w:r>
      <w:proofErr w:type="spellStart"/>
      <w:r>
        <w:rPr>
          <w:rFonts w:ascii="Times New Roman" w:hAnsi="Times New Roman" w:cs="Times New Roman"/>
          <w:sz w:val="28"/>
          <w:szCs w:val="28"/>
        </w:rPr>
        <w:t>посуда-фарфоровая</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стеклянная</w:t>
      </w:r>
      <w:proofErr w:type="gramEnd"/>
      <w:r>
        <w:rPr>
          <w:rFonts w:ascii="Times New Roman" w:hAnsi="Times New Roman" w:cs="Times New Roman"/>
          <w:sz w:val="28"/>
          <w:szCs w:val="28"/>
        </w:rPr>
        <w:t xml:space="preserve">, керамическая, </w:t>
      </w:r>
      <w:proofErr w:type="spellStart"/>
      <w:r>
        <w:rPr>
          <w:rFonts w:ascii="Times New Roman" w:hAnsi="Times New Roman" w:cs="Times New Roman"/>
          <w:sz w:val="28"/>
          <w:szCs w:val="28"/>
        </w:rPr>
        <w:t>плассмасовая</w:t>
      </w:r>
      <w:proofErr w:type="spellEnd"/>
      <w:r>
        <w:rPr>
          <w:rFonts w:ascii="Times New Roman" w:hAnsi="Times New Roman" w:cs="Times New Roman"/>
          <w:sz w:val="28"/>
          <w:szCs w:val="28"/>
        </w:rPr>
        <w:t>).</w:t>
      </w:r>
    </w:p>
    <w:p w:rsidR="00763D6F" w:rsidRDefault="00763D6F" w:rsidP="00763D6F">
      <w:pPr>
        <w:pStyle w:val="a5"/>
        <w:rPr>
          <w:rFonts w:ascii="Times New Roman" w:hAnsi="Times New Roman" w:cs="Times New Roman"/>
          <w:sz w:val="28"/>
          <w:szCs w:val="28"/>
        </w:rPr>
      </w:pPr>
      <w:r w:rsidRPr="00763D6F">
        <w:rPr>
          <w:rFonts w:ascii="Times New Roman" w:hAnsi="Times New Roman" w:cs="Times New Roman"/>
          <w:sz w:val="28"/>
          <w:szCs w:val="28"/>
        </w:rPr>
        <w:t>Расширять представления детей об истории создания посуды, салфетки.</w:t>
      </w:r>
    </w:p>
    <w:p w:rsidR="00763D6F" w:rsidRDefault="00763D6F" w:rsidP="00E1757F">
      <w:pPr>
        <w:jc w:val="center"/>
        <w:rPr>
          <w:rFonts w:ascii="Times New Roman" w:hAnsi="Times New Roman" w:cs="Times New Roman"/>
          <w:sz w:val="28"/>
          <w:szCs w:val="28"/>
        </w:rPr>
      </w:pPr>
      <w:r>
        <w:rPr>
          <w:rFonts w:ascii="Times New Roman" w:hAnsi="Times New Roman" w:cs="Times New Roman"/>
          <w:sz w:val="28"/>
          <w:szCs w:val="28"/>
        </w:rPr>
        <w:t>Перечень мероприятий</w:t>
      </w:r>
    </w:p>
    <w:p w:rsidR="00763D6F" w:rsidRDefault="00763D6F" w:rsidP="00763D6F">
      <w:pPr>
        <w:pStyle w:val="a5"/>
        <w:numPr>
          <w:ilvl w:val="0"/>
          <w:numId w:val="2"/>
        </w:numPr>
        <w:spacing w:before="100" w:beforeAutospacing="1" w:after="100" w:afterAutospacing="1" w:line="240" w:lineRule="auto"/>
        <w:jc w:val="both"/>
        <w:rPr>
          <w:bCs/>
          <w:color w:val="000000"/>
          <w:sz w:val="28"/>
          <w:szCs w:val="28"/>
        </w:rPr>
      </w:pPr>
      <w:proofErr w:type="gramStart"/>
      <w:r w:rsidRPr="00FD6C51">
        <w:rPr>
          <w:bCs/>
          <w:color w:val="000000"/>
          <w:sz w:val="28"/>
          <w:szCs w:val="28"/>
        </w:rPr>
        <w:t>Словесные приемы (рассказ взрослого и ребенка из</w:t>
      </w:r>
      <w:r>
        <w:rPr>
          <w:bCs/>
          <w:color w:val="000000"/>
          <w:sz w:val="28"/>
          <w:szCs w:val="28"/>
        </w:rPr>
        <w:t xml:space="preserve"> личного опыта, вопросы, беседы</w:t>
      </w:r>
      <w:r w:rsidR="00A623A1">
        <w:rPr>
          <w:bCs/>
          <w:color w:val="000000"/>
          <w:sz w:val="28"/>
          <w:szCs w:val="28"/>
        </w:rPr>
        <w:t xml:space="preserve"> «Что такое этикет»,</w:t>
      </w:r>
      <w:r>
        <w:rPr>
          <w:bCs/>
          <w:color w:val="000000"/>
          <w:sz w:val="28"/>
          <w:szCs w:val="28"/>
        </w:rPr>
        <w:t xml:space="preserve"> «Застольное поведение», «Кушать подано», «Вежливость, вежливость ещё раз вежливость», «Вместо витаминов – микробы», «Где моя большая ложка», «Как правильно вести за столом», «О гигиене рук», Вежливые слова»</w:t>
      </w:r>
      <w:r w:rsidRPr="00FD6C51">
        <w:rPr>
          <w:bCs/>
          <w:color w:val="000000"/>
          <w:sz w:val="28"/>
          <w:szCs w:val="28"/>
        </w:rPr>
        <w:t>)</w:t>
      </w:r>
      <w:r>
        <w:rPr>
          <w:bCs/>
          <w:color w:val="000000"/>
          <w:sz w:val="28"/>
          <w:szCs w:val="28"/>
        </w:rPr>
        <w:t>.</w:t>
      </w:r>
      <w:proofErr w:type="gramEnd"/>
    </w:p>
    <w:p w:rsidR="00763D6F" w:rsidRPr="00730FCA" w:rsidRDefault="00763D6F" w:rsidP="00763D6F">
      <w:pPr>
        <w:numPr>
          <w:ilvl w:val="0"/>
          <w:numId w:val="2"/>
        </w:numPr>
        <w:spacing w:before="100" w:beforeAutospacing="1" w:after="100" w:afterAutospacing="1" w:line="240" w:lineRule="auto"/>
        <w:jc w:val="both"/>
        <w:rPr>
          <w:bCs/>
          <w:color w:val="000000"/>
          <w:sz w:val="28"/>
          <w:szCs w:val="28"/>
        </w:rPr>
      </w:pPr>
      <w:r w:rsidRPr="00906FA9">
        <w:rPr>
          <w:bCs/>
          <w:color w:val="000000"/>
          <w:sz w:val="28"/>
          <w:szCs w:val="28"/>
        </w:rPr>
        <w:t xml:space="preserve">Художественное слово </w:t>
      </w:r>
      <w:proofErr w:type="spellStart"/>
      <w:r w:rsidR="00A623A1">
        <w:rPr>
          <w:bCs/>
          <w:color w:val="000000"/>
          <w:sz w:val="28"/>
          <w:szCs w:val="28"/>
        </w:rPr>
        <w:t>А.Милн</w:t>
      </w:r>
      <w:proofErr w:type="spellEnd"/>
      <w:proofErr w:type="gramStart"/>
      <w:r w:rsidR="00A623A1">
        <w:rPr>
          <w:bCs/>
          <w:color w:val="000000"/>
          <w:sz w:val="28"/>
          <w:szCs w:val="28"/>
        </w:rPr>
        <w:t>,</w:t>
      </w:r>
      <w:r>
        <w:rPr>
          <w:bCs/>
          <w:color w:val="000000"/>
          <w:sz w:val="28"/>
          <w:szCs w:val="28"/>
        </w:rPr>
        <w:t>«</w:t>
      </w:r>
      <w:proofErr w:type="spellStart"/>
      <w:proofErr w:type="gramEnd"/>
      <w:r>
        <w:rPr>
          <w:bCs/>
          <w:color w:val="000000"/>
          <w:sz w:val="28"/>
          <w:szCs w:val="28"/>
        </w:rPr>
        <w:t>Винни</w:t>
      </w:r>
      <w:proofErr w:type="spellEnd"/>
      <w:r>
        <w:rPr>
          <w:bCs/>
          <w:color w:val="000000"/>
          <w:sz w:val="28"/>
          <w:szCs w:val="28"/>
        </w:rPr>
        <w:t xml:space="preserve"> Пух» </w:t>
      </w:r>
      <w:proofErr w:type="spellStart"/>
      <w:r>
        <w:rPr>
          <w:bCs/>
          <w:color w:val="000000"/>
          <w:sz w:val="28"/>
          <w:szCs w:val="28"/>
        </w:rPr>
        <w:t>Л.Милн</w:t>
      </w:r>
      <w:proofErr w:type="spellEnd"/>
      <w:r>
        <w:rPr>
          <w:bCs/>
          <w:color w:val="000000"/>
          <w:sz w:val="28"/>
          <w:szCs w:val="28"/>
        </w:rPr>
        <w:t>, «</w:t>
      </w:r>
      <w:proofErr w:type="spellStart"/>
      <w:r>
        <w:rPr>
          <w:bCs/>
          <w:color w:val="000000"/>
          <w:sz w:val="28"/>
          <w:szCs w:val="28"/>
        </w:rPr>
        <w:t>Федорино</w:t>
      </w:r>
      <w:proofErr w:type="spellEnd"/>
      <w:r>
        <w:rPr>
          <w:bCs/>
          <w:color w:val="000000"/>
          <w:sz w:val="28"/>
          <w:szCs w:val="28"/>
        </w:rPr>
        <w:t xml:space="preserve"> горе» К.Чуковский, «У слоненка день рождения» Д.Самойлов, «Два жадных медвежонка венг. Обр.А.Краснова и </w:t>
      </w:r>
      <w:proofErr w:type="spellStart"/>
      <w:r>
        <w:rPr>
          <w:bCs/>
          <w:color w:val="000000"/>
          <w:sz w:val="28"/>
          <w:szCs w:val="28"/>
        </w:rPr>
        <w:t>В.Важдаева</w:t>
      </w:r>
      <w:proofErr w:type="spellEnd"/>
      <w:r>
        <w:rPr>
          <w:bCs/>
          <w:color w:val="000000"/>
          <w:sz w:val="28"/>
          <w:szCs w:val="28"/>
        </w:rPr>
        <w:t xml:space="preserve">, «Маша обедает» пер. с </w:t>
      </w:r>
      <w:proofErr w:type="spellStart"/>
      <w:r>
        <w:rPr>
          <w:bCs/>
          <w:color w:val="000000"/>
          <w:sz w:val="28"/>
          <w:szCs w:val="28"/>
        </w:rPr>
        <w:t>арм</w:t>
      </w:r>
      <w:proofErr w:type="spellEnd"/>
      <w:r>
        <w:rPr>
          <w:bCs/>
          <w:color w:val="000000"/>
          <w:sz w:val="28"/>
          <w:szCs w:val="28"/>
        </w:rPr>
        <w:t xml:space="preserve">. </w:t>
      </w:r>
      <w:proofErr w:type="spellStart"/>
      <w:proofErr w:type="gramStart"/>
      <w:r>
        <w:rPr>
          <w:bCs/>
          <w:color w:val="000000"/>
          <w:sz w:val="28"/>
          <w:szCs w:val="28"/>
        </w:rPr>
        <w:t>Т.Спендиаровой</w:t>
      </w:r>
      <w:proofErr w:type="spellEnd"/>
      <w:r>
        <w:rPr>
          <w:bCs/>
          <w:color w:val="000000"/>
          <w:sz w:val="28"/>
          <w:szCs w:val="28"/>
        </w:rPr>
        <w:t xml:space="preserve">, </w:t>
      </w:r>
      <w:r w:rsidRPr="00906FA9">
        <w:rPr>
          <w:bCs/>
          <w:color w:val="000000"/>
          <w:sz w:val="28"/>
          <w:szCs w:val="28"/>
        </w:rPr>
        <w:t>пословицы,</w:t>
      </w:r>
      <w:r>
        <w:rPr>
          <w:bCs/>
          <w:color w:val="000000"/>
          <w:sz w:val="28"/>
          <w:szCs w:val="28"/>
        </w:rPr>
        <w:t xml:space="preserve"> </w:t>
      </w:r>
      <w:proofErr w:type="spellStart"/>
      <w:r>
        <w:rPr>
          <w:bCs/>
          <w:color w:val="000000"/>
          <w:sz w:val="28"/>
          <w:szCs w:val="28"/>
        </w:rPr>
        <w:t>потешки</w:t>
      </w:r>
      <w:proofErr w:type="spellEnd"/>
      <w:r>
        <w:rPr>
          <w:bCs/>
          <w:color w:val="000000"/>
          <w:sz w:val="28"/>
          <w:szCs w:val="28"/>
        </w:rPr>
        <w:t xml:space="preserve"> «Водичка, водичка..</w:t>
      </w:r>
      <w:r w:rsidRPr="00906FA9">
        <w:rPr>
          <w:bCs/>
          <w:color w:val="000000"/>
          <w:sz w:val="28"/>
          <w:szCs w:val="28"/>
        </w:rPr>
        <w:t>.)</w:t>
      </w:r>
      <w:proofErr w:type="gramEnd"/>
    </w:p>
    <w:p w:rsidR="00763D6F" w:rsidRPr="00730FCA" w:rsidRDefault="00763D6F" w:rsidP="00763D6F">
      <w:pPr>
        <w:pStyle w:val="a5"/>
        <w:numPr>
          <w:ilvl w:val="0"/>
          <w:numId w:val="2"/>
        </w:numPr>
        <w:rPr>
          <w:rFonts w:ascii="Times New Roman" w:hAnsi="Times New Roman" w:cs="Times New Roman"/>
          <w:sz w:val="28"/>
          <w:szCs w:val="28"/>
        </w:rPr>
      </w:pPr>
      <w:r w:rsidRPr="00906FA9">
        <w:rPr>
          <w:bCs/>
          <w:color w:val="000000"/>
          <w:sz w:val="28"/>
          <w:szCs w:val="28"/>
        </w:rPr>
        <w:t>Практические действия</w:t>
      </w:r>
      <w:r>
        <w:rPr>
          <w:bCs/>
          <w:color w:val="000000"/>
          <w:sz w:val="28"/>
          <w:szCs w:val="28"/>
        </w:rPr>
        <w:t>: показ взрослого, сервировка стола, ровная осанка за столом.</w:t>
      </w:r>
    </w:p>
    <w:p w:rsidR="00763D6F" w:rsidRPr="00730FCA" w:rsidRDefault="00763D6F" w:rsidP="00763D6F">
      <w:pPr>
        <w:pStyle w:val="a5"/>
        <w:numPr>
          <w:ilvl w:val="0"/>
          <w:numId w:val="2"/>
        </w:numPr>
        <w:rPr>
          <w:rFonts w:ascii="Times New Roman" w:hAnsi="Times New Roman" w:cs="Times New Roman"/>
          <w:sz w:val="28"/>
          <w:szCs w:val="28"/>
        </w:rPr>
      </w:pPr>
      <w:proofErr w:type="gramStart"/>
      <w:r w:rsidRPr="00906FA9">
        <w:rPr>
          <w:bCs/>
          <w:color w:val="000000"/>
          <w:sz w:val="28"/>
          <w:szCs w:val="28"/>
        </w:rPr>
        <w:t>Игровые приемы (занятие-игра</w:t>
      </w:r>
      <w:r>
        <w:rPr>
          <w:bCs/>
          <w:color w:val="000000"/>
          <w:sz w:val="28"/>
          <w:szCs w:val="28"/>
        </w:rPr>
        <w:t xml:space="preserve"> «Правила поведения за столом», «Как правильно пользоваться салфеткой»</w:t>
      </w:r>
      <w:r w:rsidRPr="00906FA9">
        <w:rPr>
          <w:bCs/>
          <w:color w:val="000000"/>
          <w:sz w:val="28"/>
          <w:szCs w:val="28"/>
        </w:rPr>
        <w:t>, игровые упражнения</w:t>
      </w:r>
      <w:r>
        <w:rPr>
          <w:bCs/>
          <w:color w:val="000000"/>
          <w:sz w:val="28"/>
          <w:szCs w:val="28"/>
        </w:rPr>
        <w:t xml:space="preserve"> «Кто быстрее накроет стол»</w:t>
      </w:r>
      <w:r w:rsidRPr="00906FA9">
        <w:rPr>
          <w:bCs/>
          <w:color w:val="000000"/>
          <w:sz w:val="28"/>
          <w:szCs w:val="28"/>
        </w:rPr>
        <w:t>,</w:t>
      </w:r>
      <w:r>
        <w:rPr>
          <w:bCs/>
          <w:color w:val="000000"/>
          <w:sz w:val="28"/>
          <w:szCs w:val="28"/>
        </w:rPr>
        <w:t xml:space="preserve"> сюжетные игры  «В кафе», «День рождения», «Накроем стол», «Позовем гостей»).</w:t>
      </w:r>
      <w:proofErr w:type="gramEnd"/>
    </w:p>
    <w:p w:rsidR="00763D6F" w:rsidRPr="00906FA9" w:rsidRDefault="00763D6F" w:rsidP="00763D6F">
      <w:pPr>
        <w:numPr>
          <w:ilvl w:val="0"/>
          <w:numId w:val="2"/>
        </w:numPr>
        <w:spacing w:before="100" w:beforeAutospacing="1" w:after="100" w:afterAutospacing="1" w:line="240" w:lineRule="auto"/>
        <w:jc w:val="both"/>
        <w:rPr>
          <w:bCs/>
          <w:color w:val="000000"/>
          <w:sz w:val="28"/>
          <w:szCs w:val="28"/>
        </w:rPr>
      </w:pPr>
      <w:proofErr w:type="gramStart"/>
      <w:r w:rsidRPr="00906FA9">
        <w:rPr>
          <w:bCs/>
          <w:color w:val="000000"/>
          <w:sz w:val="28"/>
          <w:szCs w:val="28"/>
        </w:rPr>
        <w:t>Наглядные приемы (картинки, вид</w:t>
      </w:r>
      <w:r>
        <w:rPr>
          <w:bCs/>
          <w:color w:val="000000"/>
          <w:sz w:val="28"/>
          <w:szCs w:val="28"/>
        </w:rPr>
        <w:t>еоматериалы, иллюстрации, схемы, дидактические игры «Сервируем стол», «Окружающий мир», «Покажи и назови», «Сложи салфетку», «</w:t>
      </w:r>
      <w:proofErr w:type="spellStart"/>
      <w:r>
        <w:rPr>
          <w:bCs/>
          <w:color w:val="000000"/>
          <w:sz w:val="28"/>
          <w:szCs w:val="28"/>
        </w:rPr>
        <w:t>Пазлы</w:t>
      </w:r>
      <w:proofErr w:type="spellEnd"/>
      <w:r>
        <w:rPr>
          <w:bCs/>
          <w:color w:val="000000"/>
          <w:sz w:val="28"/>
          <w:szCs w:val="28"/>
        </w:rPr>
        <w:t>» (по теме посуда), «Подбери пару», «Найди такой же», « Найди пару»</w:t>
      </w:r>
      <w:r w:rsidRPr="00906FA9">
        <w:rPr>
          <w:bCs/>
          <w:color w:val="000000"/>
          <w:sz w:val="28"/>
          <w:szCs w:val="28"/>
        </w:rPr>
        <w:t>)</w:t>
      </w:r>
      <w:proofErr w:type="gramEnd"/>
    </w:p>
    <w:p w:rsidR="00763D6F" w:rsidRPr="00906FA9" w:rsidRDefault="00763D6F" w:rsidP="00763D6F">
      <w:pPr>
        <w:numPr>
          <w:ilvl w:val="0"/>
          <w:numId w:val="2"/>
        </w:numPr>
        <w:spacing w:before="100" w:beforeAutospacing="1" w:after="100" w:afterAutospacing="1" w:line="240" w:lineRule="auto"/>
        <w:jc w:val="both"/>
        <w:rPr>
          <w:bCs/>
          <w:color w:val="000000"/>
          <w:sz w:val="28"/>
          <w:szCs w:val="28"/>
        </w:rPr>
      </w:pPr>
      <w:r w:rsidRPr="00906FA9">
        <w:rPr>
          <w:bCs/>
          <w:color w:val="000000"/>
          <w:sz w:val="28"/>
          <w:szCs w:val="28"/>
        </w:rPr>
        <w:t xml:space="preserve">Использование театрализации (кукольного, </w:t>
      </w:r>
      <w:r>
        <w:rPr>
          <w:bCs/>
          <w:color w:val="000000"/>
          <w:sz w:val="28"/>
          <w:szCs w:val="28"/>
        </w:rPr>
        <w:t xml:space="preserve">настольного, театра </w:t>
      </w:r>
      <w:proofErr w:type="spellStart"/>
      <w:r>
        <w:rPr>
          <w:bCs/>
          <w:color w:val="000000"/>
          <w:sz w:val="28"/>
          <w:szCs w:val="28"/>
        </w:rPr>
        <w:t>фланелеграф</w:t>
      </w:r>
      <w:proofErr w:type="spellEnd"/>
      <w:r w:rsidRPr="00906FA9">
        <w:rPr>
          <w:bCs/>
          <w:color w:val="000000"/>
          <w:sz w:val="28"/>
          <w:szCs w:val="28"/>
        </w:rPr>
        <w:t>, этюды, сцены.)</w:t>
      </w:r>
    </w:p>
    <w:p w:rsidR="00763D6F" w:rsidRPr="00906FA9" w:rsidRDefault="00763D6F" w:rsidP="00763D6F">
      <w:pPr>
        <w:numPr>
          <w:ilvl w:val="0"/>
          <w:numId w:val="2"/>
        </w:numPr>
        <w:spacing w:before="100" w:beforeAutospacing="1" w:after="100" w:afterAutospacing="1" w:line="240" w:lineRule="auto"/>
        <w:jc w:val="both"/>
        <w:rPr>
          <w:bCs/>
          <w:color w:val="000000"/>
          <w:sz w:val="28"/>
          <w:szCs w:val="28"/>
        </w:rPr>
      </w:pPr>
      <w:r w:rsidRPr="00906FA9">
        <w:rPr>
          <w:bCs/>
          <w:color w:val="000000"/>
          <w:sz w:val="28"/>
          <w:szCs w:val="28"/>
        </w:rPr>
        <w:t>Общение со сказочным персонажем (подсказать, найти ошибки, научить чему-либо.)</w:t>
      </w:r>
    </w:p>
    <w:p w:rsidR="00763D6F" w:rsidRPr="00906FA9" w:rsidRDefault="00763D6F" w:rsidP="00763D6F">
      <w:pPr>
        <w:numPr>
          <w:ilvl w:val="0"/>
          <w:numId w:val="2"/>
        </w:numPr>
        <w:spacing w:before="100" w:beforeAutospacing="1" w:after="100" w:afterAutospacing="1" w:line="240" w:lineRule="auto"/>
        <w:jc w:val="both"/>
        <w:rPr>
          <w:bCs/>
          <w:color w:val="000000"/>
          <w:sz w:val="28"/>
          <w:szCs w:val="28"/>
        </w:rPr>
      </w:pPr>
      <w:r w:rsidRPr="00906FA9">
        <w:rPr>
          <w:bCs/>
          <w:color w:val="000000"/>
          <w:sz w:val="28"/>
          <w:szCs w:val="28"/>
        </w:rPr>
        <w:t>Наблюдение (за действием взрослого и ребенка, любование красотой э</w:t>
      </w:r>
      <w:r>
        <w:rPr>
          <w:bCs/>
          <w:color w:val="000000"/>
          <w:sz w:val="28"/>
          <w:szCs w:val="28"/>
        </w:rPr>
        <w:t>стетического оформления: стола</w:t>
      </w:r>
      <w:r w:rsidRPr="00906FA9">
        <w:rPr>
          <w:bCs/>
          <w:color w:val="000000"/>
          <w:sz w:val="28"/>
          <w:szCs w:val="28"/>
        </w:rPr>
        <w:t>, салфетки.)</w:t>
      </w:r>
    </w:p>
    <w:p w:rsidR="00763D6F" w:rsidRDefault="00763D6F" w:rsidP="00763D6F">
      <w:pPr>
        <w:numPr>
          <w:ilvl w:val="0"/>
          <w:numId w:val="2"/>
        </w:numPr>
        <w:spacing w:before="100" w:beforeAutospacing="1" w:after="100" w:afterAutospacing="1" w:line="240" w:lineRule="auto"/>
        <w:jc w:val="both"/>
        <w:rPr>
          <w:bCs/>
          <w:color w:val="000000"/>
          <w:sz w:val="28"/>
          <w:szCs w:val="28"/>
        </w:rPr>
      </w:pPr>
      <w:r w:rsidRPr="00906FA9">
        <w:rPr>
          <w:bCs/>
          <w:color w:val="000000"/>
          <w:sz w:val="28"/>
          <w:szCs w:val="28"/>
        </w:rPr>
        <w:t xml:space="preserve">Метод проектов («Украшение стола на мамин праздник»; «Скатерти и </w:t>
      </w:r>
      <w:proofErr w:type="spellStart"/>
      <w:proofErr w:type="gramStart"/>
      <w:r w:rsidRPr="00906FA9">
        <w:rPr>
          <w:bCs/>
          <w:color w:val="000000"/>
          <w:sz w:val="28"/>
          <w:szCs w:val="28"/>
        </w:rPr>
        <w:t>салфетки-наши</w:t>
      </w:r>
      <w:proofErr w:type="spellEnd"/>
      <w:proofErr w:type="gramEnd"/>
      <w:r w:rsidRPr="00906FA9">
        <w:rPr>
          <w:bCs/>
          <w:color w:val="000000"/>
          <w:sz w:val="28"/>
          <w:szCs w:val="28"/>
        </w:rPr>
        <w:t xml:space="preserve"> помощники»)</w:t>
      </w:r>
    </w:p>
    <w:p w:rsidR="005B38E9" w:rsidRPr="005B38E9" w:rsidRDefault="005B38E9" w:rsidP="00E1757F">
      <w:pPr>
        <w:jc w:val="center"/>
        <w:rPr>
          <w:sz w:val="28"/>
          <w:szCs w:val="28"/>
        </w:rPr>
      </w:pPr>
      <w:r w:rsidRPr="005B38E9">
        <w:rPr>
          <w:sz w:val="28"/>
          <w:szCs w:val="28"/>
        </w:rPr>
        <w:lastRenderedPageBreak/>
        <w:t>Используемая  литература.</w:t>
      </w:r>
    </w:p>
    <w:p w:rsidR="005B38E9" w:rsidRPr="005B38E9" w:rsidRDefault="005B38E9" w:rsidP="005B38E9">
      <w:pPr>
        <w:pStyle w:val="a5"/>
        <w:numPr>
          <w:ilvl w:val="0"/>
          <w:numId w:val="5"/>
        </w:numPr>
        <w:spacing w:after="0" w:line="300" w:lineRule="atLeast"/>
        <w:rPr>
          <w:rFonts w:ascii="Times New Roman" w:hAnsi="Times New Roman" w:cs="Times New Roman"/>
          <w:color w:val="333333"/>
          <w:sz w:val="28"/>
          <w:szCs w:val="28"/>
        </w:rPr>
      </w:pPr>
      <w:r w:rsidRPr="005B38E9">
        <w:rPr>
          <w:rFonts w:ascii="Times New Roman" w:hAnsi="Times New Roman" w:cs="Times New Roman"/>
          <w:color w:val="333333"/>
          <w:sz w:val="28"/>
          <w:szCs w:val="28"/>
        </w:rPr>
        <w:t>Мирошниченко С.А. «Хорошие манеры»2008 г.</w:t>
      </w:r>
    </w:p>
    <w:p w:rsidR="005B38E9" w:rsidRPr="005B38E9" w:rsidRDefault="005B38E9" w:rsidP="005B38E9">
      <w:pPr>
        <w:pStyle w:val="a5"/>
        <w:numPr>
          <w:ilvl w:val="0"/>
          <w:numId w:val="5"/>
        </w:numPr>
        <w:spacing w:after="0" w:line="300" w:lineRule="atLeast"/>
        <w:rPr>
          <w:rFonts w:ascii="Times New Roman" w:hAnsi="Times New Roman" w:cs="Times New Roman"/>
          <w:color w:val="333333"/>
          <w:sz w:val="28"/>
          <w:szCs w:val="28"/>
        </w:rPr>
      </w:pPr>
      <w:r w:rsidRPr="005B38E9">
        <w:rPr>
          <w:rFonts w:ascii="Times New Roman" w:hAnsi="Times New Roman" w:cs="Times New Roman"/>
          <w:color w:val="333333"/>
          <w:sz w:val="28"/>
          <w:szCs w:val="28"/>
        </w:rPr>
        <w:t>Егорова А</w:t>
      </w:r>
      <w:proofErr w:type="gramStart"/>
      <w:r w:rsidRPr="005B38E9">
        <w:rPr>
          <w:rFonts w:ascii="Times New Roman" w:hAnsi="Times New Roman" w:cs="Times New Roman"/>
          <w:color w:val="333333"/>
          <w:sz w:val="28"/>
          <w:szCs w:val="28"/>
        </w:rPr>
        <w:t>,С</w:t>
      </w:r>
      <w:proofErr w:type="gramEnd"/>
      <w:r w:rsidRPr="005B38E9">
        <w:rPr>
          <w:rFonts w:ascii="Times New Roman" w:hAnsi="Times New Roman" w:cs="Times New Roman"/>
          <w:color w:val="333333"/>
          <w:sz w:val="28"/>
          <w:szCs w:val="28"/>
        </w:rPr>
        <w:t>, «Этикет для детей» 2010</w:t>
      </w:r>
    </w:p>
    <w:p w:rsidR="005B38E9" w:rsidRPr="005B38E9" w:rsidRDefault="005B38E9" w:rsidP="005B38E9">
      <w:pPr>
        <w:pStyle w:val="a5"/>
        <w:numPr>
          <w:ilvl w:val="0"/>
          <w:numId w:val="5"/>
        </w:numPr>
        <w:spacing w:after="0" w:line="300" w:lineRule="atLeast"/>
        <w:rPr>
          <w:rFonts w:ascii="Times New Roman" w:hAnsi="Times New Roman" w:cs="Times New Roman"/>
          <w:color w:val="333333"/>
          <w:sz w:val="28"/>
          <w:szCs w:val="28"/>
        </w:rPr>
      </w:pPr>
      <w:proofErr w:type="spellStart"/>
      <w:r w:rsidRPr="005B38E9">
        <w:rPr>
          <w:rFonts w:ascii="Times New Roman" w:hAnsi="Times New Roman" w:cs="Times New Roman"/>
          <w:color w:val="333333"/>
          <w:sz w:val="28"/>
          <w:szCs w:val="28"/>
        </w:rPr>
        <w:t>Васильева-Гангнус</w:t>
      </w:r>
      <w:proofErr w:type="spellEnd"/>
      <w:r w:rsidRPr="005B38E9">
        <w:rPr>
          <w:rFonts w:ascii="Times New Roman" w:hAnsi="Times New Roman" w:cs="Times New Roman"/>
          <w:color w:val="333333"/>
          <w:sz w:val="28"/>
          <w:szCs w:val="28"/>
        </w:rPr>
        <w:t xml:space="preserve"> «Азбука вежливости» 1993г.</w:t>
      </w:r>
    </w:p>
    <w:p w:rsidR="005B38E9" w:rsidRDefault="005B38E9" w:rsidP="005B38E9">
      <w:pPr>
        <w:pStyle w:val="a3"/>
        <w:numPr>
          <w:ilvl w:val="0"/>
          <w:numId w:val="5"/>
        </w:numPr>
        <w:shd w:val="clear" w:color="auto" w:fill="FFFFFF"/>
        <w:spacing w:before="0" w:beforeAutospacing="0" w:after="137" w:afterAutospacing="0"/>
        <w:rPr>
          <w:sz w:val="28"/>
          <w:szCs w:val="28"/>
        </w:rPr>
      </w:pPr>
      <w:r w:rsidRPr="007349CC">
        <w:rPr>
          <w:sz w:val="28"/>
          <w:szCs w:val="28"/>
        </w:rPr>
        <w:t>Уроки этикета и вежливости для детей» Е.Черенкова.</w:t>
      </w:r>
    </w:p>
    <w:p w:rsidR="005B38E9" w:rsidRPr="005B38E9" w:rsidRDefault="005B38E9" w:rsidP="005B38E9">
      <w:pPr>
        <w:pStyle w:val="a3"/>
        <w:shd w:val="clear" w:color="auto" w:fill="FFFFFF"/>
        <w:spacing w:before="0" w:beforeAutospacing="0" w:after="137" w:afterAutospacing="0"/>
        <w:ind w:left="360"/>
        <w:rPr>
          <w:sz w:val="28"/>
          <w:szCs w:val="28"/>
        </w:rPr>
      </w:pPr>
      <w:r w:rsidRPr="005B38E9">
        <w:rPr>
          <w:color w:val="000000"/>
          <w:sz w:val="28"/>
          <w:szCs w:val="28"/>
        </w:rPr>
        <w:t xml:space="preserve">5.  «Азбука общения» Л.М. </w:t>
      </w:r>
      <w:proofErr w:type="spellStart"/>
      <w:r w:rsidRPr="005B38E9">
        <w:rPr>
          <w:color w:val="000000"/>
          <w:sz w:val="28"/>
          <w:szCs w:val="28"/>
        </w:rPr>
        <w:t>Щиплицина</w:t>
      </w:r>
      <w:proofErr w:type="spellEnd"/>
      <w:r w:rsidRPr="005B38E9">
        <w:rPr>
          <w:color w:val="000000"/>
          <w:sz w:val="28"/>
          <w:szCs w:val="28"/>
        </w:rPr>
        <w:t xml:space="preserve">, </w:t>
      </w:r>
      <w:proofErr w:type="spellStart"/>
      <w:r w:rsidRPr="005B38E9">
        <w:rPr>
          <w:color w:val="000000"/>
          <w:sz w:val="28"/>
          <w:szCs w:val="28"/>
        </w:rPr>
        <w:t>О.В.Защиринская</w:t>
      </w:r>
      <w:proofErr w:type="spellEnd"/>
    </w:p>
    <w:p w:rsidR="005B38E9" w:rsidRDefault="005B38E9" w:rsidP="005B38E9">
      <w:pPr>
        <w:pStyle w:val="a3"/>
        <w:shd w:val="clear" w:color="auto" w:fill="FFFFFF"/>
        <w:spacing w:before="0" w:beforeAutospacing="0" w:after="137" w:afterAutospacing="0"/>
        <w:ind w:left="360"/>
        <w:rPr>
          <w:color w:val="889596"/>
          <w:sz w:val="28"/>
          <w:szCs w:val="28"/>
        </w:rPr>
      </w:pPr>
      <w:r w:rsidRPr="007349CC">
        <w:rPr>
          <w:color w:val="000000"/>
          <w:sz w:val="28"/>
          <w:szCs w:val="28"/>
        </w:rPr>
        <w:t>6. «Это Вам родители» А.О.Пинт</w:t>
      </w:r>
    </w:p>
    <w:p w:rsidR="005B38E9" w:rsidRPr="007349CC" w:rsidRDefault="005B38E9" w:rsidP="005B38E9">
      <w:pPr>
        <w:pStyle w:val="a3"/>
        <w:shd w:val="clear" w:color="auto" w:fill="FFFFFF"/>
        <w:spacing w:before="0" w:beforeAutospacing="0" w:after="137" w:afterAutospacing="0"/>
        <w:ind w:left="360"/>
        <w:rPr>
          <w:color w:val="889596"/>
          <w:sz w:val="28"/>
          <w:szCs w:val="28"/>
        </w:rPr>
      </w:pPr>
      <w:r w:rsidRPr="007349CC">
        <w:rPr>
          <w:color w:val="000000"/>
          <w:sz w:val="28"/>
          <w:szCs w:val="28"/>
        </w:rPr>
        <w:t xml:space="preserve">7. «Детский этикет» </w:t>
      </w:r>
      <w:proofErr w:type="spellStart"/>
      <w:r w:rsidRPr="007349CC">
        <w:rPr>
          <w:color w:val="000000"/>
          <w:sz w:val="28"/>
          <w:szCs w:val="28"/>
        </w:rPr>
        <w:t>О.В.Корчинова</w:t>
      </w:r>
      <w:proofErr w:type="spellEnd"/>
      <w:r w:rsidRPr="007349CC">
        <w:rPr>
          <w:color w:val="000000"/>
          <w:sz w:val="28"/>
          <w:szCs w:val="28"/>
        </w:rPr>
        <w:t>.</w:t>
      </w:r>
    </w:p>
    <w:p w:rsidR="005B38E9" w:rsidRPr="007349CC" w:rsidRDefault="005B38E9" w:rsidP="005B38E9">
      <w:pPr>
        <w:pStyle w:val="a3"/>
        <w:shd w:val="clear" w:color="auto" w:fill="FFFFFF"/>
        <w:spacing w:before="0" w:beforeAutospacing="0" w:after="137" w:afterAutospacing="0" w:line="360" w:lineRule="atLeast"/>
        <w:ind w:left="360"/>
        <w:rPr>
          <w:color w:val="889596"/>
          <w:sz w:val="28"/>
          <w:szCs w:val="28"/>
        </w:rPr>
      </w:pPr>
    </w:p>
    <w:p w:rsidR="00763D6F" w:rsidRPr="00763D6F" w:rsidRDefault="00763D6F" w:rsidP="00763D6F">
      <w:pPr>
        <w:pStyle w:val="a5"/>
        <w:rPr>
          <w:rFonts w:ascii="Times New Roman" w:hAnsi="Times New Roman" w:cs="Times New Roman"/>
          <w:sz w:val="28"/>
          <w:szCs w:val="28"/>
        </w:rPr>
      </w:pPr>
    </w:p>
    <w:sectPr w:rsidR="00763D6F" w:rsidRPr="00763D6F" w:rsidSect="00AC18CF">
      <w:pgSz w:w="11906" w:h="16838"/>
      <w:pgMar w:top="720" w:right="796" w:bottom="720" w:left="8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812B1"/>
    <w:multiLevelType w:val="hybridMultilevel"/>
    <w:tmpl w:val="F8D25A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2EC1126"/>
    <w:multiLevelType w:val="hybridMultilevel"/>
    <w:tmpl w:val="1862C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6AF76C3"/>
    <w:multiLevelType w:val="hybridMultilevel"/>
    <w:tmpl w:val="F23C818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C3B3F36"/>
    <w:multiLevelType w:val="multilevel"/>
    <w:tmpl w:val="79AE8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162ED6"/>
    <w:multiLevelType w:val="hybridMultilevel"/>
    <w:tmpl w:val="F426D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36722"/>
    <w:rsid w:val="00036722"/>
    <w:rsid w:val="000A1AB9"/>
    <w:rsid w:val="0014208F"/>
    <w:rsid w:val="0021046B"/>
    <w:rsid w:val="002B5EA3"/>
    <w:rsid w:val="003B3D2B"/>
    <w:rsid w:val="005B38E9"/>
    <w:rsid w:val="00730FCA"/>
    <w:rsid w:val="00763D6F"/>
    <w:rsid w:val="00771F9A"/>
    <w:rsid w:val="00816E44"/>
    <w:rsid w:val="008E4D58"/>
    <w:rsid w:val="009012ED"/>
    <w:rsid w:val="009244D4"/>
    <w:rsid w:val="009D6908"/>
    <w:rsid w:val="00A1164F"/>
    <w:rsid w:val="00A623A1"/>
    <w:rsid w:val="00B2518B"/>
    <w:rsid w:val="00BD6D5E"/>
    <w:rsid w:val="00DE640D"/>
    <w:rsid w:val="00E1757F"/>
    <w:rsid w:val="00E92109"/>
    <w:rsid w:val="00FD6C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D58"/>
  </w:style>
  <w:style w:type="paragraph" w:styleId="1">
    <w:name w:val="heading 1"/>
    <w:basedOn w:val="a"/>
    <w:next w:val="a"/>
    <w:link w:val="10"/>
    <w:uiPriority w:val="9"/>
    <w:qFormat/>
    <w:rsid w:val="00036722"/>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6722"/>
    <w:rPr>
      <w:rFonts w:ascii="Cambria" w:eastAsia="Times New Roman" w:hAnsi="Cambria" w:cs="Times New Roman"/>
      <w:b/>
      <w:bCs/>
      <w:kern w:val="32"/>
      <w:sz w:val="32"/>
      <w:szCs w:val="32"/>
    </w:rPr>
  </w:style>
  <w:style w:type="paragraph" w:styleId="a3">
    <w:name w:val="Normal (Web)"/>
    <w:basedOn w:val="a"/>
    <w:uiPriority w:val="99"/>
    <w:unhideWhenUsed/>
    <w:rsid w:val="0003672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036722"/>
    <w:pPr>
      <w:spacing w:after="0" w:line="240" w:lineRule="auto"/>
    </w:pPr>
    <w:rPr>
      <w:rFonts w:ascii="Calibri" w:eastAsia="Calibri" w:hAnsi="Calibri" w:cs="Times New Roman"/>
      <w:lang w:eastAsia="en-US"/>
    </w:rPr>
  </w:style>
  <w:style w:type="character" w:customStyle="1" w:styleId="apple-converted-space">
    <w:name w:val="apple-converted-space"/>
    <w:basedOn w:val="a0"/>
    <w:rsid w:val="00036722"/>
  </w:style>
  <w:style w:type="paragraph" w:styleId="a5">
    <w:name w:val="List Paragraph"/>
    <w:basedOn w:val="a"/>
    <w:uiPriority w:val="34"/>
    <w:qFormat/>
    <w:rsid w:val="00FD6C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9</Pages>
  <Words>2252</Words>
  <Characters>12838</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2015-08-31T04:50:00Z</dcterms:created>
  <dcterms:modified xsi:type="dcterms:W3CDTF">2015-09-01T18:07:00Z</dcterms:modified>
</cp:coreProperties>
</file>