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28" w:rsidRPr="00AD0B3A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DF">
        <w:rPr>
          <w:rFonts w:ascii="Times New Roman" w:hAnsi="Times New Roman" w:cs="Times New Roman"/>
          <w:sz w:val="24"/>
          <w:szCs w:val="24"/>
        </w:rPr>
        <w:t>г. Нижнекамск</w:t>
      </w:r>
      <w:r w:rsidRPr="00C136B5">
        <w:rPr>
          <w:rFonts w:ascii="Times New Roman" w:hAnsi="Times New Roman" w:cs="Times New Roman"/>
          <w:sz w:val="24"/>
          <w:szCs w:val="24"/>
        </w:rPr>
        <w:t xml:space="preserve"> </w:t>
      </w:r>
      <w:r w:rsidRPr="00AD0B3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B3A">
        <w:rPr>
          <w:rFonts w:ascii="Times New Roman" w:hAnsi="Times New Roman" w:cs="Times New Roman"/>
          <w:sz w:val="24"/>
          <w:szCs w:val="24"/>
        </w:rPr>
        <w:t xml:space="preserve">«Центр развития ребенка – детский сад № 91» </w:t>
      </w: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28" w:rsidRPr="00AD0B3A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28" w:rsidRPr="00AD0B3A" w:rsidRDefault="00B17F28" w:rsidP="00B17F28">
      <w:pPr>
        <w:jc w:val="center"/>
      </w:pPr>
      <w:r w:rsidRPr="00AD0B3A">
        <w:rPr>
          <w:noProof/>
          <w:lang w:eastAsia="ru-RU"/>
        </w:rPr>
        <w:drawing>
          <wp:inline distT="0" distB="0" distL="0" distR="0">
            <wp:extent cx="1513840" cy="1414112"/>
            <wp:effectExtent l="0" t="0" r="0" b="0"/>
            <wp:docPr id="1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20" cy="14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28" w:rsidRDefault="00B17F28" w:rsidP="00B17F2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17F28" w:rsidRDefault="00B17F28" w:rsidP="00B17F2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7F28" w:rsidRP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17F28">
        <w:rPr>
          <w:rFonts w:ascii="Times New Roman" w:hAnsi="Times New Roman" w:cs="Times New Roman"/>
          <w:sz w:val="40"/>
          <w:szCs w:val="40"/>
        </w:rPr>
        <w:t>Конспект занятия по обучению грамоте в подготовительной группе</w:t>
      </w:r>
    </w:p>
    <w:p w:rsidR="00B17F28" w:rsidRP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F28">
        <w:rPr>
          <w:rFonts w:ascii="Times New Roman" w:hAnsi="Times New Roman" w:cs="Times New Roman"/>
          <w:sz w:val="40"/>
          <w:szCs w:val="40"/>
        </w:rPr>
        <w:t>«Буква М»</w:t>
      </w:r>
    </w:p>
    <w:p w:rsidR="00B17F28" w:rsidRP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F28" w:rsidRP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Подготовила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воспитатель МБДОУ «ЦР</w:t>
      </w:r>
      <w:proofErr w:type="gramStart"/>
      <w:r>
        <w:rPr>
          <w:rFonts w:ascii="Times New Roman" w:hAnsi="Times New Roman" w:cs="Times New Roman"/>
          <w:sz w:val="27"/>
          <w:szCs w:val="27"/>
        </w:rPr>
        <w:t>Р-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</w:t>
      </w:r>
      <w:proofErr w:type="spellEnd"/>
      <w:r>
        <w:rPr>
          <w:rFonts w:ascii="Times New Roman" w:hAnsi="Times New Roman" w:cs="Times New Roman"/>
          <w:sz w:val="27"/>
          <w:szCs w:val="27"/>
        </w:rPr>
        <w:t>/с № 91</w:t>
      </w: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Владимирова С.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91334">
        <w:rPr>
          <w:rFonts w:ascii="Times New Roman" w:hAnsi="Times New Roman" w:cs="Times New Roman"/>
          <w:sz w:val="27"/>
          <w:szCs w:val="27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 Нижнекамск</w:t>
      </w:r>
    </w:p>
    <w:p w:rsidR="00B17F28" w:rsidRDefault="00B17F28" w:rsidP="00B1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FE23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402B" w:rsidRDefault="001E402B">
      <w:pPr>
        <w:rPr>
          <w:b/>
        </w:rPr>
      </w:pPr>
    </w:p>
    <w:p w:rsidR="00B17F28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lastRenderedPageBreak/>
        <w:t>Тип: Занятие по сообщению новых</w:t>
      </w:r>
      <w:r w:rsidR="00590B64" w:rsidRPr="00973A62">
        <w:rPr>
          <w:rFonts w:ascii="Times New Roman" w:hAnsi="Times New Roman" w:cs="Times New Roman"/>
          <w:sz w:val="28"/>
          <w:szCs w:val="28"/>
        </w:rPr>
        <w:t xml:space="preserve"> знаний по обучению грамоте в подготовительной группе</w:t>
      </w:r>
      <w:r w:rsidRPr="00973A62">
        <w:rPr>
          <w:rFonts w:ascii="Times New Roman" w:hAnsi="Times New Roman" w:cs="Times New Roman"/>
          <w:sz w:val="28"/>
          <w:szCs w:val="28"/>
        </w:rPr>
        <w:t>.</w:t>
      </w:r>
    </w:p>
    <w:p w:rsidR="00B17F28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Вид: </w:t>
      </w:r>
      <w:r w:rsidRPr="00973A62">
        <w:rPr>
          <w:rFonts w:ascii="Times New Roman" w:hAnsi="Times New Roman" w:cs="Times New Roman"/>
          <w:sz w:val="28"/>
          <w:szCs w:val="28"/>
        </w:rPr>
        <w:t>Обучающий</w:t>
      </w:r>
    </w:p>
    <w:p w:rsidR="00B17F28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Тема: </w:t>
      </w:r>
      <w:r w:rsidR="00590B64" w:rsidRPr="00973A62">
        <w:rPr>
          <w:rFonts w:ascii="Times New Roman" w:eastAsia="Arial" w:hAnsi="Times New Roman" w:cs="Times New Roman"/>
          <w:sz w:val="28"/>
          <w:szCs w:val="28"/>
        </w:rPr>
        <w:t>Буква М.</w:t>
      </w:r>
    </w:p>
    <w:p w:rsidR="00B17F28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>Возраст: дети с 6 до 7 лет.</w:t>
      </w:r>
    </w:p>
    <w:p w:rsidR="00B17F28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>Место проведения: групповая комната.</w:t>
      </w:r>
    </w:p>
    <w:p w:rsidR="00590B64" w:rsidRPr="00973A62" w:rsidRDefault="00B17F28" w:rsidP="00973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A62">
        <w:rPr>
          <w:rFonts w:ascii="Times New Roman" w:eastAsia="Arial" w:hAnsi="Times New Roman" w:cs="Times New Roman"/>
          <w:sz w:val="28"/>
          <w:szCs w:val="28"/>
        </w:rPr>
        <w:t>Програмное</w:t>
      </w:r>
      <w:proofErr w:type="spellEnd"/>
      <w:r w:rsidRPr="00973A62">
        <w:rPr>
          <w:rFonts w:ascii="Times New Roman" w:eastAsia="Arial" w:hAnsi="Times New Roman" w:cs="Times New Roman"/>
          <w:sz w:val="28"/>
          <w:szCs w:val="28"/>
        </w:rPr>
        <w:t xml:space="preserve"> содержание:</w:t>
      </w:r>
      <w:r w:rsidR="00590B64" w:rsidRPr="00973A62">
        <w:rPr>
          <w:rFonts w:ascii="Times New Roman" w:hAnsi="Times New Roman" w:cs="Times New Roman"/>
          <w:sz w:val="28"/>
          <w:szCs w:val="28"/>
        </w:rPr>
        <w:t xml:space="preserve"> Знакомство  с буквой М. Продолжать учить  соотносить звук  и букву и её графический образ; развивать навык чтения слогов и слов.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Оборудование: наборное полотно, буква М и её картинка-образ, изученные буквы, счётные палочки, предметные картинки, схема предложения, рабочие тетради, разрезная азбука, цв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>арандаши.</w:t>
      </w:r>
    </w:p>
    <w:p w:rsidR="00590B64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>Раздаточный материал</w:t>
      </w:r>
      <w:r w:rsidR="00590B64" w:rsidRPr="00973A62">
        <w:rPr>
          <w:rFonts w:ascii="Times New Roman" w:eastAsia="Arial" w:hAnsi="Times New Roman" w:cs="Times New Roman"/>
          <w:sz w:val="28"/>
          <w:szCs w:val="28"/>
        </w:rPr>
        <w:t>: Касса букв, рабочие тетради.</w:t>
      </w: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       </w:t>
      </w:r>
    </w:p>
    <w:p w:rsidR="00B17F28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Предварительная работа: </w:t>
      </w:r>
    </w:p>
    <w:p w:rsidR="00B17F28" w:rsidRPr="00973A62" w:rsidRDefault="00973A62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B17F28" w:rsidRPr="00973A62">
        <w:rPr>
          <w:rFonts w:ascii="Times New Roman" w:eastAsia="Arial" w:hAnsi="Times New Roman" w:cs="Times New Roman"/>
          <w:sz w:val="28"/>
          <w:szCs w:val="28"/>
        </w:rPr>
        <w:t>а) подготовка воспитателя: составление плана конспекта. Иры.</w:t>
      </w:r>
    </w:p>
    <w:p w:rsidR="00B17F28" w:rsidRPr="00973A62" w:rsidRDefault="00973A62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B17F28" w:rsidRPr="00973A62">
        <w:rPr>
          <w:rFonts w:ascii="Times New Roman" w:eastAsia="Arial" w:hAnsi="Times New Roman" w:cs="Times New Roman"/>
          <w:sz w:val="28"/>
          <w:szCs w:val="28"/>
        </w:rPr>
        <w:t>б) подготовка дете</w:t>
      </w:r>
      <w:r w:rsidR="00590B64" w:rsidRPr="00973A62">
        <w:rPr>
          <w:rFonts w:ascii="Times New Roman" w:eastAsia="Arial" w:hAnsi="Times New Roman" w:cs="Times New Roman"/>
          <w:sz w:val="28"/>
          <w:szCs w:val="28"/>
        </w:rPr>
        <w:t>й: настольные игры по обучению грамоте</w:t>
      </w:r>
      <w:r w:rsidR="00B17F28" w:rsidRPr="00973A62">
        <w:rPr>
          <w:rFonts w:ascii="Times New Roman" w:eastAsia="Arial" w:hAnsi="Times New Roman" w:cs="Times New Roman"/>
          <w:sz w:val="28"/>
          <w:szCs w:val="28"/>
        </w:rPr>
        <w:t xml:space="preserve"> вне </w:t>
      </w: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               </w:t>
      </w:r>
      <w:r w:rsidR="00B17F28" w:rsidRPr="00973A62">
        <w:rPr>
          <w:rFonts w:ascii="Times New Roman" w:eastAsia="Arial" w:hAnsi="Times New Roman" w:cs="Times New Roman"/>
          <w:sz w:val="28"/>
          <w:szCs w:val="28"/>
        </w:rPr>
        <w:t>занятий.</w:t>
      </w:r>
    </w:p>
    <w:p w:rsidR="00B17F28" w:rsidRPr="00973A62" w:rsidRDefault="00973A62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B17F28" w:rsidRPr="00973A62">
        <w:rPr>
          <w:rFonts w:ascii="Times New Roman" w:eastAsia="Arial" w:hAnsi="Times New Roman" w:cs="Times New Roman"/>
          <w:sz w:val="28"/>
          <w:szCs w:val="28"/>
        </w:rPr>
        <w:t xml:space="preserve"> в) индивидуальная работа: с</w:t>
      </w: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Олей, Артёмом</w:t>
      </w:r>
      <w:r w:rsidR="00B17F28" w:rsidRPr="00973A62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proofErr w:type="spellStart"/>
      <w:r w:rsidR="00B17F28" w:rsidRPr="00973A62">
        <w:rPr>
          <w:rFonts w:ascii="Times New Roman" w:eastAsia="Arial" w:hAnsi="Times New Roman" w:cs="Times New Roman"/>
          <w:sz w:val="28"/>
          <w:szCs w:val="28"/>
        </w:rPr>
        <w:t>сложению</w:t>
      </w:r>
      <w:r w:rsidRPr="00973A62">
        <w:rPr>
          <w:rFonts w:ascii="Times New Roman" w:eastAsia="Arial" w:hAnsi="Times New Roman" w:cs="Times New Roman"/>
          <w:sz w:val="28"/>
          <w:szCs w:val="28"/>
        </w:rPr>
        <w:t>слогов</w:t>
      </w:r>
      <w:proofErr w:type="spellEnd"/>
      <w:r w:rsidRPr="00973A62">
        <w:rPr>
          <w:rFonts w:ascii="Times New Roman" w:eastAsia="Arial" w:hAnsi="Times New Roman" w:cs="Times New Roman"/>
          <w:sz w:val="28"/>
          <w:szCs w:val="28"/>
        </w:rPr>
        <w:t xml:space="preserve"> из букв</w:t>
      </w:r>
      <w:proofErr w:type="gramStart"/>
      <w:r w:rsidR="00B17F28" w:rsidRPr="00973A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73A62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="00B17F28" w:rsidRPr="00973A62">
        <w:rPr>
          <w:rFonts w:ascii="Times New Roman" w:eastAsia="Arial" w:hAnsi="Times New Roman" w:cs="Times New Roman"/>
          <w:sz w:val="28"/>
          <w:szCs w:val="28"/>
        </w:rPr>
        <w:t xml:space="preserve">                     Организация размещения: за столами.</w:t>
      </w:r>
    </w:p>
    <w:p w:rsidR="00B17F28" w:rsidRPr="00973A62" w:rsidRDefault="00973A62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17F28" w:rsidRPr="00973A62">
        <w:rPr>
          <w:rFonts w:ascii="Times New Roman" w:eastAsia="Arial" w:hAnsi="Times New Roman" w:cs="Times New Roman"/>
          <w:sz w:val="28"/>
          <w:szCs w:val="28"/>
        </w:rPr>
        <w:t xml:space="preserve">Структура занятия: </w:t>
      </w:r>
    </w:p>
    <w:p w:rsidR="00973A62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973A62"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часть: 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Характеристика звука.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Загадка, схема предложения.</w:t>
      </w:r>
    </w:p>
    <w:p w:rsidR="00973A62" w:rsidRPr="00973A62" w:rsidRDefault="00B17F28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3A62" w:rsidRPr="00973A62">
        <w:rPr>
          <w:rFonts w:ascii="Times New Roman" w:hAnsi="Times New Roman" w:cs="Times New Roman"/>
          <w:sz w:val="28"/>
          <w:szCs w:val="28"/>
        </w:rPr>
        <w:t>Д/и «Назови первый звук»</w:t>
      </w:r>
    </w:p>
    <w:p w:rsidR="00973A62" w:rsidRPr="00973A62" w:rsidRDefault="00B17F28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73A62">
        <w:rPr>
          <w:rFonts w:ascii="Times New Roman" w:eastAsia="Arial" w:hAnsi="Times New Roman" w:cs="Times New Roman"/>
          <w:sz w:val="28"/>
          <w:szCs w:val="28"/>
          <w:lang w:val="en-US"/>
        </w:rPr>
        <w:t>II</w:t>
      </w: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часть:</w:t>
      </w:r>
      <w:r w:rsidR="00973A62" w:rsidRPr="0097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Д/и «Определи место звука в слове»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A62" w:rsidRPr="00973A62" w:rsidRDefault="00973A62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73A62" w:rsidRPr="00973A62" w:rsidRDefault="00B17F28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73A62">
        <w:rPr>
          <w:rFonts w:ascii="Times New Roman" w:eastAsia="Arial" w:hAnsi="Times New Roman" w:cs="Times New Roman"/>
          <w:sz w:val="28"/>
          <w:szCs w:val="28"/>
          <w:lang w:val="en-US"/>
        </w:rPr>
        <w:t>III</w:t>
      </w: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часть:</w:t>
      </w:r>
      <w:r w:rsidR="00973A62" w:rsidRPr="0097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Анализ слова мак. Работа в тетрадях.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Выкладывание слогов и слов  по образцу (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, ню, лена,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оля</w:t>
      </w:r>
      <w:proofErr w:type="spellEnd"/>
      <w:proofErr w:type="gramStart"/>
      <w:r w:rsidRPr="00973A62">
        <w:rPr>
          <w:rFonts w:ascii="Times New Roman" w:hAnsi="Times New Roman" w:cs="Times New Roman"/>
          <w:sz w:val="28"/>
          <w:szCs w:val="28"/>
        </w:rPr>
        <w:t>)</w:t>
      </w:r>
      <w:r w:rsidRPr="00973A6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973A62">
        <w:rPr>
          <w:rFonts w:ascii="Times New Roman" w:hAnsi="Times New Roman" w:cs="Times New Roman"/>
          <w:color w:val="FF0000"/>
          <w:sz w:val="28"/>
          <w:szCs w:val="28"/>
        </w:rPr>
        <w:t>касса букв)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Разрезные слоги.</w:t>
      </w:r>
    </w:p>
    <w:p w:rsidR="00973A62" w:rsidRPr="00973A62" w:rsidRDefault="00973A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Цепочка слов.</w:t>
      </w:r>
    </w:p>
    <w:p w:rsidR="00973A62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73A62">
        <w:rPr>
          <w:rFonts w:ascii="Times New Roman" w:eastAsia="Arial" w:hAnsi="Times New Roman" w:cs="Times New Roman"/>
          <w:sz w:val="28"/>
          <w:szCs w:val="28"/>
          <w:lang w:val="en-US"/>
        </w:rPr>
        <w:t>IV</w:t>
      </w:r>
      <w:r w:rsidRPr="00973A62">
        <w:rPr>
          <w:rFonts w:ascii="Times New Roman" w:eastAsia="Arial" w:hAnsi="Times New Roman" w:cs="Times New Roman"/>
          <w:sz w:val="28"/>
          <w:szCs w:val="28"/>
        </w:rPr>
        <w:t xml:space="preserve"> часть: </w:t>
      </w:r>
    </w:p>
    <w:p w:rsidR="00B17F28" w:rsidRPr="00973A62" w:rsidRDefault="00B17F28" w:rsidP="00973A6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73A62">
        <w:rPr>
          <w:rFonts w:ascii="Times New Roman" w:eastAsia="Arial" w:hAnsi="Times New Roman" w:cs="Times New Roman"/>
          <w:sz w:val="28"/>
          <w:szCs w:val="28"/>
        </w:rPr>
        <w:t>Самоконтроль и самооценка выполненной работы. Анализ занятия совместно с детьми.</w:t>
      </w:r>
    </w:p>
    <w:p w:rsidR="00B86DC0" w:rsidRPr="00973A62" w:rsidRDefault="00B86DC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86DC0" w:rsidRPr="00973A62" w:rsidRDefault="00776D6F" w:rsidP="00973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A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6DC0" w:rsidRPr="00973A62">
        <w:rPr>
          <w:rFonts w:ascii="Times New Roman" w:hAnsi="Times New Roman" w:cs="Times New Roman"/>
          <w:sz w:val="28"/>
          <w:szCs w:val="28"/>
        </w:rPr>
        <w:t>.Орг. момент.</w:t>
      </w:r>
      <w:proofErr w:type="gramEnd"/>
    </w:p>
    <w:p w:rsidR="00B86DC0" w:rsidRPr="00973A62" w:rsidRDefault="00B86DC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-Мы знаем, что есть звуки, которые можно долго и громко произносить-петь, тянуть, при этом во рту ничего не мешает, нет преграды. Как называют </w:t>
      </w:r>
      <w:r w:rsidR="00776D6F" w:rsidRPr="00973A62">
        <w:rPr>
          <w:rFonts w:ascii="Times New Roman" w:hAnsi="Times New Roman" w:cs="Times New Roman"/>
          <w:sz w:val="28"/>
          <w:szCs w:val="28"/>
        </w:rPr>
        <w:t>такие звуки</w:t>
      </w:r>
      <w:proofErr w:type="gramStart"/>
      <w:r w:rsidR="00776D6F" w:rsidRPr="00973A6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76D6F" w:rsidRPr="00973A62">
        <w:rPr>
          <w:rFonts w:ascii="Times New Roman" w:hAnsi="Times New Roman" w:cs="Times New Roman"/>
          <w:sz w:val="28"/>
          <w:szCs w:val="28"/>
        </w:rPr>
        <w:t xml:space="preserve">гласные а, </w:t>
      </w:r>
      <w:proofErr w:type="spellStart"/>
      <w:r w:rsidR="00776D6F" w:rsidRPr="00973A62">
        <w:rPr>
          <w:rFonts w:ascii="Times New Roman" w:hAnsi="Times New Roman" w:cs="Times New Roman"/>
          <w:sz w:val="28"/>
          <w:szCs w:val="28"/>
        </w:rPr>
        <w:t>о,у</w:t>
      </w:r>
      <w:proofErr w:type="spellEnd"/>
      <w:r w:rsidR="00776D6F" w:rsidRPr="00973A62">
        <w:rPr>
          <w:rFonts w:ascii="Times New Roman" w:hAnsi="Times New Roman" w:cs="Times New Roman"/>
          <w:sz w:val="28"/>
          <w:szCs w:val="28"/>
        </w:rPr>
        <w:t>).</w:t>
      </w:r>
    </w:p>
    <w:p w:rsidR="00776D6F" w:rsidRPr="00973A62" w:rsidRDefault="00776D6F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-Как называются звуки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которые произносятся при помощи губ, зубов и языка?(согласные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>, л)</w:t>
      </w:r>
    </w:p>
    <w:p w:rsidR="00776D6F" w:rsidRPr="00973A62" w:rsidRDefault="00776D6F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3A62">
        <w:rPr>
          <w:rFonts w:ascii="Times New Roman" w:hAnsi="Times New Roman" w:cs="Times New Roman"/>
          <w:sz w:val="28"/>
          <w:szCs w:val="28"/>
        </w:rPr>
        <w:t>.Часть</w:t>
      </w:r>
    </w:p>
    <w:p w:rsidR="00776D6F" w:rsidRPr="00973A62" w:rsidRDefault="00447A33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1</w:t>
      </w:r>
      <w:r w:rsidR="00776D6F" w:rsidRPr="00973A62">
        <w:rPr>
          <w:rFonts w:ascii="Times New Roman" w:hAnsi="Times New Roman" w:cs="Times New Roman"/>
          <w:sz w:val="28"/>
          <w:szCs w:val="28"/>
        </w:rPr>
        <w:t>. Характеристика звука.</w:t>
      </w:r>
    </w:p>
    <w:p w:rsidR="00776D6F" w:rsidRPr="00973A62" w:rsidRDefault="00776D6F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-Сегодня мы познакомимся с новыми звуками 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 и буквой М, которая обозначает эти звуки.</w:t>
      </w:r>
    </w:p>
    <w:p w:rsidR="00447A33" w:rsidRPr="00973A62" w:rsidRDefault="00447A33" w:rsidP="00973A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-Как вы думаете, звуки 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 гласные или согласные? Поднесите ладонь ко рту и произнесите м-м-м. Как выходит воздух  изо рта? (не выходит). Откуда выходит воздух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из носа). Что является преградой воздуху? (губы). Звуки 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 согласные. Положите руку на горло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>оно дрожит. Значит есть голос и звуки звонкие</w:t>
      </w:r>
      <w:proofErr w:type="gramStart"/>
      <w:r w:rsidRPr="00973A62">
        <w:rPr>
          <w:rFonts w:ascii="Times New Roman" w:hAnsi="Times New Roman" w:cs="Times New Roman"/>
          <w:color w:val="FF0000"/>
          <w:sz w:val="28"/>
          <w:szCs w:val="28"/>
        </w:rPr>
        <w:t>.(</w:t>
      </w:r>
      <w:proofErr w:type="gramEnd"/>
      <w:r w:rsidRPr="00973A62">
        <w:rPr>
          <w:rFonts w:ascii="Times New Roman" w:hAnsi="Times New Roman" w:cs="Times New Roman"/>
          <w:color w:val="FF0000"/>
          <w:sz w:val="28"/>
          <w:szCs w:val="28"/>
        </w:rPr>
        <w:t xml:space="preserve"> изображение буквы м на </w:t>
      </w:r>
      <w:proofErr w:type="spellStart"/>
      <w:r w:rsidRPr="00973A62">
        <w:rPr>
          <w:rFonts w:ascii="Times New Roman" w:hAnsi="Times New Roman" w:cs="Times New Roman"/>
          <w:color w:val="FF0000"/>
          <w:sz w:val="28"/>
          <w:szCs w:val="28"/>
        </w:rPr>
        <w:t>интер</w:t>
      </w:r>
      <w:proofErr w:type="spellEnd"/>
      <w:r w:rsidRPr="00973A62">
        <w:rPr>
          <w:rFonts w:ascii="Times New Roman" w:hAnsi="Times New Roman" w:cs="Times New Roman"/>
          <w:color w:val="FF0000"/>
          <w:sz w:val="28"/>
          <w:szCs w:val="28"/>
        </w:rPr>
        <w:t>. доске)</w:t>
      </w:r>
    </w:p>
    <w:p w:rsidR="00447A33" w:rsidRPr="00973A62" w:rsidRDefault="00447A33" w:rsidP="00973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2.Загадка, схема предложения.</w:t>
      </w:r>
    </w:p>
    <w:p w:rsidR="00772DBC" w:rsidRPr="00973A62" w:rsidRDefault="00772DBC" w:rsidP="00973A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</w:p>
    <w:p w:rsidR="00772DBC" w:rsidRPr="00973A62" w:rsidRDefault="00772DBC" w:rsidP="00973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Палочка и палочка,</w:t>
      </w:r>
      <w:r w:rsidRPr="00973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A6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Между ними галочка.</w:t>
      </w:r>
      <w:r w:rsidRPr="00973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A6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>И понятно сразу всем:</w:t>
      </w:r>
      <w:r w:rsidRPr="00973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A6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Получилась буква М.</w:t>
      </w:r>
    </w:p>
    <w:p w:rsidR="00772DBC" w:rsidRPr="00973A62" w:rsidRDefault="00772DBC" w:rsidP="00973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A33" w:rsidRPr="00973A62" w:rsidRDefault="00B75586" w:rsidP="00973A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-Составьте предложение по схеме. Сколько слов в предложении? Составьте предложение из трёх слов. Назовите первое слово. Второе. Третье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.</w:t>
      </w:r>
      <w:r w:rsidRPr="00973A6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973A62">
        <w:rPr>
          <w:rFonts w:ascii="Times New Roman" w:hAnsi="Times New Roman" w:cs="Times New Roman"/>
          <w:color w:val="FF0000"/>
          <w:sz w:val="28"/>
          <w:szCs w:val="28"/>
        </w:rPr>
        <w:t>схема предложения)</w:t>
      </w:r>
    </w:p>
    <w:p w:rsidR="00B75586" w:rsidRPr="00973A62" w:rsidRDefault="00B75586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-А сейчас я вам предлагаю сконструировать букву М из счётных палочек.</w:t>
      </w:r>
    </w:p>
    <w:p w:rsidR="00B75586" w:rsidRPr="00973A62" w:rsidRDefault="00B75586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3. Д/и «Назови первый звук</w:t>
      </w:r>
      <w:r w:rsidR="008D2500" w:rsidRPr="00973A62">
        <w:rPr>
          <w:rFonts w:ascii="Times New Roman" w:hAnsi="Times New Roman" w:cs="Times New Roman"/>
          <w:sz w:val="28"/>
          <w:szCs w:val="28"/>
        </w:rPr>
        <w:t>»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- Назовите первый звук в названии каждого предмета </w:t>
      </w:r>
      <w:proofErr w:type="gramStart"/>
      <w:r w:rsidRPr="00973A62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973A62">
        <w:rPr>
          <w:rFonts w:ascii="Times New Roman" w:hAnsi="Times New Roman" w:cs="Times New Roman"/>
          <w:color w:val="FF0000"/>
          <w:sz w:val="28"/>
          <w:szCs w:val="28"/>
        </w:rPr>
        <w:t>морковь, матрёшка, муха, мотоцикл)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4. Д/и «Определи место звука в слове»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-Определите место звука М в названии каждого предмета и нарисуй квадрат нужного цвета в схеме слова в нужном месте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</w:t>
      </w:r>
      <w:r w:rsidRPr="00973A6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973A62">
        <w:rPr>
          <w:rFonts w:ascii="Times New Roman" w:hAnsi="Times New Roman" w:cs="Times New Roman"/>
          <w:color w:val="FF0000"/>
          <w:sz w:val="28"/>
          <w:szCs w:val="28"/>
        </w:rPr>
        <w:t>о</w:t>
      </w:r>
      <w:proofErr w:type="gramEnd"/>
      <w:r w:rsidRPr="00973A62">
        <w:rPr>
          <w:rFonts w:ascii="Times New Roman" w:hAnsi="Times New Roman" w:cs="Times New Roman"/>
          <w:color w:val="FF0000"/>
          <w:sz w:val="28"/>
          <w:szCs w:val="28"/>
        </w:rPr>
        <w:t xml:space="preserve">тсканировать </w:t>
      </w:r>
      <w:proofErr w:type="spellStart"/>
      <w:r w:rsidRPr="00973A62">
        <w:rPr>
          <w:rFonts w:ascii="Times New Roman" w:hAnsi="Times New Roman" w:cs="Times New Roman"/>
          <w:color w:val="FF0000"/>
          <w:sz w:val="28"/>
          <w:szCs w:val="28"/>
        </w:rPr>
        <w:t>Колесн</w:t>
      </w:r>
      <w:proofErr w:type="spellEnd"/>
      <w:r w:rsidRPr="00973A62">
        <w:rPr>
          <w:rFonts w:ascii="Times New Roman" w:hAnsi="Times New Roman" w:cs="Times New Roman"/>
          <w:color w:val="FF0000"/>
          <w:sz w:val="28"/>
          <w:szCs w:val="28"/>
        </w:rPr>
        <w:t>. Стр. 16 №2)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-Поделим слово молоток на слоги. Сколько слогов в слове молоток?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973A62">
        <w:rPr>
          <w:rFonts w:ascii="Times New Roman" w:hAnsi="Times New Roman" w:cs="Times New Roman"/>
          <w:sz w:val="28"/>
          <w:szCs w:val="28"/>
        </w:rPr>
        <w:t xml:space="preserve">В слове молоток звук 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находится в начале, в середине или в конце слова? Звук М твердый или мягкий? Каким цветом обозначаем твёрдый звук?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-Поделим слово ромашка на слоги. Сколько слогов в слове ромашка?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-В слове ромашка звук 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находится в начале, в середине или в конце слова? Звук М твердый или мягкий? Каким цветом обозначаем твёрдый звук?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-Поделим слово дом на слоги. Сколько слогов в слове дом?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-В слове дом звук 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находится в начале, в середине или в конце слова? Звук М твердый или мягкий? Каким цветом обозначаем твёрдый звук?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устали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>асиделись</w:t>
      </w:r>
      <w:proofErr w:type="spellEnd"/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Нам размяться захотелось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То на стену посмотрели,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То в окошко поглядели.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Вправо, влево поворот, 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lastRenderedPageBreak/>
        <w:t>А потом наоборот.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 xml:space="preserve">Приседанья начинаем, 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Ноги до конца сгибаем.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Вверх и вниз, вверх и вниз,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Приседать не торопись!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И в последний раз присели,</w:t>
      </w:r>
    </w:p>
    <w:p w:rsidR="00590B64" w:rsidRPr="00973A62" w:rsidRDefault="00590B64" w:rsidP="00973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Атеперь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 на место сели.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5. Анализ слова мак. Работа в тетрадях.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-Сколько звуков в слове мак?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-Назовите первый звук и дайте ему характеристику.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-Назовите второй звук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дайте ему характеристику.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-Назовите третий звук</w:t>
      </w:r>
      <w:proofErr w:type="gramStart"/>
      <w:r w:rsidRPr="00973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A62">
        <w:rPr>
          <w:rFonts w:ascii="Times New Roman" w:hAnsi="Times New Roman" w:cs="Times New Roman"/>
          <w:sz w:val="28"/>
          <w:szCs w:val="28"/>
        </w:rPr>
        <w:t xml:space="preserve"> дайте ему характеристику.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-Сколько гласных звуков?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-Сколько согласных?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6.Выкладывание слогов и слов  по образцу (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, ню, лена, 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оля</w:t>
      </w:r>
      <w:proofErr w:type="spellEnd"/>
      <w:proofErr w:type="gramStart"/>
      <w:r w:rsidRPr="00973A62">
        <w:rPr>
          <w:rFonts w:ascii="Times New Roman" w:hAnsi="Times New Roman" w:cs="Times New Roman"/>
          <w:sz w:val="28"/>
          <w:szCs w:val="28"/>
        </w:rPr>
        <w:t>)</w:t>
      </w:r>
      <w:r w:rsidRPr="00973A6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973A62">
        <w:rPr>
          <w:rFonts w:ascii="Times New Roman" w:hAnsi="Times New Roman" w:cs="Times New Roman"/>
          <w:color w:val="FF0000"/>
          <w:sz w:val="28"/>
          <w:szCs w:val="28"/>
        </w:rPr>
        <w:t>касса букв)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7.Разрезные слоги.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8. Цепочка слов.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A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3A62">
        <w:rPr>
          <w:rFonts w:ascii="Times New Roman" w:hAnsi="Times New Roman" w:cs="Times New Roman"/>
          <w:sz w:val="28"/>
          <w:szCs w:val="28"/>
        </w:rPr>
        <w:t>.Часть .</w:t>
      </w:r>
      <w:proofErr w:type="gramEnd"/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Итог.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3A62">
        <w:rPr>
          <w:rFonts w:ascii="Times New Roman" w:hAnsi="Times New Roman" w:cs="Times New Roman"/>
          <w:sz w:val="28"/>
          <w:szCs w:val="28"/>
        </w:rPr>
        <w:t>Скакой</w:t>
      </w:r>
      <w:proofErr w:type="spellEnd"/>
      <w:r w:rsidRPr="00973A62">
        <w:rPr>
          <w:rFonts w:ascii="Times New Roman" w:hAnsi="Times New Roman" w:cs="Times New Roman"/>
          <w:sz w:val="28"/>
          <w:szCs w:val="28"/>
        </w:rPr>
        <w:t xml:space="preserve"> буквой мы сегодня познакомились?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-Вспомните слова с буквой М.</w:t>
      </w:r>
    </w:p>
    <w:p w:rsidR="00857F62" w:rsidRPr="00973A62" w:rsidRDefault="00857F62" w:rsidP="00973A6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2">
        <w:rPr>
          <w:rFonts w:ascii="Times New Roman" w:hAnsi="Times New Roman" w:cs="Times New Roman"/>
          <w:sz w:val="28"/>
          <w:szCs w:val="28"/>
        </w:rPr>
        <w:t>-Буква М звонкая или глухая? Как это можно определить?</w:t>
      </w:r>
    </w:p>
    <w:p w:rsidR="008D2500" w:rsidRPr="00973A62" w:rsidRDefault="008D2500" w:rsidP="00973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A62" w:rsidRPr="00973A62" w:rsidRDefault="00973A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3A62" w:rsidRPr="00973A62" w:rsidSect="00C1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31E4"/>
    <w:multiLevelType w:val="hybridMultilevel"/>
    <w:tmpl w:val="54A2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DC0"/>
    <w:rsid w:val="001E402B"/>
    <w:rsid w:val="0024075C"/>
    <w:rsid w:val="003969BD"/>
    <w:rsid w:val="003A3456"/>
    <w:rsid w:val="00434093"/>
    <w:rsid w:val="00447A33"/>
    <w:rsid w:val="004975F8"/>
    <w:rsid w:val="00590B64"/>
    <w:rsid w:val="006D5923"/>
    <w:rsid w:val="00763539"/>
    <w:rsid w:val="00772DBC"/>
    <w:rsid w:val="00776D6F"/>
    <w:rsid w:val="00813F73"/>
    <w:rsid w:val="00857F62"/>
    <w:rsid w:val="008D2500"/>
    <w:rsid w:val="00973A62"/>
    <w:rsid w:val="00AF4208"/>
    <w:rsid w:val="00B17F28"/>
    <w:rsid w:val="00B4643F"/>
    <w:rsid w:val="00B75586"/>
    <w:rsid w:val="00B86DC0"/>
    <w:rsid w:val="00C13B41"/>
    <w:rsid w:val="00D5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F"/>
  </w:style>
  <w:style w:type="paragraph" w:styleId="1">
    <w:name w:val="heading 1"/>
    <w:basedOn w:val="a"/>
    <w:next w:val="a"/>
    <w:link w:val="10"/>
    <w:uiPriority w:val="9"/>
    <w:qFormat/>
    <w:rsid w:val="00B46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59AA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3F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643F"/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643F"/>
    <w:rPr>
      <w:rFonts w:asciiTheme="majorHAnsi" w:eastAsiaTheme="majorEastAsia" w:hAnsiTheme="majorHAnsi" w:cstheme="majorBidi"/>
      <w:b/>
      <w:bCs/>
      <w:color w:val="759AA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643F"/>
    <w:rPr>
      <w:rFonts w:asciiTheme="majorHAnsi" w:eastAsiaTheme="majorEastAsia" w:hAnsiTheme="majorHAnsi" w:cstheme="majorBidi"/>
      <w:b/>
      <w:bCs/>
      <w:i/>
      <w:iCs/>
      <w:color w:val="759AA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43F"/>
    <w:rPr>
      <w:rFonts w:asciiTheme="majorHAnsi" w:eastAsiaTheme="majorEastAsia" w:hAnsiTheme="majorHAnsi" w:cstheme="majorBidi"/>
      <w:color w:val="374E5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43F"/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4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43F"/>
    <w:rPr>
      <w:rFonts w:asciiTheme="majorHAnsi" w:eastAsiaTheme="majorEastAsia" w:hAnsiTheme="majorHAnsi" w:cstheme="majorBidi"/>
      <w:color w:val="759AA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4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643F"/>
    <w:pPr>
      <w:spacing w:line="240" w:lineRule="auto"/>
    </w:pPr>
    <w:rPr>
      <w:b/>
      <w:bCs/>
      <w:color w:val="759AA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643F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643F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643F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643F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4643F"/>
    <w:rPr>
      <w:b/>
      <w:bCs/>
    </w:rPr>
  </w:style>
  <w:style w:type="character" w:styleId="a9">
    <w:name w:val="Emphasis"/>
    <w:basedOn w:val="a0"/>
    <w:uiPriority w:val="20"/>
    <w:qFormat/>
    <w:rsid w:val="00B4643F"/>
    <w:rPr>
      <w:i/>
      <w:iCs/>
    </w:rPr>
  </w:style>
  <w:style w:type="paragraph" w:styleId="aa">
    <w:name w:val="No Spacing"/>
    <w:uiPriority w:val="1"/>
    <w:qFormat/>
    <w:rsid w:val="00B464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64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4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43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643F"/>
    <w:pPr>
      <w:pBdr>
        <w:bottom w:val="single" w:sz="4" w:space="4" w:color="759AA5" w:themeColor="accent1"/>
      </w:pBdr>
      <w:spacing w:before="200" w:after="280"/>
      <w:ind w:left="936" w:right="936"/>
    </w:pPr>
    <w:rPr>
      <w:b/>
      <w:bCs/>
      <w:i/>
      <w:iCs/>
      <w:color w:val="759AA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643F"/>
    <w:rPr>
      <w:b/>
      <w:bCs/>
      <w:i/>
      <w:iCs/>
      <w:color w:val="759AA5" w:themeColor="accent1"/>
    </w:rPr>
  </w:style>
  <w:style w:type="character" w:styleId="ae">
    <w:name w:val="Subtle Emphasis"/>
    <w:basedOn w:val="a0"/>
    <w:uiPriority w:val="19"/>
    <w:qFormat/>
    <w:rsid w:val="00B4643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4643F"/>
    <w:rPr>
      <w:b/>
      <w:bCs/>
      <w:i/>
      <w:iCs/>
      <w:color w:val="759AA5" w:themeColor="accent1"/>
    </w:rPr>
  </w:style>
  <w:style w:type="character" w:styleId="af0">
    <w:name w:val="Subtle Reference"/>
    <w:basedOn w:val="a0"/>
    <w:uiPriority w:val="31"/>
    <w:qFormat/>
    <w:rsid w:val="00B4643F"/>
    <w:rPr>
      <w:smallCaps/>
      <w:color w:val="CFC60D" w:themeColor="accent2"/>
      <w:u w:val="single"/>
    </w:rPr>
  </w:style>
  <w:style w:type="character" w:styleId="af1">
    <w:name w:val="Intense Reference"/>
    <w:basedOn w:val="a0"/>
    <w:uiPriority w:val="32"/>
    <w:qFormat/>
    <w:rsid w:val="00B4643F"/>
    <w:rPr>
      <w:b/>
      <w:bCs/>
      <w:smallCaps/>
      <w:color w:val="CFC60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64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643F"/>
    <w:pPr>
      <w:outlineLvl w:val="9"/>
    </w:pPr>
  </w:style>
  <w:style w:type="table" w:styleId="af4">
    <w:name w:val="Table Grid"/>
    <w:basedOn w:val="a1"/>
    <w:uiPriority w:val="59"/>
    <w:rsid w:val="0039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1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BF4E4-A912-4570-920A-00C27E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сад№91_20</dc:creator>
  <cp:keywords/>
  <dc:description/>
  <cp:lastModifiedBy>Дет сад№91_20</cp:lastModifiedBy>
  <cp:revision>7</cp:revision>
  <dcterms:created xsi:type="dcterms:W3CDTF">2014-10-16T11:16:00Z</dcterms:created>
  <dcterms:modified xsi:type="dcterms:W3CDTF">2015-05-20T13:48:00Z</dcterms:modified>
</cp:coreProperties>
</file>