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94" w:rsidRPr="001D5594" w:rsidRDefault="00F662A8" w:rsidP="00F662A8">
      <w:pPr>
        <w:pStyle w:val="a3"/>
        <w:spacing w:after="0"/>
        <w:rPr>
          <w:b/>
          <w:sz w:val="28"/>
          <w:szCs w:val="28"/>
          <w:u w:val="single"/>
        </w:rPr>
      </w:pPr>
      <w:r w:rsidRPr="001D5594">
        <w:rPr>
          <w:b/>
          <w:sz w:val="28"/>
          <w:szCs w:val="28"/>
          <w:u w:val="single"/>
        </w:rPr>
        <w:t>Организация двигательного режима в дошкольных учреждениях</w:t>
      </w:r>
    </w:p>
    <w:p w:rsidR="00F662A8" w:rsidRPr="001D5594" w:rsidRDefault="00F662A8" w:rsidP="00F662A8">
      <w:pPr>
        <w:pStyle w:val="a3"/>
        <w:spacing w:after="0"/>
        <w:rPr>
          <w:b/>
          <w:sz w:val="28"/>
          <w:szCs w:val="28"/>
          <w:u w:val="single"/>
        </w:rPr>
      </w:pPr>
      <w:r w:rsidRPr="001D5594">
        <w:rPr>
          <w:rStyle w:val="apple-style-span"/>
          <w:color w:val="333333"/>
          <w:sz w:val="28"/>
          <w:szCs w:val="28"/>
        </w:rPr>
        <w:t>Двигательная активность - биологическая потребность организма, от удовлетворения которой зависит здоровье детей, их физическое и общее развитие.</w:t>
      </w:r>
      <w:r w:rsidRPr="001D5594">
        <w:rPr>
          <w:color w:val="000000"/>
          <w:sz w:val="28"/>
          <w:szCs w:val="28"/>
        </w:rPr>
        <w:t xml:space="preserve"> </w:t>
      </w:r>
      <w:r w:rsidRPr="001D5594">
        <w:rPr>
          <w:rStyle w:val="apple-style-span"/>
          <w:color w:val="000000"/>
          <w:sz w:val="28"/>
          <w:szCs w:val="28"/>
        </w:rPr>
        <w:t>Движение является одним из универсальных проявлений жизнедеятельности человека. Движение есть основная функция маленького ребенка; через движение он познает мир, совершенствует моторный аппарат, регулирует процессы обмена, от взаимной гармонии которых зависят рост и его физическое развитие.</w:t>
      </w:r>
      <w:r w:rsidRPr="001D5594">
        <w:rPr>
          <w:color w:val="000000"/>
          <w:sz w:val="28"/>
          <w:szCs w:val="28"/>
        </w:rPr>
        <w:t xml:space="preserve"> </w:t>
      </w:r>
      <w:r w:rsidRPr="001D5594">
        <w:rPr>
          <w:rStyle w:val="apple-style-span"/>
          <w:color w:val="000000"/>
          <w:sz w:val="28"/>
          <w:szCs w:val="28"/>
        </w:rPr>
        <w:t>Для нормальной жизнедеятельности детского организма необходимо обеспечить от 6 до 13 тыс. движений в день</w:t>
      </w:r>
      <w:r w:rsidRPr="001D5594">
        <w:rPr>
          <w:color w:val="000000"/>
          <w:sz w:val="28"/>
          <w:szCs w:val="28"/>
        </w:rPr>
        <w:br/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</w:t>
      </w:r>
      <w:r w:rsidRPr="001D5594">
        <w:rPr>
          <w:color w:val="000000"/>
          <w:sz w:val="28"/>
          <w:szCs w:val="28"/>
        </w:rPr>
        <w:br/>
        <w:t>К формам организации двигательной деятельности ребенка относятся:</w:t>
      </w:r>
    </w:p>
    <w:p w:rsidR="00F662A8" w:rsidRPr="001D5594" w:rsidRDefault="00F662A8" w:rsidP="00F662A8">
      <w:pPr>
        <w:numPr>
          <w:ilvl w:val="0"/>
          <w:numId w:val="1"/>
        </w:numPr>
        <w:spacing w:after="0"/>
        <w:ind w:left="30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F662A8" w:rsidRPr="001D5594" w:rsidRDefault="00F662A8" w:rsidP="00F662A8">
      <w:pPr>
        <w:numPr>
          <w:ilvl w:val="0"/>
          <w:numId w:val="1"/>
        </w:numPr>
        <w:spacing w:after="0"/>
        <w:ind w:left="30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физкультурнооздоровительная</w:t>
      </w:r>
      <w:proofErr w:type="spellEnd"/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режиме дня: утренняя гимнастика, подвижные игры и физические упражнения на прогулке, физкультминутки, упражнения после дневного сна, закаливающие мероприятия;</w:t>
      </w:r>
    </w:p>
    <w:p w:rsidR="00F662A8" w:rsidRPr="001D5594" w:rsidRDefault="00F662A8" w:rsidP="00F662A8">
      <w:pPr>
        <w:numPr>
          <w:ilvl w:val="0"/>
          <w:numId w:val="1"/>
        </w:numPr>
        <w:spacing w:after="0"/>
        <w:ind w:left="30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 детей;</w:t>
      </w:r>
    </w:p>
    <w:p w:rsidR="00F662A8" w:rsidRPr="001D5594" w:rsidRDefault="00F662A8" w:rsidP="00F662A8">
      <w:pPr>
        <w:numPr>
          <w:ilvl w:val="0"/>
          <w:numId w:val="1"/>
        </w:numPr>
        <w:spacing w:after="0"/>
        <w:ind w:left="30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отдых: туристские прогулки, физкультурный досуг, физкультурные праздники, дни здоровья, каникулы;</w:t>
      </w:r>
    </w:p>
    <w:p w:rsidR="00F662A8" w:rsidRPr="001D5594" w:rsidRDefault="00F662A8" w:rsidP="00F662A8">
      <w:pPr>
        <w:numPr>
          <w:ilvl w:val="0"/>
          <w:numId w:val="1"/>
        </w:numPr>
        <w:spacing w:after="0"/>
        <w:ind w:left="30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дом.</w:t>
      </w:r>
    </w:p>
    <w:p w:rsidR="00FC0071" w:rsidRPr="001D5594" w:rsidRDefault="00F662A8" w:rsidP="001D5594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Все формы способствуют комплексному решению задач физического воспитания Соотношение форм организации физического воспитания в различных группах детского сада определяется воспитательно-образовательными </w:t>
      </w:r>
      <w:proofErr w:type="spellStart"/>
      <w:r w:rsidRPr="001D5594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gramStart"/>
      <w:r w:rsidRPr="001D55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proofErr w:type="gramEnd"/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тренняя</w:t>
      </w:r>
      <w:proofErr w:type="spellEnd"/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гимнастика</w:t>
      </w: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 и физкультурные занятия проводятся начиная с первой младшей во всех группах, но в каждой они имеют своеобразие по подбору упражнений и методике </w:t>
      </w:r>
      <w:proofErr w:type="spellStart"/>
      <w:r w:rsidRPr="001D559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proofErr w:type="gramStart"/>
      <w:r w:rsidRPr="001D55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Ф</w:t>
      </w:r>
      <w:proofErr w:type="gramEnd"/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изкультминутки</w:t>
      </w:r>
      <w:proofErr w:type="spellEnd"/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 имеющие преимущественное значение в старших группах детского сада, включаются в зан</w:t>
      </w:r>
      <w:r w:rsidR="001D5594">
        <w:rPr>
          <w:rFonts w:ascii="Times New Roman" w:hAnsi="Times New Roman" w:cs="Times New Roman"/>
          <w:color w:val="000000"/>
          <w:sz w:val="28"/>
          <w:szCs w:val="28"/>
        </w:rPr>
        <w:t>ятия и между двумя занятиями как момент активного отдыха и </w:t>
      </w: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восстановления работоспособности </w:t>
      </w:r>
      <w:proofErr w:type="spellStart"/>
      <w:r w:rsidRPr="001D5594"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Закаливающие</w:t>
      </w:r>
      <w:proofErr w:type="spellEnd"/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процедуры</w:t>
      </w: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во всех группах. Однако воздушные ванны в движении с постепенным снижением температуры, в помещении и на воздухе применяются по преимуществу в старших группах.</w:t>
      </w:r>
      <w:r w:rsidR="001D5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59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Подвижные игры</w:t>
      </w:r>
      <w:r w:rsidRPr="001D5594">
        <w:rPr>
          <w:rFonts w:ascii="Times New Roman" w:hAnsi="Times New Roman" w:cs="Times New Roman"/>
          <w:color w:val="000000"/>
          <w:sz w:val="28"/>
          <w:szCs w:val="28"/>
        </w:rPr>
        <w:t xml:space="preserve"> и разнообразная самостоятельная двигательная деятельность детей на воздухе являются непременным содержанием повседневной детской жизни во всех возрастных группах</w:t>
      </w:r>
    </w:p>
    <w:sectPr w:rsidR="00FC0071" w:rsidRPr="001D5594" w:rsidSect="00AA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4F59"/>
    <w:multiLevelType w:val="multilevel"/>
    <w:tmpl w:val="BEE4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A8"/>
    <w:rsid w:val="00004A28"/>
    <w:rsid w:val="000E1726"/>
    <w:rsid w:val="0014066D"/>
    <w:rsid w:val="001C5688"/>
    <w:rsid w:val="001D5594"/>
    <w:rsid w:val="00332F6E"/>
    <w:rsid w:val="003E066B"/>
    <w:rsid w:val="005139A4"/>
    <w:rsid w:val="0065199D"/>
    <w:rsid w:val="006D08B6"/>
    <w:rsid w:val="00782C50"/>
    <w:rsid w:val="00902ECA"/>
    <w:rsid w:val="00AA737E"/>
    <w:rsid w:val="00C20724"/>
    <w:rsid w:val="00D429E0"/>
    <w:rsid w:val="00E507F0"/>
    <w:rsid w:val="00EA7DC9"/>
    <w:rsid w:val="00F6444F"/>
    <w:rsid w:val="00F6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2A8"/>
    <w:pPr>
      <w:spacing w:before="100" w:beforeAutospacing="1" w:after="119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66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>WolfishLair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2015-10-12T00:52:00Z</dcterms:created>
  <dcterms:modified xsi:type="dcterms:W3CDTF">2015-10-12T20:01:00Z</dcterms:modified>
</cp:coreProperties>
</file>