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39" w:rsidRPr="0051383D" w:rsidRDefault="00BB4039" w:rsidP="00BB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383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6</w:t>
      </w:r>
    </w:p>
    <w:p w:rsidR="00BB4039" w:rsidRDefault="00BB4039" w:rsidP="00BB40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383D">
        <w:rPr>
          <w:rFonts w:ascii="Times New Roman" w:hAnsi="Times New Roman" w:cs="Times New Roman"/>
          <w:sz w:val="28"/>
          <w:szCs w:val="28"/>
        </w:rPr>
        <w:t>г. Ртищево Саратовской области</w:t>
      </w:r>
    </w:p>
    <w:p w:rsidR="00BB4039" w:rsidRPr="006E589C" w:rsidRDefault="00BB4039" w:rsidP="00BB40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589C">
        <w:rPr>
          <w:rFonts w:ascii="Times New Roman" w:hAnsi="Times New Roman" w:cs="Times New Roman"/>
          <w:sz w:val="24"/>
          <w:szCs w:val="24"/>
        </w:rPr>
        <w:t>Утверждаю.</w:t>
      </w:r>
    </w:p>
    <w:p w:rsidR="00BB4039" w:rsidRDefault="00BB4039" w:rsidP="00BB40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МДОУ д</w:t>
      </w:r>
      <w:r w:rsidRPr="006E589C">
        <w:rPr>
          <w:rFonts w:ascii="Times New Roman" w:hAnsi="Times New Roman" w:cs="Times New Roman"/>
          <w:sz w:val="24"/>
          <w:szCs w:val="24"/>
        </w:rPr>
        <w:t xml:space="preserve">етский сад №6 </w:t>
      </w:r>
    </w:p>
    <w:p w:rsidR="00BB4039" w:rsidRPr="006E589C" w:rsidRDefault="00BB4039" w:rsidP="00BB40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Ртищево Саратовской области</w:t>
      </w:r>
    </w:p>
    <w:p w:rsidR="00BB4039" w:rsidRDefault="00BB4039" w:rsidP="00BB40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589C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Мамедрзаева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BB4039" w:rsidRDefault="00BB4039" w:rsidP="00BB40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4039" w:rsidRDefault="00BB4039" w:rsidP="00BB40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4039" w:rsidRPr="0051383D" w:rsidRDefault="00BB4039" w:rsidP="00BB40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5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039" w:rsidRPr="0015501C" w:rsidRDefault="00674A74" w:rsidP="00BB4039">
      <w:pPr>
        <w:pStyle w:val="a3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Средне</w:t>
      </w:r>
      <w:r w:rsidR="00BB4039" w:rsidRPr="0015501C">
        <w:rPr>
          <w:rFonts w:ascii="Times New Roman" w:hAnsi="Times New Roman" w:cs="Times New Roman"/>
          <w:color w:val="00B050"/>
          <w:sz w:val="32"/>
          <w:szCs w:val="32"/>
        </w:rPr>
        <w:t xml:space="preserve">срочный познавательно-исследовательский проект </w:t>
      </w:r>
    </w:p>
    <w:p w:rsidR="00BB4039" w:rsidRPr="0015501C" w:rsidRDefault="00BB4039" w:rsidP="00BB4039">
      <w:pPr>
        <w:pStyle w:val="a3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15501C">
        <w:rPr>
          <w:rFonts w:ascii="Times New Roman" w:hAnsi="Times New Roman" w:cs="Times New Roman"/>
          <w:color w:val="00B050"/>
          <w:sz w:val="32"/>
          <w:szCs w:val="32"/>
        </w:rPr>
        <w:t xml:space="preserve">для </w:t>
      </w:r>
      <w:r w:rsidR="00674A74">
        <w:rPr>
          <w:rFonts w:ascii="Times New Roman" w:hAnsi="Times New Roman" w:cs="Times New Roman"/>
          <w:color w:val="00B050"/>
          <w:sz w:val="32"/>
          <w:szCs w:val="32"/>
        </w:rPr>
        <w:t>средней</w:t>
      </w:r>
      <w:r w:rsidRPr="0015501C">
        <w:rPr>
          <w:rFonts w:ascii="Times New Roman" w:hAnsi="Times New Roman" w:cs="Times New Roman"/>
          <w:color w:val="00B050"/>
          <w:sz w:val="32"/>
          <w:szCs w:val="32"/>
        </w:rPr>
        <w:t xml:space="preserve"> группы (2) </w:t>
      </w:r>
    </w:p>
    <w:p w:rsidR="00BB4039" w:rsidRDefault="00BB4039" w:rsidP="00BB4039">
      <w:pPr>
        <w:pStyle w:val="a3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15501C">
        <w:rPr>
          <w:rFonts w:ascii="Times New Roman" w:hAnsi="Times New Roman" w:cs="Times New Roman"/>
          <w:color w:val="00B050"/>
          <w:sz w:val="32"/>
          <w:szCs w:val="32"/>
        </w:rPr>
        <w:t>«</w:t>
      </w:r>
      <w:r w:rsidR="00674A74">
        <w:rPr>
          <w:rFonts w:ascii="Times New Roman" w:hAnsi="Times New Roman" w:cs="Times New Roman"/>
          <w:color w:val="00B050"/>
          <w:sz w:val="32"/>
          <w:szCs w:val="32"/>
        </w:rPr>
        <w:t>Осень золотая</w:t>
      </w:r>
      <w:r w:rsidRPr="0015501C">
        <w:rPr>
          <w:rFonts w:ascii="Times New Roman" w:hAnsi="Times New Roman" w:cs="Times New Roman"/>
          <w:color w:val="00B050"/>
          <w:sz w:val="32"/>
          <w:szCs w:val="32"/>
        </w:rPr>
        <w:t>».</w:t>
      </w:r>
    </w:p>
    <w:p w:rsidR="00BB4039" w:rsidRDefault="00795E10" w:rsidP="00BB4039">
      <w:pPr>
        <w:pStyle w:val="a3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4928BE" wp14:editId="22ACDFCF">
            <wp:simplePos x="0" y="0"/>
            <wp:positionH relativeFrom="margin">
              <wp:align>left</wp:align>
            </wp:positionH>
            <wp:positionV relativeFrom="paragraph">
              <wp:posOffset>231140</wp:posOffset>
            </wp:positionV>
            <wp:extent cx="3860800" cy="2895600"/>
            <wp:effectExtent l="0" t="0" r="6350" b="0"/>
            <wp:wrapSquare wrapText="bothSides"/>
            <wp:docPr id="2" name="Рисунок 2" descr="http://danlik.ru/wp-content/uploads/2015/01/Stikhotvorenie-Zolotaya-osen.-Agniya-Ba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nlik.ru/wp-content/uploads/2015/01/Stikhotvorenie-Zolotaya-osen.-Agniya-Bar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E10" w:rsidRDefault="00795E10" w:rsidP="00795E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B4039" w:rsidRPr="00115D39" w:rsidRDefault="00BB4039" w:rsidP="00795E1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15D39">
        <w:rPr>
          <w:rFonts w:ascii="Times New Roman" w:hAnsi="Times New Roman" w:cs="Times New Roman"/>
          <w:sz w:val="28"/>
          <w:szCs w:val="28"/>
        </w:rPr>
        <w:t>Байракова</w:t>
      </w:r>
      <w:proofErr w:type="spellEnd"/>
      <w:r w:rsidRPr="00115D39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BB4039" w:rsidRPr="0015501C" w:rsidRDefault="00BB4039" w:rsidP="00BB4039">
      <w:pPr>
        <w:pStyle w:val="a3"/>
        <w:jc w:val="right"/>
        <w:rPr>
          <w:rFonts w:ascii="Times New Roman" w:hAnsi="Times New Roman" w:cs="Times New Roman"/>
          <w:color w:val="00B050"/>
          <w:sz w:val="32"/>
          <w:szCs w:val="32"/>
        </w:rPr>
      </w:pPr>
      <w:r w:rsidRPr="00115D39">
        <w:rPr>
          <w:rFonts w:ascii="Times New Roman" w:hAnsi="Times New Roman" w:cs="Times New Roman"/>
          <w:sz w:val="28"/>
          <w:szCs w:val="28"/>
        </w:rPr>
        <w:tab/>
      </w:r>
    </w:p>
    <w:p w:rsidR="00BB4039" w:rsidRDefault="00BB4039" w:rsidP="00BB4039">
      <w:pPr>
        <w:pStyle w:val="a3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br w:type="textWrapping" w:clear="all"/>
      </w:r>
    </w:p>
    <w:p w:rsidR="00795E10" w:rsidRDefault="00795E10" w:rsidP="00BB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E10" w:rsidRDefault="00795E10" w:rsidP="00BB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039" w:rsidRDefault="00BB4039" w:rsidP="00BB4039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01C">
        <w:rPr>
          <w:rFonts w:ascii="Times New Roman" w:hAnsi="Times New Roman" w:cs="Times New Roman"/>
          <w:sz w:val="28"/>
          <w:szCs w:val="28"/>
        </w:rPr>
        <w:t>2015 год</w:t>
      </w:r>
    </w:p>
    <w:p w:rsidR="00BB4039" w:rsidRPr="008A3471" w:rsidRDefault="00BB4039" w:rsidP="00BB40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1D2">
        <w:rPr>
          <w:rFonts w:ascii="Times New Roman" w:hAnsi="Times New Roman" w:cs="Times New Roman"/>
          <w:b/>
          <w:sz w:val="32"/>
          <w:szCs w:val="32"/>
        </w:rPr>
        <w:lastRenderedPageBreak/>
        <w:t>Проект «</w:t>
      </w:r>
      <w:r w:rsidR="00795E10">
        <w:rPr>
          <w:rFonts w:ascii="Times New Roman" w:hAnsi="Times New Roman" w:cs="Times New Roman"/>
          <w:b/>
          <w:sz w:val="32"/>
          <w:szCs w:val="32"/>
        </w:rPr>
        <w:t>Осень золотая</w:t>
      </w:r>
      <w:r w:rsidRPr="00E501D2">
        <w:rPr>
          <w:rFonts w:ascii="Times New Roman" w:hAnsi="Times New Roman" w:cs="Times New Roman"/>
          <w:b/>
          <w:sz w:val="32"/>
          <w:szCs w:val="32"/>
        </w:rPr>
        <w:t>».</w:t>
      </w:r>
    </w:p>
    <w:p w:rsidR="00BB4039" w:rsidRPr="007609DC" w:rsidRDefault="00BB4039" w:rsidP="00BB40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1D2">
        <w:rPr>
          <w:rFonts w:ascii="Times New Roman" w:hAnsi="Times New Roman" w:cs="Times New Roman"/>
          <w:b/>
          <w:sz w:val="32"/>
          <w:szCs w:val="32"/>
        </w:rPr>
        <w:t>Вид проекта</w:t>
      </w:r>
      <w:r w:rsidRPr="00E501D2">
        <w:rPr>
          <w:rFonts w:ascii="Times New Roman" w:hAnsi="Times New Roman" w:cs="Times New Roman"/>
          <w:sz w:val="32"/>
          <w:szCs w:val="32"/>
        </w:rPr>
        <w:t xml:space="preserve">: </w:t>
      </w:r>
      <w:r w:rsidRPr="007609DC">
        <w:rPr>
          <w:rFonts w:ascii="Times New Roman" w:hAnsi="Times New Roman" w:cs="Times New Roman"/>
          <w:sz w:val="28"/>
          <w:szCs w:val="28"/>
        </w:rPr>
        <w:t>познавательно-исследовательский.</w:t>
      </w:r>
    </w:p>
    <w:p w:rsidR="00BB4039" w:rsidRPr="007609DC" w:rsidRDefault="00BB4039" w:rsidP="00BB40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1D2">
        <w:rPr>
          <w:rFonts w:ascii="Times New Roman" w:hAnsi="Times New Roman" w:cs="Times New Roman"/>
          <w:b/>
          <w:sz w:val="32"/>
          <w:szCs w:val="32"/>
        </w:rPr>
        <w:t>Авторы проекта</w:t>
      </w:r>
      <w:r w:rsidRPr="00E501D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7609DC">
        <w:rPr>
          <w:rFonts w:ascii="Times New Roman" w:hAnsi="Times New Roman" w:cs="Times New Roman"/>
          <w:sz w:val="28"/>
          <w:szCs w:val="28"/>
        </w:rPr>
        <w:t>Байракова</w:t>
      </w:r>
      <w:proofErr w:type="spellEnd"/>
      <w:r w:rsidRPr="007609DC">
        <w:rPr>
          <w:rFonts w:ascii="Times New Roman" w:hAnsi="Times New Roman" w:cs="Times New Roman"/>
          <w:sz w:val="28"/>
          <w:szCs w:val="28"/>
        </w:rPr>
        <w:t xml:space="preserve"> О.А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039" w:rsidRPr="00E501D2" w:rsidRDefault="00BB4039" w:rsidP="00BB4039">
      <w:pPr>
        <w:pStyle w:val="a3"/>
        <w:rPr>
          <w:rFonts w:ascii="Times New Roman" w:hAnsi="Times New Roman" w:cs="Times New Roman"/>
          <w:sz w:val="32"/>
          <w:szCs w:val="32"/>
        </w:rPr>
      </w:pPr>
      <w:r w:rsidRPr="00E501D2">
        <w:rPr>
          <w:rFonts w:ascii="Times New Roman" w:hAnsi="Times New Roman" w:cs="Times New Roman"/>
          <w:b/>
          <w:sz w:val="32"/>
          <w:szCs w:val="32"/>
        </w:rPr>
        <w:t>Продолжительность:</w:t>
      </w:r>
      <w:r w:rsidRPr="00E501D2">
        <w:rPr>
          <w:rFonts w:ascii="Times New Roman" w:hAnsi="Times New Roman" w:cs="Times New Roman"/>
          <w:sz w:val="32"/>
          <w:szCs w:val="32"/>
        </w:rPr>
        <w:t xml:space="preserve"> </w:t>
      </w:r>
      <w:r w:rsidRPr="00BB4039">
        <w:rPr>
          <w:rFonts w:ascii="Times New Roman" w:hAnsi="Times New Roman" w:cs="Times New Roman"/>
          <w:sz w:val="28"/>
          <w:szCs w:val="28"/>
        </w:rPr>
        <w:t>средне</w:t>
      </w:r>
      <w:r w:rsidRPr="00BB4039">
        <w:rPr>
          <w:rFonts w:ascii="Times New Roman" w:hAnsi="Times New Roman" w:cs="Times New Roman"/>
          <w:sz w:val="28"/>
          <w:szCs w:val="28"/>
        </w:rPr>
        <w:t>срочный</w:t>
      </w:r>
    </w:p>
    <w:p w:rsidR="00BB4039" w:rsidRDefault="00BB4039" w:rsidP="00BB4039">
      <w:pPr>
        <w:pStyle w:val="a3"/>
        <w:rPr>
          <w:rFonts w:ascii="Times New Roman" w:hAnsi="Times New Roman" w:cs="Times New Roman"/>
          <w:sz w:val="32"/>
          <w:szCs w:val="32"/>
        </w:rPr>
      </w:pPr>
      <w:r w:rsidRPr="00E501D2">
        <w:rPr>
          <w:rFonts w:ascii="Times New Roman" w:hAnsi="Times New Roman" w:cs="Times New Roman"/>
          <w:b/>
          <w:sz w:val="32"/>
          <w:szCs w:val="32"/>
        </w:rPr>
        <w:t>Сроки проведения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27.09.2015г.-23.10.2015г.</w:t>
      </w:r>
    </w:p>
    <w:p w:rsidR="00BB4039" w:rsidRPr="00E501D2" w:rsidRDefault="00BB4039" w:rsidP="00BB4039">
      <w:pPr>
        <w:pStyle w:val="a3"/>
        <w:rPr>
          <w:rFonts w:ascii="Times New Roman" w:hAnsi="Times New Roman" w:cs="Times New Roman"/>
          <w:sz w:val="32"/>
          <w:szCs w:val="32"/>
        </w:rPr>
      </w:pPr>
      <w:r w:rsidRPr="00E501D2">
        <w:rPr>
          <w:rFonts w:ascii="Times New Roman" w:hAnsi="Times New Roman" w:cs="Times New Roman"/>
          <w:b/>
          <w:sz w:val="32"/>
          <w:szCs w:val="32"/>
        </w:rPr>
        <w:t>Участники</w:t>
      </w:r>
      <w:r w:rsidRPr="00E501D2">
        <w:rPr>
          <w:rFonts w:ascii="Times New Roman" w:hAnsi="Times New Roman" w:cs="Times New Roman"/>
          <w:sz w:val="32"/>
          <w:szCs w:val="32"/>
        </w:rPr>
        <w:t xml:space="preserve">: </w:t>
      </w:r>
      <w:r w:rsidRPr="007609DC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ти, воспитатели,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руководитель,</w:t>
      </w:r>
      <w:r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BB4039" w:rsidRPr="007609DC" w:rsidRDefault="00BB4039" w:rsidP="00BB40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1D2">
        <w:rPr>
          <w:rFonts w:ascii="Times New Roman" w:hAnsi="Times New Roman" w:cs="Times New Roman"/>
          <w:b/>
          <w:sz w:val="32"/>
          <w:szCs w:val="32"/>
        </w:rPr>
        <w:t>Возраст детей: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09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-5</w:t>
      </w:r>
      <w:r w:rsidRPr="00760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7609DC">
        <w:rPr>
          <w:rFonts w:ascii="Times New Roman" w:hAnsi="Times New Roman" w:cs="Times New Roman"/>
          <w:sz w:val="28"/>
          <w:szCs w:val="28"/>
        </w:rPr>
        <w:t>.</w:t>
      </w:r>
    </w:p>
    <w:p w:rsidR="00BB4039" w:rsidRPr="00BB4039" w:rsidRDefault="00BB4039" w:rsidP="00BB40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039">
        <w:rPr>
          <w:rFonts w:ascii="Times New Roman" w:hAnsi="Times New Roman" w:cs="Times New Roman"/>
          <w:b/>
          <w:sz w:val="32"/>
          <w:szCs w:val="32"/>
        </w:rPr>
        <w:t>Актуальность проекта</w:t>
      </w:r>
      <w:r w:rsidRPr="00E501D2">
        <w:rPr>
          <w:b/>
          <w:sz w:val="32"/>
          <w:szCs w:val="32"/>
        </w:rPr>
        <w:t xml:space="preserve">: </w:t>
      </w:r>
      <w:r w:rsidRPr="00BB4039">
        <w:rPr>
          <w:rFonts w:ascii="Times New Roman" w:hAnsi="Times New Roman" w:cs="Times New Roman"/>
          <w:sz w:val="28"/>
          <w:szCs w:val="28"/>
        </w:rPr>
        <w:t>дети в недостаточной степени имеют представление об осенних явлениях в живой и неживой природе. Не всегда точно могут определить значение слов «</w:t>
      </w:r>
      <w:r>
        <w:rPr>
          <w:rFonts w:ascii="Times New Roman" w:hAnsi="Times New Roman" w:cs="Times New Roman"/>
          <w:sz w:val="28"/>
          <w:szCs w:val="28"/>
        </w:rPr>
        <w:t>золотая осень»</w:t>
      </w:r>
      <w:r w:rsidRPr="00BB4039">
        <w:rPr>
          <w:rFonts w:ascii="Times New Roman" w:hAnsi="Times New Roman" w:cs="Times New Roman"/>
          <w:sz w:val="28"/>
          <w:szCs w:val="28"/>
        </w:rPr>
        <w:t>, «унылая пора», подбирать к существительным прилагательные и глаголы. В ходе проекта решается задача повышения речевой активности детей, совершенствование связной речи, развитие словаря.</w:t>
      </w:r>
    </w:p>
    <w:p w:rsidR="00BB4039" w:rsidRPr="007609DC" w:rsidRDefault="00BB4039" w:rsidP="00BB40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039" w:rsidRPr="00E501D2" w:rsidRDefault="00BB4039" w:rsidP="00BB403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501D2">
        <w:rPr>
          <w:rFonts w:ascii="Times New Roman" w:hAnsi="Times New Roman" w:cs="Times New Roman"/>
          <w:b/>
          <w:sz w:val="32"/>
          <w:szCs w:val="32"/>
        </w:rPr>
        <w:t xml:space="preserve">Программное содержание: </w:t>
      </w:r>
    </w:p>
    <w:p w:rsidR="00BB4039" w:rsidRDefault="00BB4039" w:rsidP="00BB40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039">
        <w:rPr>
          <w:rFonts w:ascii="Times New Roman" w:hAnsi="Times New Roman" w:cs="Times New Roman"/>
          <w:sz w:val="28"/>
          <w:szCs w:val="28"/>
        </w:rPr>
        <w:t>- закрепить представления об осени и ее приметах;</w:t>
      </w:r>
    </w:p>
    <w:p w:rsidR="00BB4039" w:rsidRPr="00BB4039" w:rsidRDefault="00BB4039" w:rsidP="00BB40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039">
        <w:rPr>
          <w:rFonts w:ascii="Times New Roman" w:hAnsi="Times New Roman" w:cs="Times New Roman"/>
          <w:sz w:val="28"/>
          <w:szCs w:val="28"/>
        </w:rPr>
        <w:t xml:space="preserve">- развитие познавательных способностей детей в процесс совместной исследовательской деятельности; </w:t>
      </w:r>
    </w:p>
    <w:p w:rsidR="00BB4039" w:rsidRDefault="00BB4039" w:rsidP="00BB40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039">
        <w:rPr>
          <w:rFonts w:ascii="Times New Roman" w:hAnsi="Times New Roman" w:cs="Times New Roman"/>
          <w:sz w:val="28"/>
          <w:szCs w:val="28"/>
        </w:rPr>
        <w:t xml:space="preserve">- закрепить и систематизировать знания детей о жизни птиц и животных осенью; о деревьях и кустарниках; находить и называть листья; о труде взрослых осенью; </w:t>
      </w:r>
    </w:p>
    <w:p w:rsidR="00BB4039" w:rsidRDefault="00BB4039" w:rsidP="00BB40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039">
        <w:rPr>
          <w:rFonts w:ascii="Times New Roman" w:hAnsi="Times New Roman" w:cs="Times New Roman"/>
          <w:sz w:val="28"/>
          <w:szCs w:val="28"/>
        </w:rPr>
        <w:t>- воспитывать любовь и бережное отношение к природе;</w:t>
      </w:r>
    </w:p>
    <w:p w:rsidR="00BB4039" w:rsidRPr="00BB4039" w:rsidRDefault="00BB4039" w:rsidP="00BB40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039">
        <w:rPr>
          <w:rFonts w:ascii="Times New Roman" w:hAnsi="Times New Roman" w:cs="Times New Roman"/>
          <w:sz w:val="28"/>
          <w:szCs w:val="28"/>
        </w:rPr>
        <w:t>- активизировать совместную деятельность детей и родителей.</w:t>
      </w:r>
    </w:p>
    <w:p w:rsidR="00BB4039" w:rsidRPr="00BB4039" w:rsidRDefault="00BB4039" w:rsidP="00BB40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1D2">
        <w:rPr>
          <w:rFonts w:ascii="Times New Roman" w:hAnsi="Times New Roman" w:cs="Times New Roman"/>
          <w:b/>
          <w:sz w:val="32"/>
          <w:szCs w:val="32"/>
        </w:rPr>
        <w:t>Цель проекта: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B4039">
        <w:rPr>
          <w:rFonts w:ascii="Times New Roman" w:hAnsi="Times New Roman" w:cs="Times New Roman"/>
          <w:sz w:val="28"/>
          <w:szCs w:val="28"/>
        </w:rPr>
        <w:t>дать представление детям о таком периоде осени, как «золотая осень», о характерных особенностях этой осенней поры. Развивать мышление, воображение, связную речь.</w:t>
      </w:r>
    </w:p>
    <w:p w:rsidR="00BB4039" w:rsidRDefault="00BB4039" w:rsidP="00BB4039">
      <w:pPr>
        <w:pStyle w:val="a3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Выход</w:t>
      </w:r>
      <w:r w:rsidRPr="00DC44A4">
        <w:rPr>
          <w:rFonts w:ascii="Times New Roman" w:hAnsi="Times New Roman" w:cs="Times New Roman"/>
          <w:b/>
          <w:sz w:val="32"/>
          <w:szCs w:val="32"/>
        </w:rPr>
        <w:t xml:space="preserve"> проекта:</w:t>
      </w:r>
      <w:r>
        <w:rPr>
          <w:shd w:val="clear" w:color="auto" w:fill="FFFFFF"/>
        </w:rPr>
        <w:t xml:space="preserve"> </w:t>
      </w:r>
    </w:p>
    <w:p w:rsidR="00BB4039" w:rsidRPr="00BB4039" w:rsidRDefault="00BB4039" w:rsidP="00BB4039">
      <w:pPr>
        <w:rPr>
          <w:rFonts w:ascii="Times New Roman" w:hAnsi="Times New Roman" w:cs="Times New Roman"/>
          <w:sz w:val="28"/>
          <w:szCs w:val="28"/>
        </w:rPr>
      </w:pPr>
      <w:r w:rsidRPr="00BB4039">
        <w:rPr>
          <w:rFonts w:ascii="Times New Roman" w:hAnsi="Times New Roman" w:cs="Times New Roman"/>
          <w:sz w:val="28"/>
          <w:szCs w:val="28"/>
        </w:rPr>
        <w:t xml:space="preserve">Праздник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4039">
        <w:rPr>
          <w:rFonts w:ascii="Times New Roman" w:hAnsi="Times New Roman" w:cs="Times New Roman"/>
          <w:sz w:val="28"/>
          <w:szCs w:val="28"/>
        </w:rPr>
        <w:t>Осень золотая в гости к нам пришла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4039">
        <w:rPr>
          <w:rFonts w:ascii="Times New Roman" w:hAnsi="Times New Roman" w:cs="Times New Roman"/>
          <w:sz w:val="28"/>
          <w:szCs w:val="28"/>
        </w:rPr>
        <w:t>.</w:t>
      </w:r>
    </w:p>
    <w:p w:rsidR="00BB4039" w:rsidRPr="00776105" w:rsidRDefault="00BB4039" w:rsidP="00BB4039"/>
    <w:p w:rsidR="00BB4039" w:rsidRPr="00776105" w:rsidRDefault="00BB4039" w:rsidP="00BB4039"/>
    <w:p w:rsidR="00BB4039" w:rsidRPr="00776105" w:rsidRDefault="00BB4039" w:rsidP="00BB4039"/>
    <w:p w:rsidR="00BB4039" w:rsidRPr="00776105" w:rsidRDefault="00BB4039" w:rsidP="00BB4039"/>
    <w:p w:rsidR="00BB4039" w:rsidRPr="00776105" w:rsidRDefault="00BB4039" w:rsidP="00BB4039"/>
    <w:tbl>
      <w:tblPr>
        <w:tblStyle w:val="a4"/>
        <w:tblpPr w:leftFromText="180" w:rightFromText="180" w:vertAnchor="text" w:horzAnchor="margin" w:tblpY="-149"/>
        <w:tblW w:w="0" w:type="auto"/>
        <w:tblLook w:val="04A0" w:firstRow="1" w:lastRow="0" w:firstColumn="1" w:lastColumn="0" w:noHBand="0" w:noVBand="1"/>
      </w:tblPr>
      <w:tblGrid>
        <w:gridCol w:w="444"/>
        <w:gridCol w:w="2599"/>
        <w:gridCol w:w="2564"/>
        <w:gridCol w:w="2594"/>
        <w:gridCol w:w="2584"/>
        <w:gridCol w:w="1968"/>
        <w:gridCol w:w="1628"/>
      </w:tblGrid>
      <w:tr w:rsidR="00BB4039" w:rsidRPr="005656D1" w:rsidTr="00674A74">
        <w:trPr>
          <w:cantSplit/>
          <w:trHeight w:val="979"/>
        </w:trPr>
        <w:tc>
          <w:tcPr>
            <w:tcW w:w="444" w:type="dxa"/>
            <w:textDirection w:val="btLr"/>
            <w:vAlign w:val="center"/>
          </w:tcPr>
          <w:p w:rsidR="00BB4039" w:rsidRPr="005656D1" w:rsidRDefault="00BB4039" w:rsidP="00BB403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6D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срок</w:t>
            </w:r>
          </w:p>
        </w:tc>
        <w:tc>
          <w:tcPr>
            <w:tcW w:w="2599" w:type="dxa"/>
            <w:vAlign w:val="center"/>
          </w:tcPr>
          <w:p w:rsidR="00BB4039" w:rsidRPr="005656D1" w:rsidRDefault="00BB4039" w:rsidP="00BB4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6D1">
              <w:rPr>
                <w:rFonts w:ascii="Times New Roman" w:hAnsi="Times New Roman" w:cs="Times New Roman"/>
                <w:sz w:val="16"/>
                <w:szCs w:val="16"/>
              </w:rPr>
              <w:t>Познавательно-исследовательское развитие</w:t>
            </w:r>
          </w:p>
        </w:tc>
        <w:tc>
          <w:tcPr>
            <w:tcW w:w="2564" w:type="dxa"/>
            <w:vAlign w:val="center"/>
          </w:tcPr>
          <w:p w:rsidR="00BB4039" w:rsidRPr="005656D1" w:rsidRDefault="00BB4039" w:rsidP="00BB4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6D1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2594" w:type="dxa"/>
            <w:vAlign w:val="center"/>
          </w:tcPr>
          <w:p w:rsidR="00BB4039" w:rsidRPr="005656D1" w:rsidRDefault="00BB4039" w:rsidP="00BB4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6D1"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2584" w:type="dxa"/>
            <w:vAlign w:val="center"/>
          </w:tcPr>
          <w:p w:rsidR="00BB4039" w:rsidRPr="005656D1" w:rsidRDefault="00BB4039" w:rsidP="00BB4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6D1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1968" w:type="dxa"/>
            <w:vAlign w:val="center"/>
          </w:tcPr>
          <w:p w:rsidR="00BB4039" w:rsidRPr="005656D1" w:rsidRDefault="00BB4039" w:rsidP="00BB4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6D1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628" w:type="dxa"/>
            <w:textDirection w:val="btLr"/>
            <w:vAlign w:val="center"/>
          </w:tcPr>
          <w:p w:rsidR="00BB4039" w:rsidRPr="005656D1" w:rsidRDefault="00BB4039" w:rsidP="00BB403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6D1">
              <w:rPr>
                <w:rFonts w:ascii="Times New Roman" w:hAnsi="Times New Roman" w:cs="Times New Roman"/>
                <w:sz w:val="16"/>
                <w:szCs w:val="16"/>
              </w:rPr>
              <w:t>Работа с родителями</w:t>
            </w:r>
          </w:p>
        </w:tc>
      </w:tr>
      <w:tr w:rsidR="00BB4039" w:rsidRPr="00674A74" w:rsidTr="00674A74">
        <w:trPr>
          <w:cantSplit/>
          <w:trHeight w:val="7578"/>
        </w:trPr>
        <w:tc>
          <w:tcPr>
            <w:tcW w:w="444" w:type="dxa"/>
            <w:textDirection w:val="btLr"/>
          </w:tcPr>
          <w:p w:rsidR="00BB4039" w:rsidRPr="005F7561" w:rsidRDefault="005F7561" w:rsidP="00BB403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561">
              <w:rPr>
                <w:rFonts w:ascii="Times New Roman" w:hAnsi="Times New Roman" w:cs="Times New Roman"/>
                <w:sz w:val="16"/>
                <w:szCs w:val="16"/>
              </w:rPr>
              <w:t>27.09.2015г.-23.10.2015г.</w:t>
            </w:r>
          </w:p>
        </w:tc>
        <w:tc>
          <w:tcPr>
            <w:tcW w:w="2599" w:type="dxa"/>
          </w:tcPr>
          <w:p w:rsidR="00BB4039" w:rsidRPr="005656D1" w:rsidRDefault="00BB4039" w:rsidP="00BB4039">
            <w:pPr>
              <w:pStyle w:val="a3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656D1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Опытно-экспериментальная деятельность:</w:t>
            </w:r>
          </w:p>
          <w:p w:rsidR="005F7561" w:rsidRDefault="005F7561" w:rsidP="00BB4039">
            <w:pPr>
              <w:pStyle w:val="a3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F7561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«</w:t>
            </w:r>
            <w:r w:rsidRPr="005F7561">
              <w:rPr>
                <w:rFonts w:ascii="Times New Roman" w:hAnsi="Times New Roman" w:cs="Times New Roman"/>
                <w:sz w:val="16"/>
                <w:szCs w:val="16"/>
              </w:rPr>
              <w:t>Выявление свойств воздуха</w:t>
            </w:r>
            <w:r w:rsidRPr="005F7561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  <w:p w:rsidR="005F7561" w:rsidRPr="005F7561" w:rsidRDefault="005F7561" w:rsidP="00BB4039">
            <w:pPr>
              <w:pStyle w:val="a3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BB4039" w:rsidRPr="005656D1" w:rsidRDefault="00795E10" w:rsidP="00BB4039">
            <w:pPr>
              <w:pStyle w:val="a3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НОД по математическому 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сенсорному </w:t>
            </w:r>
            <w:r w:rsidR="00BB4039" w:rsidRPr="005656D1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развитию</w:t>
            </w:r>
            <w:proofErr w:type="gramEnd"/>
            <w:r w:rsidR="00BB4039" w:rsidRPr="005656D1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:</w:t>
            </w:r>
          </w:p>
          <w:p w:rsidR="00795E10" w:rsidRPr="00795E10" w:rsidRDefault="00795E10" w:rsidP="00795E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795E10">
              <w:rPr>
                <w:rFonts w:ascii="Times New Roman" w:hAnsi="Times New Roman" w:cs="Times New Roman"/>
                <w:b/>
                <w:sz w:val="16"/>
                <w:szCs w:val="16"/>
              </w:rPr>
              <w:t>Тема: «Путешествие в лес».</w:t>
            </w:r>
          </w:p>
          <w:p w:rsidR="00795E10" w:rsidRPr="00795E10" w:rsidRDefault="00795E10" w:rsidP="00795E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5E10">
              <w:rPr>
                <w:rFonts w:ascii="Times New Roman" w:hAnsi="Times New Roman" w:cs="Times New Roman"/>
                <w:sz w:val="16"/>
                <w:szCs w:val="16"/>
              </w:rPr>
              <w:t xml:space="preserve">Цель: </w:t>
            </w:r>
          </w:p>
          <w:p w:rsidR="00795E10" w:rsidRPr="00795E10" w:rsidRDefault="00795E10" w:rsidP="00795E10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95E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закреплять умение сравнивать предметы по длине, употреблять в речи слова длиннее – короче, длинный – короткий.</w:t>
            </w:r>
          </w:p>
          <w:p w:rsidR="00795E10" w:rsidRPr="00795E10" w:rsidRDefault="00795E10" w:rsidP="00795E10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95E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Закреплять умение сравнения двух групп предметов по количеству предметов</w:t>
            </w:r>
          </w:p>
          <w:p w:rsidR="00795E10" w:rsidRPr="00795E10" w:rsidRDefault="00795E10" w:rsidP="00795E10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95E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Развивать воображение, наблюдательность.</w:t>
            </w:r>
          </w:p>
          <w:p w:rsidR="00795E10" w:rsidRPr="00795E10" w:rsidRDefault="00795E10" w:rsidP="00795E1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E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Воспитывать творческий подход к занятию.</w:t>
            </w:r>
          </w:p>
          <w:p w:rsidR="00795E10" w:rsidRPr="00795E10" w:rsidRDefault="00795E10" w:rsidP="00795E1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E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мелкую моторику рук.</w:t>
            </w:r>
          </w:p>
          <w:p w:rsidR="00795E10" w:rsidRPr="00795E10" w:rsidRDefault="00795E10" w:rsidP="00795E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5E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Учить </w:t>
            </w:r>
            <w:r w:rsidRPr="00795E10">
              <w:rPr>
                <w:rFonts w:ascii="Times New Roman" w:hAnsi="Times New Roman" w:cs="Times New Roman"/>
                <w:sz w:val="16"/>
                <w:szCs w:val="16"/>
              </w:rPr>
              <w:t>ориентироваться на листе бумаги.</w:t>
            </w:r>
          </w:p>
          <w:p w:rsidR="00795E10" w:rsidRPr="00795E10" w:rsidRDefault="00795E10" w:rsidP="00795E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5E10">
              <w:rPr>
                <w:sz w:val="16"/>
                <w:szCs w:val="16"/>
              </w:rPr>
              <w:t>2.</w:t>
            </w:r>
            <w:r w:rsidRPr="004A03F4">
              <w:t xml:space="preserve"> </w:t>
            </w:r>
            <w:r w:rsidRPr="00795E10">
              <w:rPr>
                <w:rFonts w:ascii="Times New Roman" w:hAnsi="Times New Roman" w:cs="Times New Roman"/>
                <w:sz w:val="16"/>
                <w:szCs w:val="16"/>
              </w:rPr>
              <w:t>Тема: «В гости пришел лесной житель».</w:t>
            </w:r>
          </w:p>
          <w:p w:rsidR="00795E10" w:rsidRPr="00795E10" w:rsidRDefault="00795E10" w:rsidP="00795E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5E10">
              <w:rPr>
                <w:rFonts w:ascii="Times New Roman" w:hAnsi="Times New Roman" w:cs="Times New Roman"/>
                <w:sz w:val="16"/>
                <w:szCs w:val="16"/>
              </w:rPr>
              <w:t xml:space="preserve">Цель: </w:t>
            </w:r>
          </w:p>
          <w:p w:rsidR="00795E10" w:rsidRPr="00795E10" w:rsidRDefault="00795E10" w:rsidP="00795E10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95E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Закрепить </w:t>
            </w:r>
            <w:proofErr w:type="gramStart"/>
            <w:r w:rsidRPr="00795E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умение  детей</w:t>
            </w:r>
            <w:proofErr w:type="gramEnd"/>
            <w:r w:rsidRPr="00795E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различать группы, содержащие 1 и 2 предмета; называть общее количество предметов на основе счета.</w:t>
            </w:r>
          </w:p>
          <w:p w:rsidR="00795E10" w:rsidRPr="00795E10" w:rsidRDefault="00795E10" w:rsidP="00795E10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95E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Закрепить знание цифр 1 и 2, знания о геометрических фигурах</w:t>
            </w:r>
          </w:p>
          <w:p w:rsidR="00795E10" w:rsidRPr="00795E10" w:rsidRDefault="00795E10" w:rsidP="00795E10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95E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Воспитывать бережное отношение к животным.</w:t>
            </w:r>
          </w:p>
          <w:p w:rsidR="00795E10" w:rsidRPr="00795E10" w:rsidRDefault="00795E10" w:rsidP="00795E10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95E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Упражнять в счете в пределах «5».</w:t>
            </w:r>
          </w:p>
          <w:p w:rsidR="00795E10" w:rsidRDefault="00795E10" w:rsidP="00795E10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95E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Развивать мелкую моторику рук.</w:t>
            </w:r>
          </w:p>
          <w:p w:rsidR="00795E10" w:rsidRPr="00795E10" w:rsidRDefault="00795E10" w:rsidP="00795E10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795E10" w:rsidRPr="00795E10" w:rsidRDefault="00795E10" w:rsidP="00795E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5E10" w:rsidRPr="00795E10" w:rsidRDefault="00795E10" w:rsidP="00795E10">
            <w:pPr>
              <w:pStyle w:val="a3"/>
              <w:rPr>
                <w:sz w:val="16"/>
                <w:szCs w:val="16"/>
              </w:rPr>
            </w:pPr>
          </w:p>
          <w:p w:rsidR="00BB4039" w:rsidRPr="005656D1" w:rsidRDefault="00BB4039" w:rsidP="00BB4039">
            <w:pPr>
              <w:pStyle w:val="a3"/>
              <w:jc w:val="right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BB4039" w:rsidRPr="005656D1" w:rsidRDefault="00BB4039" w:rsidP="00BB403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:rsidR="00BB4039" w:rsidRDefault="00BB4039" w:rsidP="00BB40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Самомассаж на тему «Овощи».</w:t>
            </w:r>
          </w:p>
          <w:p w:rsidR="00BB4039" w:rsidRDefault="00BB4039" w:rsidP="00BB4039">
            <w:pPr>
              <w:pStyle w:val="a3"/>
            </w:pPr>
            <w:r w:rsidRPr="006512D2">
              <w:rPr>
                <w:rStyle w:val="a5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Театр пальчиков и языка</w:t>
            </w:r>
            <w:r w:rsidRPr="006512D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6512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512D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(сопряженная гимнастика</w:t>
            </w:r>
            <w:proofErr w:type="gramStart"/>
            <w:r w:rsidRPr="006512D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6512D2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>
              <w:t>.</w:t>
            </w:r>
            <w:proofErr w:type="gramEnd"/>
          </w:p>
          <w:p w:rsidR="00BB4039" w:rsidRDefault="00BB4039" w:rsidP="00BB40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12D2">
              <w:rPr>
                <w:rFonts w:ascii="Times New Roman" w:hAnsi="Times New Roman" w:cs="Times New Roman"/>
                <w:sz w:val="16"/>
                <w:szCs w:val="16"/>
              </w:rPr>
              <w:t>Пальчиковые игры: «У Лариски две редиски», «Капуста».</w:t>
            </w:r>
          </w:p>
          <w:p w:rsidR="00795E10" w:rsidRDefault="00BB4039" w:rsidP="00795E10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512D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795E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795E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НОД по речевому развитию:</w:t>
            </w:r>
          </w:p>
          <w:p w:rsidR="00795E10" w:rsidRPr="00795E10" w:rsidRDefault="00795E10" w:rsidP="00795E1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795E10">
              <w:rPr>
                <w:rFonts w:ascii="Times New Roman" w:hAnsi="Times New Roman" w:cs="Times New Roman"/>
                <w:b/>
                <w:sz w:val="16"/>
                <w:szCs w:val="16"/>
              </w:rPr>
              <w:t>Тема: «Осень».</w:t>
            </w:r>
          </w:p>
          <w:p w:rsidR="00795E10" w:rsidRDefault="00795E10" w:rsidP="00795E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5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</w:t>
            </w:r>
            <w:r w:rsidRPr="00795E10">
              <w:rPr>
                <w:rFonts w:ascii="Times New Roman" w:hAnsi="Times New Roman" w:cs="Times New Roman"/>
                <w:sz w:val="16"/>
                <w:szCs w:val="16"/>
              </w:rPr>
              <w:t>уточнение словаря по темам «Осень», «Овощи», «Фрукты», «Одежда». Сравнение длинных и коротких слов- название овощей и фруктов, одежды и обуви. Совершенствование грамматического строя речи (употребление существительных в форме родительного падежа, согласование прилагательных с существительными). Развитие связной речи. Воспитание усидчивости.</w:t>
            </w:r>
          </w:p>
          <w:p w:rsidR="00795E10" w:rsidRPr="00795E10" w:rsidRDefault="00795E10" w:rsidP="00795E1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795E10">
              <w:rPr>
                <w:rFonts w:ascii="Times New Roman" w:hAnsi="Times New Roman" w:cs="Times New Roman"/>
                <w:b/>
                <w:sz w:val="16"/>
                <w:szCs w:val="16"/>
              </w:rPr>
              <w:t>Тема: «Приключения Маши в осеннем лесу»</w:t>
            </w:r>
          </w:p>
          <w:p w:rsidR="00795E10" w:rsidRPr="00795E10" w:rsidRDefault="00795E10" w:rsidP="00795E10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95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</w:t>
            </w:r>
            <w:r w:rsidRPr="00795E10">
              <w:rPr>
                <w:rFonts w:ascii="Times New Roman" w:hAnsi="Times New Roman" w:cs="Times New Roman"/>
                <w:sz w:val="16"/>
                <w:szCs w:val="16"/>
              </w:rPr>
              <w:t>формировать умение составлять совместный повествовательный рассказ с помощью заданной воспитателем схемы высказывания, придерживаться сюжетной линии при составлении рассказа; упражнять в подборе признаков к животному, глаголов, обозначающих характерные действия животных; развивать чувство юмора.</w:t>
            </w:r>
          </w:p>
          <w:p w:rsidR="00BB4039" w:rsidRPr="006512D2" w:rsidRDefault="00BB4039" w:rsidP="00BB40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</w:tcPr>
          <w:p w:rsidR="00BB4039" w:rsidRPr="005656D1" w:rsidRDefault="00BB4039" w:rsidP="00BB4039">
            <w:pPr>
              <w:pStyle w:val="a3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656D1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Беседы:</w:t>
            </w:r>
          </w:p>
          <w:p w:rsidR="00BB4039" w:rsidRPr="00BB4039" w:rsidRDefault="00BB4039" w:rsidP="00BB4039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 xml:space="preserve">Осенний урожай 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BB4039" w:rsidRPr="00BB4039" w:rsidRDefault="00BB4039" w:rsidP="00BB4039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Что нам осень принесла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B4039" w:rsidRPr="00BB4039" w:rsidRDefault="00BB4039" w:rsidP="00BB4039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Откуда пришел хлеб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B4039" w:rsidRPr="00BB4039" w:rsidRDefault="00BB4039" w:rsidP="00BB4039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Почему осень называют золотой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?»</w:t>
            </w:r>
          </w:p>
          <w:p w:rsidR="00BB4039" w:rsidRPr="00BB4039" w:rsidRDefault="00BB4039" w:rsidP="00BB4039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Краски осени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B4039" w:rsidRPr="00BB4039" w:rsidRDefault="00BB4039" w:rsidP="00BB4039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«Что бы я увидел, сидя на обла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ке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B4039" w:rsidRPr="005656D1" w:rsidRDefault="0050678E" w:rsidP="00BB4039">
            <w:pPr>
              <w:pStyle w:val="a3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Наблюдения:</w:t>
            </w:r>
          </w:p>
          <w:p w:rsidR="00BB4039" w:rsidRPr="0050678E" w:rsidRDefault="00BB4039" w:rsidP="00BB40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Наблюдение за кленом.</w:t>
            </w:r>
          </w:p>
          <w:p w:rsidR="0050678E" w:rsidRPr="0050678E" w:rsidRDefault="0050678E" w:rsidP="00BB40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Наблюдение за осенним солнцем</w:t>
            </w: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0678E" w:rsidRPr="0050678E" w:rsidRDefault="0050678E" w:rsidP="0050678E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Наблюдение за листопадом.</w:t>
            </w:r>
          </w:p>
          <w:p w:rsidR="0050678E" w:rsidRPr="0050678E" w:rsidRDefault="0050678E" w:rsidP="0050678E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Наблюдение за осенним небом</w:t>
            </w: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0678E" w:rsidRPr="0050678E" w:rsidRDefault="0050678E" w:rsidP="0050678E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Наблюдение за травянистым покровом.</w:t>
            </w:r>
          </w:p>
          <w:p w:rsidR="0050678E" w:rsidRPr="0050678E" w:rsidRDefault="0050678E" w:rsidP="0050678E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Наблюдение за изменениями в природе.</w:t>
            </w:r>
          </w:p>
          <w:p w:rsidR="0050678E" w:rsidRPr="0050678E" w:rsidRDefault="0050678E" w:rsidP="0050678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Наблюдение за рябиной и каштаном.</w:t>
            </w: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Наблюдение за птицами.</w:t>
            </w:r>
          </w:p>
          <w:p w:rsidR="00BB4039" w:rsidRPr="00674A74" w:rsidRDefault="00BB4039" w:rsidP="00BB40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7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Дидактические игры: </w:t>
            </w:r>
            <w:r w:rsidRPr="00674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4039" w:rsidRDefault="00BB4039" w:rsidP="00BB4039">
            <w:pPr>
              <w:pStyle w:val="a3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Чудесный мешочек</w:t>
            </w:r>
            <w:r w:rsidRPr="00BB4039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  <w:p w:rsidR="00BB4039" w:rsidRPr="00BB4039" w:rsidRDefault="00BB4039" w:rsidP="00BB40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Четвертый лишний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B4039" w:rsidRPr="00BB4039" w:rsidRDefault="00BB4039" w:rsidP="00BB40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Опиши, я отгадаю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B4039" w:rsidRPr="00BB4039" w:rsidRDefault="00BB4039" w:rsidP="00BB40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С какова дерева листочек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?»</w:t>
            </w:r>
          </w:p>
          <w:p w:rsidR="00BB4039" w:rsidRPr="00BB4039" w:rsidRDefault="00BB4039" w:rsidP="00BB40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Найди листок по описанию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B4039" w:rsidRPr="00BB4039" w:rsidRDefault="00BB4039" w:rsidP="00BB40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Раз, два, три – к дереву беги!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B4039" w:rsidRPr="00BB4039" w:rsidRDefault="00BB4039" w:rsidP="00BB40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Когда это бывает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?»</w:t>
            </w:r>
          </w:p>
          <w:p w:rsidR="00BB4039" w:rsidRPr="00BB4039" w:rsidRDefault="00BB4039" w:rsidP="00BB4039">
            <w:pPr>
              <w:pStyle w:val="a3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Угадай, это зверь или птица?</w:t>
            </w:r>
            <w:r w:rsidRPr="00BB40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B4039" w:rsidRPr="005656D1" w:rsidRDefault="00BB4039" w:rsidP="00BB4039">
            <w:pPr>
              <w:pStyle w:val="a3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BB4039" w:rsidRPr="005656D1" w:rsidRDefault="00BB4039" w:rsidP="00BB40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4" w:type="dxa"/>
          </w:tcPr>
          <w:p w:rsidR="0050678E" w:rsidRDefault="00BB4039" w:rsidP="0050678E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4A7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Рассматривани</w:t>
            </w:r>
            <w:r w:rsidRPr="0050678E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е </w:t>
            </w:r>
            <w:r w:rsidR="0050678E" w:rsidRPr="00506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78E" w:rsidRPr="00674A74">
              <w:rPr>
                <w:rFonts w:ascii="Times New Roman" w:hAnsi="Times New Roman" w:cs="Times New Roman"/>
                <w:sz w:val="16"/>
                <w:szCs w:val="16"/>
              </w:rPr>
              <w:t>картины</w:t>
            </w:r>
            <w:proofErr w:type="gramEnd"/>
            <w:r w:rsidR="0050678E" w:rsidRPr="00674A74">
              <w:rPr>
                <w:rFonts w:ascii="Times New Roman" w:hAnsi="Times New Roman" w:cs="Times New Roman"/>
                <w:sz w:val="16"/>
                <w:szCs w:val="16"/>
              </w:rPr>
              <w:t xml:space="preserve"> И. Левитана </w:t>
            </w:r>
            <w:r w:rsidR="0050678E" w:rsidRPr="00674A7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0678E" w:rsidRPr="00674A74">
              <w:rPr>
                <w:rFonts w:ascii="Times New Roman" w:hAnsi="Times New Roman" w:cs="Times New Roman"/>
                <w:sz w:val="16"/>
                <w:szCs w:val="16"/>
              </w:rPr>
              <w:t>Золотая осень</w:t>
            </w:r>
            <w:r w:rsidR="0050678E" w:rsidRPr="00674A74">
              <w:rPr>
                <w:rFonts w:ascii="Times New Roman" w:hAnsi="Times New Roman" w:cs="Times New Roman"/>
                <w:sz w:val="16"/>
                <w:szCs w:val="16"/>
              </w:rPr>
              <w:t xml:space="preserve">»; </w:t>
            </w:r>
            <w:r w:rsidR="0050678E" w:rsidRPr="00674A74">
              <w:rPr>
                <w:rFonts w:ascii="Times New Roman" w:hAnsi="Times New Roman" w:cs="Times New Roman"/>
                <w:sz w:val="16"/>
                <w:szCs w:val="16"/>
              </w:rPr>
              <w:t>иллюстраций</w:t>
            </w:r>
            <w:r w:rsidR="0050678E" w:rsidRPr="00674A74">
              <w:rPr>
                <w:rFonts w:ascii="Times New Roman" w:hAnsi="Times New Roman" w:cs="Times New Roman"/>
                <w:sz w:val="16"/>
                <w:szCs w:val="16"/>
              </w:rPr>
              <w:t xml:space="preserve"> о птицах; «</w:t>
            </w:r>
            <w:r w:rsidR="0050678E" w:rsidRPr="00674A74">
              <w:rPr>
                <w:rFonts w:ascii="Times New Roman" w:hAnsi="Times New Roman" w:cs="Times New Roman"/>
                <w:sz w:val="16"/>
                <w:szCs w:val="16"/>
              </w:rPr>
              <w:t>Осень в деревне</w:t>
            </w:r>
            <w:r w:rsidR="0050678E" w:rsidRPr="00674A7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0678E" w:rsidRPr="00674A7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50678E" w:rsidRPr="00674A7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0678E" w:rsidRPr="00674A74">
              <w:rPr>
                <w:rFonts w:ascii="Times New Roman" w:hAnsi="Times New Roman" w:cs="Times New Roman"/>
                <w:sz w:val="16"/>
                <w:szCs w:val="16"/>
              </w:rPr>
              <w:t>Осень в городе</w:t>
            </w:r>
            <w:r w:rsidR="0050678E" w:rsidRPr="00674A7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0678E" w:rsidRPr="00674A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678E" w:rsidRPr="00674A7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50678E" w:rsidRPr="00674A7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0678E" w:rsidRPr="00674A74">
              <w:rPr>
                <w:rFonts w:ascii="Times New Roman" w:hAnsi="Times New Roman" w:cs="Times New Roman"/>
                <w:sz w:val="16"/>
                <w:szCs w:val="16"/>
              </w:rPr>
              <w:t>сравнение);р</w:t>
            </w:r>
            <w:r w:rsidR="0050678E" w:rsidRPr="00674A74">
              <w:rPr>
                <w:rFonts w:ascii="Times New Roman" w:hAnsi="Times New Roman" w:cs="Times New Roman"/>
                <w:sz w:val="16"/>
                <w:szCs w:val="16"/>
              </w:rPr>
              <w:t xml:space="preserve">ассматривание иллюстраций о жизни животных осенью </w:t>
            </w:r>
            <w:r w:rsidR="0050678E" w:rsidRPr="00674A74">
              <w:rPr>
                <w:rFonts w:ascii="Times New Roman" w:hAnsi="Times New Roman" w:cs="Times New Roman"/>
                <w:sz w:val="16"/>
                <w:szCs w:val="16"/>
              </w:rPr>
              <w:t>-«Ежи»</w:t>
            </w:r>
            <w:r w:rsidR="00674A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74A74" w:rsidRDefault="00674A74" w:rsidP="00674A74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4A74">
              <w:rPr>
                <w:rFonts w:ascii="Times New Roman" w:hAnsi="Times New Roman" w:cs="Times New Roman"/>
                <w:b/>
                <w:sz w:val="16"/>
                <w:szCs w:val="16"/>
              </w:rPr>
              <w:t>Слушание музыки</w:t>
            </w:r>
            <w:r w:rsidRPr="00674A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A74">
              <w:rPr>
                <w:rFonts w:ascii="Times New Roman" w:hAnsi="Times New Roman" w:cs="Times New Roman"/>
                <w:sz w:val="16"/>
                <w:szCs w:val="16"/>
              </w:rPr>
              <w:t>П.И.Чайковского</w:t>
            </w:r>
            <w:proofErr w:type="spellEnd"/>
            <w:r w:rsidRPr="00674A74">
              <w:rPr>
                <w:rFonts w:ascii="Times New Roman" w:hAnsi="Times New Roman" w:cs="Times New Roman"/>
                <w:sz w:val="16"/>
                <w:szCs w:val="16"/>
              </w:rPr>
              <w:t xml:space="preserve"> “Времена </w:t>
            </w:r>
            <w:proofErr w:type="gramStart"/>
            <w:r w:rsidRPr="00674A74">
              <w:rPr>
                <w:rFonts w:ascii="Times New Roman" w:hAnsi="Times New Roman" w:cs="Times New Roman"/>
                <w:sz w:val="16"/>
                <w:szCs w:val="16"/>
              </w:rPr>
              <w:t>года“</w:t>
            </w:r>
            <w:proofErr w:type="gramEnd"/>
          </w:p>
          <w:p w:rsidR="00674A74" w:rsidRPr="00674A74" w:rsidRDefault="005F7561" w:rsidP="00674A74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Пение песен про осень.</w:t>
            </w:r>
            <w:bookmarkStart w:id="0" w:name="_GoBack"/>
            <w:bookmarkEnd w:id="0"/>
          </w:p>
          <w:p w:rsidR="00BB4039" w:rsidRPr="005656D1" w:rsidRDefault="00BB4039" w:rsidP="00BB40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656D1">
              <w:rPr>
                <w:rFonts w:ascii="Times New Roman" w:hAnsi="Times New Roman" w:cs="Times New Roman"/>
                <w:sz w:val="16"/>
                <w:szCs w:val="16"/>
              </w:rPr>
              <w:t>Рисование на тему: «</w:t>
            </w:r>
            <w:r w:rsidR="005F7561">
              <w:rPr>
                <w:rFonts w:ascii="Times New Roman" w:hAnsi="Times New Roman" w:cs="Times New Roman"/>
                <w:sz w:val="16"/>
                <w:szCs w:val="16"/>
              </w:rPr>
              <w:t>Осень</w:t>
            </w:r>
            <w:r w:rsidRPr="005656D1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50678E" w:rsidRPr="00674A74" w:rsidRDefault="00BB4039" w:rsidP="00BB4039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4A7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Чтение </w:t>
            </w:r>
            <w:proofErr w:type="spellStart"/>
            <w:proofErr w:type="gramStart"/>
            <w:r w:rsidR="0050678E" w:rsidRPr="00674A7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худ.лит</w:t>
            </w:r>
            <w:proofErr w:type="spellEnd"/>
            <w:r w:rsidR="0050678E" w:rsidRPr="00674A7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.:</w:t>
            </w:r>
            <w:proofErr w:type="gramEnd"/>
          </w:p>
          <w:p w:rsidR="00BB4039" w:rsidRPr="0050678E" w:rsidRDefault="0050678E" w:rsidP="00BB4039">
            <w:pPr>
              <w:pStyle w:val="a3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 xml:space="preserve">Ю. </w:t>
            </w:r>
            <w:proofErr w:type="spellStart"/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Тувим</w:t>
            </w:r>
            <w:proofErr w:type="spellEnd"/>
            <w:r w:rsidRPr="00506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Овощи</w:t>
            </w: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50678E" w:rsidRPr="0050678E" w:rsidRDefault="0050678E" w:rsidP="00BB40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И. Бунин</w:t>
            </w: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Листопад</w:t>
            </w: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50678E" w:rsidRPr="0050678E" w:rsidRDefault="0050678E" w:rsidP="005067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Ю. Дмитриев</w:t>
            </w: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Что такое лес?</w:t>
            </w: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50678E" w:rsidRPr="0050678E" w:rsidRDefault="0050678E" w:rsidP="005067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А.С. Пушкин</w:t>
            </w: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Унылая пора…!</w:t>
            </w: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50678E" w:rsidRPr="0050678E" w:rsidRDefault="0050678E" w:rsidP="005067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 xml:space="preserve">А. Майков “Кроет уж лист </w:t>
            </w:r>
            <w:proofErr w:type="gramStart"/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золотой“</w:t>
            </w:r>
            <w:proofErr w:type="gramEnd"/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0678E" w:rsidRPr="0050678E" w:rsidRDefault="0050678E" w:rsidP="0050678E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678E">
              <w:rPr>
                <w:rFonts w:ascii="Times New Roman" w:hAnsi="Times New Roman" w:cs="Times New Roman"/>
                <w:sz w:val="16"/>
                <w:szCs w:val="16"/>
              </w:rPr>
              <w:t xml:space="preserve">Заучивание наизусть И. Плещеева </w:t>
            </w:r>
            <w:proofErr w:type="gramStart"/>
            <w:r w:rsidRPr="0050678E">
              <w:rPr>
                <w:rFonts w:ascii="Times New Roman" w:hAnsi="Times New Roman" w:cs="Times New Roman"/>
                <w:sz w:val="16"/>
                <w:szCs w:val="16"/>
              </w:rPr>
              <w:t>“ Скучная</w:t>
            </w:r>
            <w:proofErr w:type="gramEnd"/>
            <w:r w:rsidRPr="0050678E">
              <w:rPr>
                <w:rFonts w:ascii="Times New Roman" w:hAnsi="Times New Roman" w:cs="Times New Roman"/>
                <w:sz w:val="16"/>
                <w:szCs w:val="16"/>
              </w:rPr>
              <w:t xml:space="preserve"> картина“.</w:t>
            </w:r>
          </w:p>
          <w:p w:rsidR="0050678E" w:rsidRPr="0050678E" w:rsidRDefault="0050678E" w:rsidP="0050678E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50678E" w:rsidRPr="0050678E" w:rsidRDefault="0050678E" w:rsidP="005067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E" w:rsidRPr="005656D1" w:rsidRDefault="0050678E" w:rsidP="00BB403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68" w:type="dxa"/>
          </w:tcPr>
          <w:p w:rsidR="00BB4039" w:rsidRPr="005656D1" w:rsidRDefault="00BB4039" w:rsidP="00BB40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Подвижные игры: «Овощи», «Урожай».</w:t>
            </w:r>
          </w:p>
        </w:tc>
        <w:tc>
          <w:tcPr>
            <w:tcW w:w="1628" w:type="dxa"/>
            <w:textDirection w:val="btLr"/>
          </w:tcPr>
          <w:p w:rsidR="00674A74" w:rsidRDefault="00674A74" w:rsidP="00BB4039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74A74">
              <w:rPr>
                <w:rFonts w:ascii="Times New Roman" w:hAnsi="Times New Roman" w:cs="Times New Roman"/>
                <w:sz w:val="16"/>
                <w:szCs w:val="16"/>
              </w:rPr>
              <w:t>Рекомендация о посещении с детьми овощного магазина.</w:t>
            </w:r>
            <w:r w:rsidRPr="00674A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4A74" w:rsidRDefault="00674A74" w:rsidP="00BB4039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74A74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74A74">
              <w:rPr>
                <w:rFonts w:ascii="Times New Roman" w:hAnsi="Times New Roman" w:cs="Times New Roman"/>
                <w:sz w:val="16"/>
                <w:szCs w:val="16"/>
              </w:rPr>
              <w:t>Хочу все знать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74A74">
              <w:rPr>
                <w:rFonts w:ascii="Times New Roman" w:hAnsi="Times New Roman" w:cs="Times New Roman"/>
                <w:sz w:val="16"/>
                <w:szCs w:val="16"/>
              </w:rPr>
              <w:t>. Как ответить на детские вопросы.</w:t>
            </w:r>
            <w:r w:rsidRPr="00674A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4A74" w:rsidRDefault="00674A74" w:rsidP="00674A74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74A74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Рекомендация о посещении с детьми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парка.</w:t>
            </w:r>
            <w:r w:rsidRPr="00674A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4A74" w:rsidRDefault="00674A74" w:rsidP="00674A74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74A74">
              <w:rPr>
                <w:rFonts w:ascii="Times New Roman" w:hAnsi="Times New Roman" w:cs="Times New Roman"/>
                <w:sz w:val="16"/>
                <w:szCs w:val="16"/>
              </w:rPr>
              <w:t>Сбор листьев для гербария</w:t>
            </w:r>
            <w:r w:rsidRPr="00674A7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74A74" w:rsidRDefault="00674A74" w:rsidP="00674A74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74A74">
              <w:rPr>
                <w:rFonts w:ascii="Times New Roman" w:hAnsi="Times New Roman" w:cs="Times New Roman"/>
                <w:sz w:val="16"/>
                <w:szCs w:val="16"/>
              </w:rPr>
              <w:t xml:space="preserve">Беседа на тему: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74A74">
              <w:rPr>
                <w:rFonts w:ascii="Times New Roman" w:hAnsi="Times New Roman" w:cs="Times New Roman"/>
                <w:sz w:val="16"/>
                <w:szCs w:val="16"/>
              </w:rPr>
              <w:t>Воспитание любви к природе родного края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74A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74A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4A74" w:rsidRDefault="00674A74" w:rsidP="00674A74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4A74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Консультация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Витамины с осенней грядки»</w:t>
            </w:r>
            <w:r w:rsidRPr="00674A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74A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B4039" w:rsidRPr="00674A74" w:rsidRDefault="00674A74" w:rsidP="00674A74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74A74">
              <w:rPr>
                <w:rFonts w:ascii="Times New Roman" w:hAnsi="Times New Roman" w:cs="Times New Roman"/>
                <w:sz w:val="16"/>
                <w:szCs w:val="16"/>
              </w:rPr>
              <w:t>Приглашение родителей на праздник.</w:t>
            </w:r>
          </w:p>
        </w:tc>
      </w:tr>
    </w:tbl>
    <w:p w:rsidR="00BB4039" w:rsidRPr="00776105" w:rsidRDefault="00BB4039" w:rsidP="00BB4039"/>
    <w:p w:rsidR="00BB4039" w:rsidRPr="00776105" w:rsidRDefault="00BB4039" w:rsidP="00BB4039"/>
    <w:p w:rsidR="00BB4039" w:rsidRPr="00776105" w:rsidRDefault="00BB4039" w:rsidP="00BB4039"/>
    <w:p w:rsidR="00BB4039" w:rsidRPr="00776105" w:rsidRDefault="00BB4039" w:rsidP="00BB4039"/>
    <w:p w:rsidR="00BB4039" w:rsidRPr="00776105" w:rsidRDefault="00BB4039" w:rsidP="00BB4039"/>
    <w:p w:rsidR="00BB4039" w:rsidRPr="00776105" w:rsidRDefault="00BB4039" w:rsidP="00BB4039"/>
    <w:p w:rsidR="00BB4039" w:rsidRDefault="00BB4039" w:rsidP="00BB4039"/>
    <w:p w:rsidR="00BB4039" w:rsidRDefault="00BB4039" w:rsidP="00BB4039">
      <w:pPr>
        <w:tabs>
          <w:tab w:val="left" w:pos="1635"/>
        </w:tabs>
      </w:pPr>
      <w:r>
        <w:tab/>
      </w:r>
    </w:p>
    <w:p w:rsidR="00BB4039" w:rsidRDefault="00BB4039" w:rsidP="00BB4039">
      <w:pPr>
        <w:tabs>
          <w:tab w:val="left" w:pos="1635"/>
        </w:tabs>
      </w:pPr>
    </w:p>
    <w:p w:rsidR="00BB4039" w:rsidRDefault="00BB4039" w:rsidP="00BB4039">
      <w:pPr>
        <w:tabs>
          <w:tab w:val="left" w:pos="1635"/>
        </w:tabs>
      </w:pPr>
    </w:p>
    <w:p w:rsidR="00BB4039" w:rsidRDefault="00BB4039" w:rsidP="00BB4039">
      <w:pPr>
        <w:tabs>
          <w:tab w:val="left" w:pos="1635"/>
        </w:tabs>
      </w:pPr>
    </w:p>
    <w:p w:rsidR="00BB4039" w:rsidRDefault="00BB4039" w:rsidP="00BB4039">
      <w:pPr>
        <w:tabs>
          <w:tab w:val="left" w:pos="1635"/>
        </w:tabs>
      </w:pPr>
    </w:p>
    <w:p w:rsidR="00BB4039" w:rsidRDefault="00BB4039" w:rsidP="00BB4039">
      <w:pPr>
        <w:tabs>
          <w:tab w:val="left" w:pos="1635"/>
        </w:tabs>
      </w:pPr>
    </w:p>
    <w:p w:rsidR="00BB4039" w:rsidRPr="00776105" w:rsidRDefault="00BB4039" w:rsidP="00BB4039">
      <w:pPr>
        <w:tabs>
          <w:tab w:val="left" w:pos="1635"/>
        </w:tabs>
      </w:pPr>
    </w:p>
    <w:p w:rsidR="00925757" w:rsidRDefault="005F7561"/>
    <w:sectPr w:rsidR="00925757" w:rsidSect="001550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6B6E"/>
    <w:multiLevelType w:val="hybridMultilevel"/>
    <w:tmpl w:val="0564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1EEA"/>
    <w:multiLevelType w:val="hybridMultilevel"/>
    <w:tmpl w:val="5A64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E7BC5"/>
    <w:multiLevelType w:val="hybridMultilevel"/>
    <w:tmpl w:val="0D365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9280F"/>
    <w:multiLevelType w:val="hybridMultilevel"/>
    <w:tmpl w:val="0040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D48D8"/>
    <w:multiLevelType w:val="hybridMultilevel"/>
    <w:tmpl w:val="9E9C4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C0587"/>
    <w:multiLevelType w:val="hybridMultilevel"/>
    <w:tmpl w:val="51AA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F7168"/>
    <w:multiLevelType w:val="hybridMultilevel"/>
    <w:tmpl w:val="F0E08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F0E43"/>
    <w:multiLevelType w:val="hybridMultilevel"/>
    <w:tmpl w:val="A132A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39"/>
    <w:rsid w:val="0050678E"/>
    <w:rsid w:val="005F7561"/>
    <w:rsid w:val="00674A74"/>
    <w:rsid w:val="006D64D0"/>
    <w:rsid w:val="00795E10"/>
    <w:rsid w:val="008A4FFE"/>
    <w:rsid w:val="00B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1912C-9675-4D88-B274-125134EC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039"/>
    <w:pPr>
      <w:spacing w:after="0" w:line="240" w:lineRule="auto"/>
    </w:pPr>
  </w:style>
  <w:style w:type="table" w:styleId="a4">
    <w:name w:val="Table Grid"/>
    <w:basedOn w:val="a1"/>
    <w:uiPriority w:val="39"/>
    <w:rsid w:val="00BB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B4039"/>
    <w:rPr>
      <w:b/>
      <w:bCs/>
    </w:rPr>
  </w:style>
  <w:style w:type="character" w:customStyle="1" w:styleId="apple-converted-space">
    <w:name w:val="apple-converted-space"/>
    <w:basedOn w:val="a0"/>
    <w:rsid w:val="00BB4039"/>
  </w:style>
  <w:style w:type="paragraph" w:styleId="a6">
    <w:name w:val="List Paragraph"/>
    <w:basedOn w:val="a"/>
    <w:uiPriority w:val="34"/>
    <w:qFormat/>
    <w:rsid w:val="00BB4039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7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cp:lastPrinted>2015-09-25T07:37:00Z</cp:lastPrinted>
  <dcterms:created xsi:type="dcterms:W3CDTF">2015-09-25T06:39:00Z</dcterms:created>
  <dcterms:modified xsi:type="dcterms:W3CDTF">2015-09-25T07:41:00Z</dcterms:modified>
</cp:coreProperties>
</file>