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F4" w:rsidRPr="00E858F4" w:rsidRDefault="00E858F4" w:rsidP="00E858F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3540E"/>
          <w:sz w:val="28"/>
          <w:szCs w:val="28"/>
          <w:lang w:eastAsia="ru-RU"/>
        </w:rPr>
      </w:pPr>
      <w:r w:rsidRPr="00E858F4">
        <w:rPr>
          <w:rFonts w:ascii="Times New Roman" w:eastAsia="Times New Roman" w:hAnsi="Times New Roman" w:cs="Times New Roman"/>
          <w:b/>
          <w:bCs/>
          <w:color w:val="73540E"/>
          <w:sz w:val="28"/>
          <w:szCs w:val="28"/>
          <w:lang w:eastAsia="ru-RU"/>
        </w:rPr>
        <w:fldChar w:fldCharType="begin"/>
      </w:r>
      <w:r w:rsidRPr="00E858F4">
        <w:rPr>
          <w:rFonts w:ascii="Times New Roman" w:eastAsia="Times New Roman" w:hAnsi="Times New Roman" w:cs="Times New Roman"/>
          <w:b/>
          <w:bCs/>
          <w:color w:val="73540E"/>
          <w:sz w:val="28"/>
          <w:szCs w:val="28"/>
          <w:lang w:eastAsia="ru-RU"/>
        </w:rPr>
        <w:instrText xml:space="preserve"> HYPERLINK "http://logoped-anna.blogspot.ru/2012/10/blog-post_29.html" </w:instrText>
      </w:r>
      <w:r w:rsidRPr="00E858F4">
        <w:rPr>
          <w:rFonts w:ascii="Times New Roman" w:eastAsia="Times New Roman" w:hAnsi="Times New Roman" w:cs="Times New Roman"/>
          <w:b/>
          <w:bCs/>
          <w:color w:val="73540E"/>
          <w:sz w:val="28"/>
          <w:szCs w:val="28"/>
          <w:lang w:eastAsia="ru-RU"/>
        </w:rPr>
        <w:fldChar w:fldCharType="separate"/>
      </w:r>
      <w:r w:rsidRPr="00E858F4">
        <w:rPr>
          <w:rFonts w:ascii="Times New Roman" w:eastAsia="Times New Roman" w:hAnsi="Times New Roman" w:cs="Times New Roman"/>
          <w:b/>
          <w:bCs/>
          <w:color w:val="0D7353"/>
          <w:sz w:val="28"/>
          <w:szCs w:val="28"/>
          <w:lang w:eastAsia="ru-RU"/>
        </w:rPr>
        <w:t>Дом.</w:t>
      </w:r>
      <w:r w:rsidRPr="00E858F4">
        <w:rPr>
          <w:rFonts w:ascii="Times New Roman" w:eastAsia="Times New Roman" w:hAnsi="Times New Roman" w:cs="Times New Roman"/>
          <w:b/>
          <w:bCs/>
          <w:color w:val="73540E"/>
          <w:sz w:val="28"/>
          <w:szCs w:val="28"/>
          <w:lang w:eastAsia="ru-RU"/>
        </w:rPr>
        <w:fldChar w:fldCharType="end"/>
      </w:r>
    </w:p>
    <w:p w:rsidR="00E858F4" w:rsidRDefault="00E858F4" w:rsidP="00E8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</w:pP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t>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ДЕТИ ДОЛЖНЫ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 xml:space="preserve"> :</w:t>
      </w:r>
      <w:proofErr w:type="gramEnd"/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Ориентироваться в доме.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Знать и называть расположение основных его частей.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Уметь сказать, кто на каком этаже живет.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Знать, кто и для кого строит дома, что их строить очень трудно, долго.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Знать, какие бывают дома.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 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ДЕТИ ДОЛЖНЫ ЗНАТЬ СУЩЕСТВИТЕЛЬНЫЕ: этаж, подъезд, балкон, лоджия, панель, блок, бревно, окно, рама, форточка, лестница, перила, лестничная клетка, двери, лифт, звонок, крыша, труба, антенна, чердак, подвал, ступеньки, замок, порог, землянка, шалаш;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ПРИЛАГАТЕЛЬНЫЕ: каменный, деревянный, белый, серый, желтый, красивый, одноэтажный, двухэтажный, многоэтажный, высокий — низкий, новый — старый, современный, светлый, удобный, нарядный, большой, крепкий, прочный, блочный, кирпичный, панельный, бревенчатый, соломенный;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 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ГЛАГОЛЫ: строить, красить, открывать, закрывать, стучать, подниматься, позвонить, выходить, прибивать, укладывать, жить.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 </w:t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ДОМА БЫВАЮТ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(детям от 5 лет):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людей — жилой дом.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машин — гараж.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собак — конура, будка.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коней — конюшня.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свиней — свинарник.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коров — коровник.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птиц — скворечник, гнездо.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Для кур — курятник и т.д.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НАЗОВИ ЛАСКОВО: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Окно — окошко, окошечко.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Рама — рамка, рамочка.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Комната — комнатка, комнатушка.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Стена — стенка, стеночка.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Дверь — дверка, дверца.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Балкон — балкончик.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Бревно — бревнышко.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Лестница — лесенка.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Звонок — звоночек.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Крыша — крышка, крышечка.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Порог — порожек.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</w:p>
    <w:p w:rsidR="00E858F4" w:rsidRDefault="00E858F4" w:rsidP="00E8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</w:pP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lastRenderedPageBreak/>
        <w:t>ОДИН - МНОГО.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Пол — полы — много полов.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Рама — рамы — много рам.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Комната — комнаты — много комнат.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Стена — стены — стен.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Этаж — этажи — много этажей (многоэтажный).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Подъезд — подъезды — много подъездов.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Балкон — балконы — балконов.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Бревно — бревна — бревен.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Окно — окна — много окон.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Форточка — форточки — форточек.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Лестница — лестницы — много лестниц.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Дверь — двери — дверей.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Звонок — звонки — звонков.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Крыша — крыши — много крыш.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Труба — трубы — много труб.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Антенна — антенны — много антенн.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Подвал — подвалы — подвалов.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Замок — замки — замков.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 МЫ СЧИТАЕМ: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Одна комната — две комнаты — пять комнат.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Одна большая комната — две большие комнаты — пять больших комнат.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Один дом — два дома — пять домов.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Один многоэтажный дом — два многоэтажных дома — пять многоэтажных домов.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Одно окно — два окна — пять окон и т.д.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 ЕСЛИ В ДОМЕ ДВА ЭТАЖА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(детям от 6 лет)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 xml:space="preserve"> :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Если в доме один этаж, мы говорим, что дом одноэтажный.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Если в доме так много этажей, что трудно посчитать, мы говорим, что дом многоэтажный.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Два этажа — дом ... (двухэтажный).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Три этажа — дом ... (трехэтажный).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Пять этажей — дом ... (пятиэтажный).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Десять этажей — дом ... (десятиэтажный).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 НАЗОВИ, КАКОЙ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(детям от 5 лет)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 xml:space="preserve"> ?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из соломы — соломенный.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из кирпича — кирпичный.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из камня — каменный.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из дерева — деревянный.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из брёвен — бревенчатый.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Крыша из железа — железная.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Окна из стекла — стеклянные.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Фундамент из цемента — цементный.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Труба из кирпича — кирпичная.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Пол из дерева — деревянный.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lastRenderedPageBreak/>
        <w:t>Пальчиковая гимнастика: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На поляне дом стоит,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Ну, а к дому путь открыт,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Мы ворота открываем,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В этот домик приглашаем.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ОПИШИ СВОЙ ДОМ: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 xml:space="preserve">Например. 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Дом многоэтажный, в нем есть подъезд, лестница, лифт, двери, стены, ступеньки, перила, окна и т.д.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 xml:space="preserve"> В доме много квартир, комнаты, коридор, кухня, ванная, туалет. В комнатах мебель, балконы, окна и др. Я живу на пятом этаже.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noProof/>
          <w:color w:val="783F04"/>
          <w:sz w:val="28"/>
          <w:szCs w:val="28"/>
          <w:lang w:eastAsia="ru-RU"/>
        </w:rPr>
        <w:drawing>
          <wp:inline distT="0" distB="0" distL="0" distR="0">
            <wp:extent cx="6519973" cy="4887341"/>
            <wp:effectExtent l="19050" t="0" r="0" b="0"/>
            <wp:docPr id="1" name="Рисунок 1" descr="здания (700x525, 190Kb)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ания (700x525, 190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063" cy="489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F4" w:rsidRPr="00E858F4" w:rsidRDefault="00E858F4" w:rsidP="00E85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</w:pPr>
    </w:p>
    <w:tbl>
      <w:tblPr>
        <w:tblW w:w="9711" w:type="dxa"/>
        <w:tblCellSpacing w:w="0" w:type="dxa"/>
        <w:tblCellMar>
          <w:top w:w="67" w:type="dxa"/>
          <w:left w:w="67" w:type="dxa"/>
          <w:bottom w:w="67" w:type="dxa"/>
          <w:right w:w="67" w:type="dxa"/>
        </w:tblCellMar>
        <w:tblLook w:val="04A0"/>
      </w:tblPr>
      <w:tblGrid>
        <w:gridCol w:w="10340"/>
      </w:tblGrid>
      <w:tr w:rsidR="00E858F4" w:rsidRPr="00E858F4" w:rsidTr="00E858F4">
        <w:trPr>
          <w:trHeight w:val="7199"/>
          <w:tblCellSpacing w:w="0" w:type="dxa"/>
        </w:trPr>
        <w:tc>
          <w:tcPr>
            <w:tcW w:w="0" w:type="auto"/>
            <w:vAlign w:val="center"/>
            <w:hideMark/>
          </w:tcPr>
          <w:p w:rsidR="00E858F4" w:rsidRPr="00E858F4" w:rsidRDefault="00E858F4" w:rsidP="00E858F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8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466811" cy="4844053"/>
                  <wp:effectExtent l="19050" t="0" r="0" b="0"/>
                  <wp:docPr id="2" name="Рисунок 2" descr="http://1.bp.blogspot.com/-7Of1559Fh8M/ULnet3qViuI/AAAAAAAAB18/yeDbNwQZ9oM/s320/%25D0%25B4%25D0%25BE%25D0%25BC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7Of1559Fh8M/ULnet3qViuI/AAAAAAAAB18/yeDbNwQZ9oM/s320/%25D0%25B4%25D0%25BE%25D0%25BC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811" cy="4844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F4" w:rsidRPr="00E858F4" w:rsidTr="00E858F4">
        <w:trPr>
          <w:trHeight w:val="404"/>
          <w:tblCellSpacing w:w="0" w:type="dxa"/>
        </w:trPr>
        <w:tc>
          <w:tcPr>
            <w:tcW w:w="0" w:type="auto"/>
            <w:vAlign w:val="center"/>
            <w:hideMark/>
          </w:tcPr>
          <w:p w:rsidR="00E858F4" w:rsidRPr="00E858F4" w:rsidRDefault="00E858F4" w:rsidP="00E858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E858F4">
                <w:rPr>
                  <w:rFonts w:ascii="Times New Roman" w:eastAsia="Times New Roman" w:hAnsi="Times New Roman" w:cs="Times New Roman"/>
                  <w:color w:val="0D7353"/>
                  <w:sz w:val="28"/>
                  <w:szCs w:val="28"/>
                  <w:lang w:eastAsia="ru-RU"/>
                </w:rPr>
                <w:t>Здесь</w:t>
              </w:r>
            </w:hyperlink>
          </w:p>
        </w:tc>
      </w:tr>
    </w:tbl>
    <w:p w:rsidR="00E858F4" w:rsidRDefault="00E858F4" w:rsidP="00E8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</w:pP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 </w:t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«Дом. С чем?»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(усвоение категории творительного падежа с предлогами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</w:t>
      </w:r>
      <w:proofErr w:type="spell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и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со</w:t>
      </w:r>
      <w:proofErr w:type="spell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)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крыша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крышей.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потолок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потолком.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стены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со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стенами.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пол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полом.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двери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дверями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комнаты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комнатами.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этажи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этажами.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окна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окнами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Дом + подъезды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подъездами.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Дом + ступеньки = дом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со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ступеньками.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4. </w:t>
      </w:r>
      <w:r w:rsidRPr="00E858F4">
        <w:rPr>
          <w:rFonts w:ascii="Times New Roman" w:eastAsia="Times New Roman" w:hAnsi="Times New Roman" w:cs="Times New Roman"/>
          <w:i/>
          <w:iCs/>
          <w:color w:val="783F04"/>
          <w:sz w:val="28"/>
          <w:szCs w:val="28"/>
          <w:lang w:eastAsia="ru-RU"/>
        </w:rPr>
        <w:t>«Составь предложение»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(составление предложений с предлогом «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над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» по двум опорным словам)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Самолет, лес. </w:t>
      </w:r>
      <w:r w:rsidRPr="00E858F4">
        <w:rPr>
          <w:rFonts w:ascii="Times New Roman" w:eastAsia="Times New Roman" w:hAnsi="Times New Roman" w:cs="Times New Roman"/>
          <w:i/>
          <w:iCs/>
          <w:color w:val="783F04"/>
          <w:sz w:val="28"/>
          <w:szCs w:val="28"/>
          <w:lang w:eastAsia="ru-RU"/>
        </w:rPr>
        <w:t>(Самолет летит </w:t>
      </w:r>
      <w:r w:rsidRPr="00E858F4">
        <w:rPr>
          <w:rFonts w:ascii="Times New Roman" w:eastAsia="Times New Roman" w:hAnsi="Times New Roman" w:cs="Times New Roman"/>
          <w:b/>
          <w:bCs/>
          <w:i/>
          <w:iCs/>
          <w:color w:val="783F04"/>
          <w:sz w:val="28"/>
          <w:szCs w:val="28"/>
          <w:lang w:eastAsia="ru-RU"/>
        </w:rPr>
        <w:t>над</w:t>
      </w:r>
      <w:r w:rsidRPr="00E858F4">
        <w:rPr>
          <w:rFonts w:ascii="Times New Roman" w:eastAsia="Times New Roman" w:hAnsi="Times New Roman" w:cs="Times New Roman"/>
          <w:i/>
          <w:iCs/>
          <w:color w:val="783F04"/>
          <w:sz w:val="28"/>
          <w:szCs w:val="28"/>
          <w:lang w:eastAsia="ru-RU"/>
        </w:rPr>
        <w:t> лесом)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Вертолет, дом. Аэроплан, деревня.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Ракета, земля. Самолет, облака.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Аэробус, город. Вертолет, поле.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Лодка, волны. Ракета, Земля.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</w:p>
    <w:p w:rsidR="00E858F4" w:rsidRDefault="00E858F4" w:rsidP="00E8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</w:pPr>
    </w:p>
    <w:p w:rsidR="00E858F4" w:rsidRPr="00E858F4" w:rsidRDefault="00E858F4" w:rsidP="00E85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</w:pP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lastRenderedPageBreak/>
        <w:t>Связная речь</w:t>
      </w:r>
    </w:p>
    <w:p w:rsidR="00E858F4" w:rsidRPr="00E858F4" w:rsidRDefault="00E858F4" w:rsidP="00E858F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</w:pPr>
      <w:r w:rsidRPr="00E858F4">
        <w:rPr>
          <w:rFonts w:ascii="Times New Roman" w:eastAsia="Times New Roman" w:hAnsi="Times New Roman" w:cs="Times New Roman"/>
          <w:i/>
          <w:iCs/>
          <w:color w:val="783F04"/>
          <w:sz w:val="28"/>
          <w:szCs w:val="28"/>
          <w:lang w:eastAsia="ru-RU"/>
        </w:rPr>
        <w:t>Составление рассказа по плану: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1). Назови свой адрес.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2). Сколько этажей в твоем доме?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3). Сколько подъездов в доме?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4). Из какого строительного материала построен дом?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5). На каком этаже ты живешь?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6). Сколько комнат в квартире (доме)?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7). Назови все комнаты и специальные помещения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8). Твое отношение к своему дому.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 Пальчиковая гимнастика: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На поляне дом стоит,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Ну, а к дому путь открыт,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Мы ворота открываем,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В этот домик приглашаем.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Нарисуй свой дом в тетради</w:t>
      </w:r>
      <w:proofErr w:type="gramStart"/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О</w:t>
      </w:r>
      <w:proofErr w:type="gramEnd"/>
      <w:r w:rsidRPr="00E858F4">
        <w:rPr>
          <w:rFonts w:ascii="Times New Roman" w:eastAsia="Times New Roman" w:hAnsi="Times New Roman" w:cs="Times New Roman"/>
          <w:b/>
          <w:bCs/>
          <w:color w:val="783F04"/>
          <w:sz w:val="28"/>
          <w:szCs w:val="28"/>
          <w:lang w:eastAsia="ru-RU"/>
        </w:rPr>
        <w:t>тгадай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Не лает, не кусает,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А в дом не пускает. (Замок.)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  Одной ручкой всех встречает,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  Другой ручкой провожает. (Дверь.)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Без шофера, без колес,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А домой меня привез.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Прокатил меня почти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Д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о дверей квартиры.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Управляли им в пути</w:t>
      </w:r>
      <w:proofErr w:type="gramStart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 </w:t>
      </w:r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br/>
        <w:t>С</w:t>
      </w:r>
      <w:proofErr w:type="gramEnd"/>
      <w:r w:rsidRPr="00E858F4"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  <w:t>ами пассажиры. (Лифт.)</w:t>
      </w:r>
      <w:r w:rsidRPr="00E858F4">
        <w:rPr>
          <w:rFonts w:ascii="Times New Roman" w:eastAsia="Times New Roman" w:hAnsi="Times New Roman" w:cs="Times New Roman"/>
          <w:color w:val="73540E"/>
          <w:sz w:val="28"/>
          <w:szCs w:val="28"/>
          <w:lang w:eastAsia="ru-RU"/>
        </w:rPr>
        <w:br/>
      </w:r>
    </w:p>
    <w:p w:rsidR="00E858F4" w:rsidRDefault="00E858F4" w:rsidP="00E858F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</w:pPr>
    </w:p>
    <w:p w:rsidR="00E858F4" w:rsidRDefault="00E858F4" w:rsidP="00E858F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</w:pPr>
    </w:p>
    <w:p w:rsidR="00E858F4" w:rsidRDefault="00E858F4" w:rsidP="00E858F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</w:pPr>
    </w:p>
    <w:p w:rsidR="00E858F4" w:rsidRDefault="00E858F4" w:rsidP="00E858F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3F04"/>
          <w:sz w:val="28"/>
          <w:szCs w:val="28"/>
          <w:lang w:eastAsia="ru-RU"/>
        </w:rPr>
      </w:pPr>
    </w:p>
    <w:p w:rsidR="00E858F4" w:rsidRPr="00E858F4" w:rsidRDefault="00E858F4" w:rsidP="00E858F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540E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783F04"/>
          <w:sz w:val="52"/>
          <w:szCs w:val="52"/>
          <w:lang w:eastAsia="ru-RU"/>
        </w:rPr>
        <w:t xml:space="preserve">       </w:t>
      </w:r>
      <w:r w:rsidRPr="00E858F4">
        <w:rPr>
          <w:rFonts w:ascii="Times New Roman" w:eastAsia="Times New Roman" w:hAnsi="Times New Roman" w:cs="Times New Roman"/>
          <w:color w:val="783F04"/>
          <w:sz w:val="52"/>
          <w:szCs w:val="52"/>
          <w:lang w:eastAsia="ru-RU"/>
        </w:rPr>
        <w:t xml:space="preserve">Источник - сайт </w:t>
      </w:r>
      <w:proofErr w:type="spellStart"/>
      <w:r w:rsidRPr="00E858F4">
        <w:rPr>
          <w:rFonts w:ascii="Times New Roman" w:eastAsia="Times New Roman" w:hAnsi="Times New Roman" w:cs="Times New Roman"/>
          <w:color w:val="783F04"/>
          <w:sz w:val="52"/>
          <w:szCs w:val="52"/>
          <w:lang w:eastAsia="ru-RU"/>
        </w:rPr>
        <w:t>liveinternet.ru</w:t>
      </w:r>
      <w:proofErr w:type="spellEnd"/>
      <w:r w:rsidRPr="00E858F4">
        <w:rPr>
          <w:rFonts w:ascii="Times New Roman" w:eastAsia="Times New Roman" w:hAnsi="Times New Roman" w:cs="Times New Roman"/>
          <w:color w:val="783F04"/>
          <w:sz w:val="52"/>
          <w:szCs w:val="52"/>
          <w:lang w:eastAsia="ru-RU"/>
        </w:rPr>
        <w:t>.</w:t>
      </w:r>
    </w:p>
    <w:p w:rsidR="00947093" w:rsidRDefault="00947093" w:rsidP="00E858F4">
      <w:pPr>
        <w:ind w:firstLine="284"/>
      </w:pPr>
    </w:p>
    <w:sectPr w:rsidR="00947093" w:rsidSect="00E858F4">
      <w:pgSz w:w="11906" w:h="16838"/>
      <w:pgMar w:top="851" w:right="849" w:bottom="851" w:left="851" w:header="708" w:footer="708" w:gutter="0"/>
      <w:pgBorders w:offsetFrom="page">
        <w:top w:val="thinThickThinMediumGap" w:sz="36" w:space="24" w:color="002060"/>
        <w:left w:val="thinThickThinMediumGap" w:sz="36" w:space="24" w:color="002060"/>
        <w:bottom w:val="thinThickThinMediumGap" w:sz="36" w:space="24" w:color="002060"/>
        <w:right w:val="thinThickThinMediumGap" w:sz="3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AC3"/>
    <w:multiLevelType w:val="hybridMultilevel"/>
    <w:tmpl w:val="EEE0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58F4"/>
    <w:rsid w:val="00947093"/>
    <w:rsid w:val="00E8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93"/>
  </w:style>
  <w:style w:type="paragraph" w:styleId="3">
    <w:name w:val="heading 3"/>
    <w:basedOn w:val="a"/>
    <w:link w:val="30"/>
    <w:uiPriority w:val="9"/>
    <w:qFormat/>
    <w:rsid w:val="00E85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58F4"/>
    <w:rPr>
      <w:color w:val="0000FF"/>
      <w:u w:val="single"/>
    </w:rPr>
  </w:style>
  <w:style w:type="character" w:customStyle="1" w:styleId="apple-style-span">
    <w:name w:val="apple-style-span"/>
    <w:basedOn w:val="a0"/>
    <w:rsid w:val="00E858F4"/>
  </w:style>
  <w:style w:type="character" w:customStyle="1" w:styleId="apple-converted-space">
    <w:name w:val="apple-converted-space"/>
    <w:basedOn w:val="a0"/>
    <w:rsid w:val="00E858F4"/>
  </w:style>
  <w:style w:type="character" w:styleId="a4">
    <w:name w:val="Emphasis"/>
    <w:basedOn w:val="a0"/>
    <w:uiPriority w:val="20"/>
    <w:qFormat/>
    <w:rsid w:val="00E858F4"/>
    <w:rPr>
      <w:i/>
      <w:iCs/>
    </w:rPr>
  </w:style>
  <w:style w:type="character" w:styleId="a5">
    <w:name w:val="Strong"/>
    <w:basedOn w:val="a0"/>
    <w:uiPriority w:val="22"/>
    <w:qFormat/>
    <w:rsid w:val="00E858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8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5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tanushkak/post24345560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veinternet.ru/journal_proc.php?action=redirect&amp;url=http://img1.liveinternet.ru/images/attach/c/5/85/162/85162257_large_zdaniy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2014-10-14T17:54:00Z</dcterms:created>
  <dcterms:modified xsi:type="dcterms:W3CDTF">2014-10-14T17:58:00Z</dcterms:modified>
</cp:coreProperties>
</file>