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77" w:rsidRPr="003506CC" w:rsidRDefault="004F50BC" w:rsidP="004F50BC">
      <w:pPr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t>Сентябрь</w:t>
      </w:r>
    </w:p>
    <w:tbl>
      <w:tblPr>
        <w:tblW w:w="1133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0"/>
        <w:gridCol w:w="8121"/>
        <w:gridCol w:w="1973"/>
      </w:tblGrid>
      <w:tr w:rsidR="00062465" w:rsidRPr="003D316F" w:rsidTr="008B1F3D">
        <w:trPr>
          <w:trHeight w:val="685"/>
        </w:trPr>
        <w:tc>
          <w:tcPr>
            <w:tcW w:w="1197" w:type="dxa"/>
          </w:tcPr>
          <w:p w:rsidR="00062465" w:rsidRPr="003D316F" w:rsidRDefault="00062465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8420" w:type="dxa"/>
            <w:gridSpan w:val="2"/>
          </w:tcPr>
          <w:p w:rsidR="00062465" w:rsidRPr="003D316F" w:rsidRDefault="00062465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722" w:type="dxa"/>
          </w:tcPr>
          <w:p w:rsidR="00062465" w:rsidRPr="003D316F" w:rsidRDefault="00062465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062465" w:rsidRPr="003D316F" w:rsidTr="008B1F3D">
        <w:trPr>
          <w:trHeight w:val="300"/>
        </w:trPr>
        <w:tc>
          <w:tcPr>
            <w:tcW w:w="11339" w:type="dxa"/>
            <w:gridSpan w:val="4"/>
          </w:tcPr>
          <w:p w:rsidR="00062465" w:rsidRPr="00FF5340" w:rsidRDefault="00062465" w:rsidP="004F50B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Детский сад  с 3 сентября по 7 сентября</w:t>
            </w:r>
          </w:p>
        </w:tc>
      </w:tr>
      <w:tr w:rsidR="00062465" w:rsidRPr="003D316F" w:rsidTr="008B1F3D">
        <w:trPr>
          <w:trHeight w:val="1964"/>
        </w:trPr>
        <w:tc>
          <w:tcPr>
            <w:tcW w:w="1218" w:type="dxa"/>
            <w:gridSpan w:val="2"/>
          </w:tcPr>
          <w:p w:rsidR="00062465" w:rsidRPr="003D316F" w:rsidRDefault="00062465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399" w:type="dxa"/>
          </w:tcPr>
          <w:p w:rsidR="00062465" w:rsidRPr="00FF5340" w:rsidRDefault="00062465" w:rsidP="00062465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Игра-инсценировка «Про девочку Машу и </w:t>
            </w:r>
            <w:proofErr w:type="spellStart"/>
            <w:proofErr w:type="gramStart"/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Зайку-Длинное</w:t>
            </w:r>
            <w:proofErr w:type="spellEnd"/>
            <w:proofErr w:type="gramEnd"/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Ушко»</w:t>
            </w:r>
          </w:p>
          <w:p w:rsidR="00062465" w:rsidRPr="003D316F" w:rsidRDefault="00062465" w:rsidP="00062465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Pr="003D316F">
              <w:rPr>
                <w:rFonts w:ascii="Arial" w:hAnsi="Arial" w:cs="Arial"/>
                <w:sz w:val="28"/>
                <w:szCs w:val="28"/>
              </w:rPr>
              <w:t>Помочь детям понять, что утреннее расставание переживают          все малыши и все мамы, упражнять в проговаривании фраз, которые можно произнести при расставании с мамой.</w:t>
            </w:r>
          </w:p>
        </w:tc>
        <w:tc>
          <w:tcPr>
            <w:tcW w:w="1722" w:type="dxa"/>
          </w:tcPr>
          <w:p w:rsidR="00062465" w:rsidRPr="003D316F" w:rsidRDefault="001612D0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Заняти</w:t>
            </w:r>
            <w:r w:rsidR="003506CC">
              <w:rPr>
                <w:rFonts w:ascii="Arial" w:hAnsi="Arial" w:cs="Arial"/>
                <w:sz w:val="28"/>
                <w:szCs w:val="28"/>
              </w:rPr>
              <w:t>я</w:t>
            </w:r>
            <w:r w:rsidRPr="003D316F">
              <w:rPr>
                <w:rFonts w:ascii="Arial" w:hAnsi="Arial" w:cs="Arial"/>
                <w:sz w:val="28"/>
                <w:szCs w:val="28"/>
              </w:rPr>
              <w:t xml:space="preserve"> по развитию речи в первой младшей группе</w:t>
            </w:r>
          </w:p>
          <w:p w:rsidR="001612D0" w:rsidRPr="003D316F" w:rsidRDefault="001612D0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="000D6146" w:rsidRPr="003D316F">
              <w:rPr>
                <w:rFonts w:ascii="Arial" w:hAnsi="Arial" w:cs="Arial"/>
                <w:sz w:val="28"/>
                <w:szCs w:val="28"/>
              </w:rPr>
              <w:t>Гербов</w:t>
            </w:r>
            <w:r w:rsidRPr="003D316F">
              <w:rPr>
                <w:rFonts w:ascii="Arial" w:hAnsi="Arial" w:cs="Arial"/>
                <w:sz w:val="28"/>
                <w:szCs w:val="28"/>
              </w:rPr>
              <w:t>а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 стр. 29</w:t>
            </w:r>
          </w:p>
          <w:p w:rsidR="001612D0" w:rsidRPr="003D316F" w:rsidRDefault="001612D0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465" w:rsidRPr="003D316F" w:rsidTr="008B1F3D">
        <w:trPr>
          <w:trHeight w:val="443"/>
        </w:trPr>
        <w:tc>
          <w:tcPr>
            <w:tcW w:w="11339" w:type="dxa"/>
            <w:gridSpan w:val="4"/>
          </w:tcPr>
          <w:p w:rsidR="00062465" w:rsidRPr="00FF5340" w:rsidRDefault="001612D0" w:rsidP="004F50B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Осень с 10 сентября по 28 сентября</w:t>
            </w:r>
          </w:p>
        </w:tc>
      </w:tr>
      <w:tr w:rsidR="001612D0" w:rsidRPr="003D316F" w:rsidTr="008B1F3D">
        <w:trPr>
          <w:trHeight w:val="1449"/>
        </w:trPr>
        <w:tc>
          <w:tcPr>
            <w:tcW w:w="1218" w:type="dxa"/>
            <w:gridSpan w:val="2"/>
          </w:tcPr>
          <w:p w:rsidR="001612D0" w:rsidRPr="003D316F" w:rsidRDefault="001612D0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8399" w:type="dxa"/>
          </w:tcPr>
          <w:p w:rsidR="001612D0" w:rsidRPr="003D316F" w:rsidRDefault="001612D0" w:rsidP="001612D0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="00ED70BE" w:rsidRPr="00FF5340"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«Живой картинки» «Птичий двор»</w:t>
            </w:r>
          </w:p>
          <w:p w:rsidR="001612D0" w:rsidRPr="003D316F" w:rsidRDefault="001612D0" w:rsidP="00ED70BE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="00ED70BE" w:rsidRPr="003D316F">
              <w:rPr>
                <w:rFonts w:ascii="Arial" w:hAnsi="Arial" w:cs="Arial"/>
                <w:sz w:val="28"/>
                <w:szCs w:val="28"/>
              </w:rPr>
              <w:t>Учить детей внимательно слушать и наблюдать, отвечать на вопросы словом и предложениями, состоящими из 3-4 слов; формировать способность к диалогической речи; упражнять в звукоподражании голосам домашних птиц; обогатить и активизировать словарь по теме; воспитывать заботливое отношение к животным.</w:t>
            </w:r>
          </w:p>
        </w:tc>
        <w:tc>
          <w:tcPr>
            <w:tcW w:w="1722" w:type="dxa"/>
          </w:tcPr>
          <w:p w:rsidR="00ED70BE" w:rsidRPr="003D316F" w:rsidRDefault="00ED70BE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1612D0" w:rsidRPr="003D316F" w:rsidRDefault="00ED70BE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стр.42</w:t>
            </w:r>
          </w:p>
        </w:tc>
      </w:tr>
      <w:tr w:rsidR="00ED70BE" w:rsidRPr="003D316F" w:rsidTr="008B1F3D">
        <w:trPr>
          <w:trHeight w:val="1852"/>
        </w:trPr>
        <w:tc>
          <w:tcPr>
            <w:tcW w:w="1218" w:type="dxa"/>
            <w:gridSpan w:val="2"/>
          </w:tcPr>
          <w:p w:rsidR="00ED70BE" w:rsidRPr="003D316F" w:rsidRDefault="00ED70BE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8399" w:type="dxa"/>
          </w:tcPr>
          <w:p w:rsidR="00ED70BE" w:rsidRPr="00FF5340" w:rsidRDefault="00ED70BE" w:rsidP="00ED70BE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="000D6146" w:rsidRPr="00FF5340">
              <w:rPr>
                <w:rFonts w:ascii="Arial" w:hAnsi="Arial" w:cs="Arial"/>
                <w:b/>
                <w:i/>
                <w:sz w:val="28"/>
                <w:szCs w:val="28"/>
              </w:rPr>
              <w:t>Напоим котенка молоком</w:t>
            </w:r>
          </w:p>
          <w:p w:rsidR="000D6146" w:rsidRPr="003D316F" w:rsidRDefault="000D6146" w:rsidP="008B1F3D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="008B1F3D" w:rsidRPr="003D316F">
              <w:rPr>
                <w:rFonts w:ascii="Arial" w:hAnsi="Arial" w:cs="Arial"/>
                <w:sz w:val="28"/>
                <w:szCs w:val="28"/>
              </w:rPr>
              <w:t>Р</w:t>
            </w:r>
            <w:r w:rsidRPr="003D316F">
              <w:rPr>
                <w:rFonts w:ascii="Arial" w:hAnsi="Arial" w:cs="Arial"/>
                <w:sz w:val="28"/>
                <w:szCs w:val="28"/>
              </w:rPr>
              <w:t xml:space="preserve">азвивать у детей слуховое восприятие, приучать </w:t>
            </w:r>
            <w:proofErr w:type="gramStart"/>
            <w:r w:rsidRPr="003D316F"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 w:rsidRPr="003D316F">
              <w:rPr>
                <w:rFonts w:ascii="Arial" w:hAnsi="Arial" w:cs="Arial"/>
                <w:sz w:val="28"/>
                <w:szCs w:val="28"/>
              </w:rPr>
              <w:t xml:space="preserve"> слушать речь окружающих, правильно воспринимать ее, выполнять поручения, учить соотносить звучание слова с предметами, правильно отвечать на вопросы, громко и тихо воспринимать звукоподражание.</w:t>
            </w:r>
          </w:p>
        </w:tc>
        <w:tc>
          <w:tcPr>
            <w:tcW w:w="1722" w:type="dxa"/>
          </w:tcPr>
          <w:p w:rsidR="000D6146" w:rsidRPr="003D316F" w:rsidRDefault="000D6146" w:rsidP="000D6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Заняти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 по развитию речи в первой младшей группе</w:t>
            </w:r>
          </w:p>
          <w:p w:rsidR="00ED70BE" w:rsidRPr="003D316F" w:rsidRDefault="000D6146" w:rsidP="000D6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0D6146" w:rsidRPr="003D316F" w:rsidRDefault="000D6146" w:rsidP="000D6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стр. 113 </w:t>
            </w:r>
          </w:p>
        </w:tc>
      </w:tr>
      <w:tr w:rsidR="000D6146" w:rsidRPr="003D316F" w:rsidTr="003D316F">
        <w:trPr>
          <w:trHeight w:val="2401"/>
        </w:trPr>
        <w:tc>
          <w:tcPr>
            <w:tcW w:w="1218" w:type="dxa"/>
            <w:gridSpan w:val="2"/>
          </w:tcPr>
          <w:p w:rsidR="000D6146" w:rsidRPr="003D316F" w:rsidRDefault="000D6146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399" w:type="dxa"/>
          </w:tcPr>
          <w:p w:rsidR="000D6146" w:rsidRPr="00FF5340" w:rsidRDefault="000D6146" w:rsidP="000D614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Кто как кричит?</w:t>
            </w:r>
          </w:p>
          <w:p w:rsidR="000D6146" w:rsidRPr="003D316F" w:rsidRDefault="000D6146" w:rsidP="000D614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="008B1F3D" w:rsidRPr="003D316F">
              <w:rPr>
                <w:rFonts w:ascii="Arial" w:hAnsi="Arial" w:cs="Arial"/>
                <w:sz w:val="28"/>
                <w:szCs w:val="28"/>
              </w:rPr>
              <w:t>Развивать у детей слух, навыки звукоподражания. Научить различать животных по их внешнему виду и издаваемым звукам. Воспитывать гуманное отношение к животным.</w:t>
            </w:r>
          </w:p>
        </w:tc>
        <w:tc>
          <w:tcPr>
            <w:tcW w:w="1722" w:type="dxa"/>
          </w:tcPr>
          <w:p w:rsidR="008B1F3D" w:rsidRPr="003D316F" w:rsidRDefault="008B1F3D" w:rsidP="008B1F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Заняти</w:t>
            </w:r>
            <w:r w:rsidR="003506CC">
              <w:rPr>
                <w:rFonts w:ascii="Arial" w:hAnsi="Arial" w:cs="Arial"/>
                <w:sz w:val="28"/>
                <w:szCs w:val="28"/>
              </w:rPr>
              <w:t>я</w:t>
            </w:r>
            <w:r w:rsidRPr="003D316F">
              <w:rPr>
                <w:rFonts w:ascii="Arial" w:hAnsi="Arial" w:cs="Arial"/>
                <w:sz w:val="28"/>
                <w:szCs w:val="28"/>
              </w:rPr>
              <w:t xml:space="preserve"> по развитию речи в первой младшей группе</w:t>
            </w:r>
          </w:p>
          <w:p w:rsidR="008B1F3D" w:rsidRPr="003D316F" w:rsidRDefault="008B1F3D" w:rsidP="008B1F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0D6146" w:rsidRPr="003D316F" w:rsidRDefault="008B1F3D" w:rsidP="001612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стр. 56</w:t>
            </w:r>
          </w:p>
        </w:tc>
      </w:tr>
    </w:tbl>
    <w:p w:rsidR="00062465" w:rsidRDefault="00062465" w:rsidP="004F50BC">
      <w:pPr>
        <w:jc w:val="center"/>
        <w:rPr>
          <w:rFonts w:ascii="Arial" w:hAnsi="Arial" w:cs="Arial"/>
          <w:b/>
          <w:sz w:val="24"/>
          <w:szCs w:val="24"/>
        </w:rPr>
      </w:pPr>
    </w:p>
    <w:p w:rsidR="008B1F3D" w:rsidRDefault="008B1F3D" w:rsidP="004F50BC">
      <w:pPr>
        <w:jc w:val="center"/>
        <w:rPr>
          <w:rFonts w:ascii="Arial" w:hAnsi="Arial" w:cs="Arial"/>
          <w:b/>
          <w:sz w:val="24"/>
          <w:szCs w:val="24"/>
        </w:rPr>
      </w:pPr>
    </w:p>
    <w:p w:rsidR="008B1F3D" w:rsidRDefault="008B1F3D" w:rsidP="004F50BC">
      <w:pPr>
        <w:jc w:val="center"/>
        <w:rPr>
          <w:rFonts w:ascii="Arial" w:hAnsi="Arial" w:cs="Arial"/>
          <w:b/>
          <w:sz w:val="24"/>
          <w:szCs w:val="24"/>
        </w:rPr>
      </w:pPr>
    </w:p>
    <w:p w:rsidR="008B1F3D" w:rsidRDefault="008B1F3D" w:rsidP="004F50BC">
      <w:pPr>
        <w:jc w:val="center"/>
        <w:rPr>
          <w:rFonts w:ascii="Arial" w:hAnsi="Arial" w:cs="Arial"/>
          <w:b/>
          <w:sz w:val="24"/>
          <w:szCs w:val="24"/>
        </w:rPr>
      </w:pPr>
    </w:p>
    <w:p w:rsidR="008B1F3D" w:rsidRDefault="008B1F3D" w:rsidP="004F50BC">
      <w:pPr>
        <w:jc w:val="center"/>
        <w:rPr>
          <w:rFonts w:ascii="Arial" w:hAnsi="Arial" w:cs="Arial"/>
          <w:b/>
          <w:sz w:val="24"/>
          <w:szCs w:val="24"/>
        </w:rPr>
      </w:pPr>
    </w:p>
    <w:p w:rsidR="008B1F3D" w:rsidRPr="003506CC" w:rsidRDefault="008B1F3D" w:rsidP="004F50BC">
      <w:pPr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Октябрь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7938"/>
        <w:gridCol w:w="2090"/>
      </w:tblGrid>
      <w:tr w:rsidR="008B1F3D" w:rsidRPr="003D316F" w:rsidTr="003D316F">
        <w:trPr>
          <w:trHeight w:val="615"/>
        </w:trPr>
        <w:tc>
          <w:tcPr>
            <w:tcW w:w="1321" w:type="dxa"/>
          </w:tcPr>
          <w:p w:rsidR="008B1F3D" w:rsidRPr="003D316F" w:rsidRDefault="008B1F3D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8B1F3D" w:rsidRPr="003D316F" w:rsidRDefault="008B1F3D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90" w:type="dxa"/>
          </w:tcPr>
          <w:p w:rsidR="008B1F3D" w:rsidRPr="003D316F" w:rsidRDefault="008B1F3D" w:rsidP="004F50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8B1F3D" w:rsidRPr="003D316F" w:rsidTr="00CB101B">
        <w:trPr>
          <w:trHeight w:val="593"/>
        </w:trPr>
        <w:tc>
          <w:tcPr>
            <w:tcW w:w="11349" w:type="dxa"/>
            <w:gridSpan w:val="3"/>
          </w:tcPr>
          <w:p w:rsidR="008B1F3D" w:rsidRPr="00FF5340" w:rsidRDefault="008B1F3D" w:rsidP="004F50B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Мониторинг с 1 октября по 12 октября</w:t>
            </w:r>
          </w:p>
        </w:tc>
      </w:tr>
      <w:tr w:rsidR="008B1F3D" w:rsidRPr="003D316F" w:rsidTr="00CB101B">
        <w:trPr>
          <w:trHeight w:val="551"/>
        </w:trPr>
        <w:tc>
          <w:tcPr>
            <w:tcW w:w="11349" w:type="dxa"/>
            <w:gridSpan w:val="3"/>
          </w:tcPr>
          <w:p w:rsidR="008B1F3D" w:rsidRPr="00FF5340" w:rsidRDefault="008B1F3D" w:rsidP="004F50B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Я в мире человека с 15 октября по 2 ноября</w:t>
            </w:r>
          </w:p>
        </w:tc>
      </w:tr>
      <w:tr w:rsidR="008B1F3D" w:rsidRPr="003D316F" w:rsidTr="003D316F">
        <w:trPr>
          <w:trHeight w:val="762"/>
        </w:trPr>
        <w:tc>
          <w:tcPr>
            <w:tcW w:w="1321" w:type="dxa"/>
          </w:tcPr>
          <w:p w:rsidR="008B1F3D" w:rsidRPr="003D316F" w:rsidRDefault="008B1F3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B1F3D" w:rsidRPr="00FF5340" w:rsidRDefault="008B1F3D" w:rsidP="008A351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="008A3518" w:rsidRPr="00FF5340">
              <w:rPr>
                <w:rFonts w:ascii="Arial" w:hAnsi="Arial" w:cs="Arial"/>
                <w:b/>
                <w:i/>
                <w:sz w:val="28"/>
                <w:szCs w:val="28"/>
              </w:rPr>
              <w:t>У бабушки в гостях</w:t>
            </w:r>
          </w:p>
          <w:p w:rsidR="008A3518" w:rsidRPr="003D316F" w:rsidRDefault="008A3518" w:rsidP="008A351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Pr="003D316F">
              <w:rPr>
                <w:rFonts w:ascii="Arial" w:hAnsi="Arial" w:cs="Arial"/>
                <w:sz w:val="28"/>
                <w:szCs w:val="28"/>
              </w:rPr>
              <w:t>Формировать доброе и бережное отношение, эмоциональную отзывчивость к окружающему миру, развивать речь, мышление, мелкую моторику, учить дифференцировать основные цвета (синий, красный, желтый)</w:t>
            </w:r>
            <w:r w:rsidR="00CB101B" w:rsidRPr="003D31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8B1F3D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Стр. 51</w:t>
            </w:r>
          </w:p>
        </w:tc>
      </w:tr>
      <w:tr w:rsidR="008A3518" w:rsidRPr="003D316F" w:rsidTr="003D316F">
        <w:trPr>
          <w:trHeight w:val="572"/>
        </w:trPr>
        <w:tc>
          <w:tcPr>
            <w:tcW w:w="1321" w:type="dxa"/>
          </w:tcPr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A3518" w:rsidRPr="00FF5340" w:rsidRDefault="008A3518" w:rsidP="008A351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="00CB101B" w:rsidRPr="00FF5340">
              <w:rPr>
                <w:rFonts w:ascii="Arial" w:hAnsi="Arial" w:cs="Arial"/>
                <w:b/>
                <w:i/>
                <w:sz w:val="28"/>
                <w:szCs w:val="28"/>
              </w:rPr>
              <w:t>Инсценировка русской народной песенки «Вышла курочка гулять…»</w:t>
            </w:r>
          </w:p>
          <w:p w:rsidR="00CB101B" w:rsidRPr="003D316F" w:rsidRDefault="00CB101B" w:rsidP="008A351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Pr="003D316F">
              <w:rPr>
                <w:rFonts w:ascii="Arial" w:hAnsi="Arial" w:cs="Arial"/>
                <w:sz w:val="28"/>
                <w:szCs w:val="28"/>
              </w:rPr>
              <w:t>Знакомит детей с понятием «семья», развивать навыки общения, общую моторику, координацию движений.</w:t>
            </w:r>
          </w:p>
        </w:tc>
        <w:tc>
          <w:tcPr>
            <w:tcW w:w="2090" w:type="dxa"/>
          </w:tcPr>
          <w:p w:rsidR="00CB101B" w:rsidRPr="003D316F" w:rsidRDefault="00CB101B" w:rsidP="00CB10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8A3518" w:rsidRPr="003D316F" w:rsidRDefault="00CB101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Стр. 48</w:t>
            </w:r>
          </w:p>
        </w:tc>
      </w:tr>
      <w:tr w:rsidR="008A3518" w:rsidRPr="003D316F" w:rsidTr="003D316F">
        <w:trPr>
          <w:trHeight w:val="2097"/>
        </w:trPr>
        <w:tc>
          <w:tcPr>
            <w:tcW w:w="1321" w:type="dxa"/>
          </w:tcPr>
          <w:p w:rsidR="008A3518" w:rsidRPr="003D316F" w:rsidRDefault="00CB101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A3518" w:rsidRPr="003D316F" w:rsidRDefault="00CB101B" w:rsidP="00CB101B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картины «Спасаем мяч»</w:t>
            </w:r>
          </w:p>
          <w:p w:rsidR="00CB101B" w:rsidRPr="003D316F" w:rsidRDefault="00CB101B" w:rsidP="00CB101B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Pr="003D316F">
              <w:rPr>
                <w:rFonts w:ascii="Arial" w:hAnsi="Arial" w:cs="Arial"/>
                <w:sz w:val="28"/>
                <w:szCs w:val="28"/>
              </w:rPr>
              <w:t>Учить детей понимать то, что изображено на картине; осмысливать взаимоотношения персонажей, отвечая на вопросы воспитателя; способствовать активизации речи.</w:t>
            </w:r>
          </w:p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3518" w:rsidRPr="003D316F" w:rsidRDefault="008A351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3D316F" w:rsidRPr="003D316F" w:rsidRDefault="003D316F" w:rsidP="003D31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Заняти</w:t>
            </w:r>
            <w:r w:rsidR="003506CC">
              <w:rPr>
                <w:rFonts w:ascii="Arial" w:hAnsi="Arial" w:cs="Arial"/>
                <w:sz w:val="28"/>
                <w:szCs w:val="28"/>
              </w:rPr>
              <w:t>я</w:t>
            </w:r>
            <w:r w:rsidRPr="003D316F">
              <w:rPr>
                <w:rFonts w:ascii="Arial" w:hAnsi="Arial" w:cs="Arial"/>
                <w:sz w:val="28"/>
                <w:szCs w:val="28"/>
              </w:rPr>
              <w:t xml:space="preserve"> по развитию речи в первой младшей группе</w:t>
            </w:r>
          </w:p>
          <w:p w:rsidR="003D316F" w:rsidRPr="003D316F" w:rsidRDefault="003D316F" w:rsidP="003D31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8A3518" w:rsidRPr="003D316F" w:rsidRDefault="003D316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Стр. 37</w:t>
            </w:r>
          </w:p>
        </w:tc>
      </w:tr>
    </w:tbl>
    <w:p w:rsidR="008B1F3D" w:rsidRDefault="008B1F3D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D316F" w:rsidRPr="003506CC" w:rsidRDefault="003D316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Ноябрь</w:t>
      </w:r>
    </w:p>
    <w:p w:rsidR="00B00C80" w:rsidRDefault="00B00C8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135"/>
        <w:gridCol w:w="7938"/>
        <w:gridCol w:w="2067"/>
      </w:tblGrid>
      <w:tr w:rsidR="003D316F" w:rsidTr="0058047B">
        <w:trPr>
          <w:trHeight w:val="678"/>
        </w:trPr>
        <w:tc>
          <w:tcPr>
            <w:tcW w:w="1228" w:type="dxa"/>
          </w:tcPr>
          <w:p w:rsid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8073" w:type="dxa"/>
            <w:gridSpan w:val="2"/>
          </w:tcPr>
          <w:p w:rsid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67" w:type="dxa"/>
          </w:tcPr>
          <w:p w:rsid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3D316F" w:rsidTr="0058047B">
        <w:trPr>
          <w:trHeight w:val="593"/>
        </w:trPr>
        <w:tc>
          <w:tcPr>
            <w:tcW w:w="11368" w:type="dxa"/>
            <w:gridSpan w:val="4"/>
          </w:tcPr>
          <w:p w:rsidR="003D316F" w:rsidRPr="00FF5340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Мой дом с 5 ноября по 23 ноября</w:t>
            </w:r>
          </w:p>
        </w:tc>
      </w:tr>
      <w:tr w:rsidR="003D316F" w:rsidTr="0058047B">
        <w:trPr>
          <w:trHeight w:val="1292"/>
        </w:trPr>
        <w:tc>
          <w:tcPr>
            <w:tcW w:w="1228" w:type="dxa"/>
          </w:tcPr>
          <w:p w:rsid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8073" w:type="dxa"/>
            <w:gridSpan w:val="2"/>
          </w:tcPr>
          <w:p w:rsidR="003D316F" w:rsidRPr="003D316F" w:rsidRDefault="003D316F" w:rsidP="007D41F7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Дидактическая игра «Устроим кукле комнату». Дидактическое упражнение на произношение звуков</w:t>
            </w:r>
            <w:r w:rsidRPr="00FF534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  <w:proofErr w:type="spellEnd"/>
            <w:r w:rsidRPr="00FF534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дь</w:t>
            </w:r>
            <w:proofErr w:type="spellEnd"/>
            <w:r w:rsidRPr="00FF5340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3D316F" w:rsidRPr="003D316F" w:rsidRDefault="003D316F" w:rsidP="007D41F7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  <w:tc>
          <w:tcPr>
            <w:tcW w:w="2067" w:type="dxa"/>
          </w:tcPr>
          <w:p w:rsidR="003D316F" w:rsidRP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Заняти</w:t>
            </w:r>
            <w:r w:rsidR="003506CC">
              <w:rPr>
                <w:rFonts w:ascii="Arial" w:hAnsi="Arial" w:cs="Arial"/>
                <w:sz w:val="28"/>
                <w:szCs w:val="28"/>
              </w:rPr>
              <w:t>я</w:t>
            </w:r>
            <w:r w:rsidRPr="003D316F">
              <w:rPr>
                <w:rFonts w:ascii="Arial" w:hAnsi="Arial" w:cs="Arial"/>
                <w:sz w:val="28"/>
                <w:szCs w:val="28"/>
              </w:rPr>
              <w:t xml:space="preserve"> по развитию речи в первой младшей группе</w:t>
            </w:r>
          </w:p>
          <w:p w:rsidR="003D316F" w:rsidRP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3D316F" w:rsidRPr="003D316F" w:rsidRDefault="003D316F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59</w:t>
            </w:r>
          </w:p>
        </w:tc>
      </w:tr>
      <w:tr w:rsidR="003D316F" w:rsidTr="0058047B">
        <w:trPr>
          <w:trHeight w:val="1991"/>
        </w:trPr>
        <w:tc>
          <w:tcPr>
            <w:tcW w:w="1228" w:type="dxa"/>
          </w:tcPr>
          <w:p w:rsidR="003D316F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8073" w:type="dxa"/>
            <w:gridSpan w:val="2"/>
          </w:tcPr>
          <w:p w:rsidR="003D316F" w:rsidRPr="00FF5340" w:rsidRDefault="00B00C80" w:rsidP="007D41F7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картин из серии «Домашние животные».</w:t>
            </w:r>
          </w:p>
          <w:p w:rsidR="00B00C80" w:rsidRPr="00B00C80" w:rsidRDefault="00B00C80" w:rsidP="007D41F7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Помочь детям увидеть различия между взрослым животным и детенышами, обогащать и активизировать словарь, развивать инициативную речь.</w:t>
            </w:r>
          </w:p>
        </w:tc>
        <w:tc>
          <w:tcPr>
            <w:tcW w:w="2067" w:type="dxa"/>
          </w:tcPr>
          <w:p w:rsidR="00B00C80" w:rsidRPr="003D316F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>Заняти</w:t>
            </w:r>
            <w:r w:rsidR="003506CC">
              <w:rPr>
                <w:rFonts w:ascii="Arial" w:hAnsi="Arial" w:cs="Arial"/>
                <w:sz w:val="28"/>
                <w:szCs w:val="28"/>
              </w:rPr>
              <w:t>я</w:t>
            </w:r>
            <w:r w:rsidRPr="003D316F">
              <w:rPr>
                <w:rFonts w:ascii="Arial" w:hAnsi="Arial" w:cs="Arial"/>
                <w:sz w:val="28"/>
                <w:szCs w:val="28"/>
              </w:rPr>
              <w:t xml:space="preserve"> по развитию речи в первой младшей группе</w:t>
            </w:r>
          </w:p>
          <w:p w:rsidR="00B00C80" w:rsidRPr="003D316F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3D316F" w:rsidRPr="00B00C80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78</w:t>
            </w:r>
          </w:p>
        </w:tc>
      </w:tr>
      <w:tr w:rsidR="00B00C80" w:rsidTr="0058047B">
        <w:trPr>
          <w:trHeight w:val="1673"/>
        </w:trPr>
        <w:tc>
          <w:tcPr>
            <w:tcW w:w="1228" w:type="dxa"/>
          </w:tcPr>
          <w:p w:rsidR="00B00C80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8073" w:type="dxa"/>
            <w:gridSpan w:val="2"/>
          </w:tcPr>
          <w:p w:rsidR="00B00C80" w:rsidRPr="00FF5340" w:rsidRDefault="00B00C80" w:rsidP="007D41F7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Игра «Кто что делает?»</w:t>
            </w:r>
          </w:p>
          <w:p w:rsidR="00B00C80" w:rsidRPr="00B00C80" w:rsidRDefault="00B00C80" w:rsidP="007D41F7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называть действия, изображенные на сюжетных картинках, отвечать на вопросы, называть предметы-помощники няни и их назначение, обогащать словарный запас.</w:t>
            </w:r>
          </w:p>
        </w:tc>
        <w:tc>
          <w:tcPr>
            <w:tcW w:w="2067" w:type="dxa"/>
          </w:tcPr>
          <w:p w:rsidR="00B00C80" w:rsidRPr="003D316F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B00C80" w:rsidRPr="00B00C80" w:rsidRDefault="00B00C80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69</w:t>
            </w:r>
          </w:p>
        </w:tc>
      </w:tr>
      <w:tr w:rsidR="007D41F7" w:rsidTr="0058047B">
        <w:trPr>
          <w:trHeight w:val="657"/>
        </w:trPr>
        <w:tc>
          <w:tcPr>
            <w:tcW w:w="11368" w:type="dxa"/>
            <w:gridSpan w:val="4"/>
          </w:tcPr>
          <w:p w:rsidR="007D41F7" w:rsidRPr="00FF5340" w:rsidRDefault="007D41F7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Новогодние праздники с 26 ноября по 31 декабря</w:t>
            </w:r>
          </w:p>
        </w:tc>
      </w:tr>
      <w:tr w:rsidR="007D41F7" w:rsidTr="0058047B">
        <w:trPr>
          <w:trHeight w:val="656"/>
        </w:trPr>
        <w:tc>
          <w:tcPr>
            <w:tcW w:w="1363" w:type="dxa"/>
            <w:gridSpan w:val="2"/>
          </w:tcPr>
          <w:p w:rsidR="007D41F7" w:rsidRDefault="007D41F7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7D41F7" w:rsidRPr="00FF5340" w:rsidRDefault="007D41F7" w:rsidP="007D41F7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Куклы у нас в гостях.</w:t>
            </w:r>
          </w:p>
          <w:p w:rsidR="007D41F7" w:rsidRPr="007D41F7" w:rsidRDefault="007D41F7" w:rsidP="007D41F7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Расширить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</w:t>
            </w:r>
          </w:p>
        </w:tc>
        <w:tc>
          <w:tcPr>
            <w:tcW w:w="2067" w:type="dxa"/>
          </w:tcPr>
          <w:p w:rsidR="007D41F7" w:rsidRPr="003D316F" w:rsidRDefault="007D41F7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7D41F7" w:rsidRPr="007D41F7" w:rsidRDefault="007D41F7" w:rsidP="007D41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77</w:t>
            </w:r>
          </w:p>
        </w:tc>
      </w:tr>
    </w:tbl>
    <w:p w:rsidR="00B00C80" w:rsidRDefault="00B00C8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D41F7" w:rsidRPr="003506CC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Декабрь</w:t>
      </w:r>
    </w:p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  <w:gridCol w:w="7933"/>
        <w:gridCol w:w="2054"/>
      </w:tblGrid>
      <w:tr w:rsidR="007D41F7" w:rsidTr="007D41F7">
        <w:trPr>
          <w:trHeight w:val="754"/>
        </w:trPr>
        <w:tc>
          <w:tcPr>
            <w:tcW w:w="1406" w:type="dxa"/>
          </w:tcPr>
          <w:p w:rsidR="007D41F7" w:rsidRDefault="007D41F7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3" w:type="dxa"/>
          </w:tcPr>
          <w:p w:rsidR="007D41F7" w:rsidRDefault="007D41F7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54" w:type="dxa"/>
          </w:tcPr>
          <w:p w:rsidR="007D41F7" w:rsidRDefault="007D41F7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D41F7" w:rsidTr="007D41F7">
        <w:trPr>
          <w:trHeight w:val="1398"/>
        </w:trPr>
        <w:tc>
          <w:tcPr>
            <w:tcW w:w="1406" w:type="dxa"/>
          </w:tcPr>
          <w:p w:rsidR="007D41F7" w:rsidRDefault="007D41F7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7933" w:type="dxa"/>
          </w:tcPr>
          <w:p w:rsidR="007D41F7" w:rsidRPr="00FF5340" w:rsidRDefault="007D41F7" w:rsidP="007D41F7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="00B37602" w:rsidRPr="00FF5340">
              <w:rPr>
                <w:rFonts w:ascii="Arial" w:hAnsi="Arial" w:cs="Arial"/>
                <w:b/>
                <w:i/>
                <w:sz w:val="28"/>
                <w:szCs w:val="28"/>
              </w:rPr>
              <w:t>Волк в гостях у ребят.</w:t>
            </w:r>
          </w:p>
          <w:p w:rsidR="00B37602" w:rsidRPr="00B37602" w:rsidRDefault="00B37602" w:rsidP="007D41F7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рассматривать картинку, отвечать на вопросы по ее содержанию, развивать речь.</w:t>
            </w:r>
          </w:p>
        </w:tc>
        <w:tc>
          <w:tcPr>
            <w:tcW w:w="2054" w:type="dxa"/>
          </w:tcPr>
          <w:p w:rsidR="00B37602" w:rsidRPr="003D316F" w:rsidRDefault="00B37602" w:rsidP="00B376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7D41F7" w:rsidRPr="00B37602" w:rsidRDefault="00B37602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144</w:t>
            </w:r>
          </w:p>
        </w:tc>
      </w:tr>
      <w:tr w:rsidR="007D41F7" w:rsidTr="007D41F7">
        <w:trPr>
          <w:trHeight w:val="1779"/>
        </w:trPr>
        <w:tc>
          <w:tcPr>
            <w:tcW w:w="1406" w:type="dxa"/>
          </w:tcPr>
          <w:p w:rsidR="007D41F7" w:rsidRDefault="00B37602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7933" w:type="dxa"/>
          </w:tcPr>
          <w:p w:rsidR="007D41F7" w:rsidRPr="00FF5340" w:rsidRDefault="005B6938" w:rsidP="005B693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ёлки.</w:t>
            </w:r>
          </w:p>
          <w:p w:rsidR="005B6938" w:rsidRPr="005B6938" w:rsidRDefault="005B6938" w:rsidP="005B693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рассматривать предметы (ёлку, ёлочные украшения) и отвечать на вопросы в ходе рассматривания; активизировать словарь по теме «Новогодний праздник».</w:t>
            </w:r>
          </w:p>
        </w:tc>
        <w:tc>
          <w:tcPr>
            <w:tcW w:w="2054" w:type="dxa"/>
          </w:tcPr>
          <w:p w:rsidR="005B6938" w:rsidRPr="003D316F" w:rsidRDefault="005B6938" w:rsidP="005B69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7D41F7" w:rsidRPr="005B6938" w:rsidRDefault="005B693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137</w:t>
            </w:r>
          </w:p>
        </w:tc>
      </w:tr>
      <w:tr w:rsidR="007D41F7" w:rsidTr="007D41F7">
        <w:trPr>
          <w:trHeight w:val="1800"/>
        </w:trPr>
        <w:tc>
          <w:tcPr>
            <w:tcW w:w="1406" w:type="dxa"/>
          </w:tcPr>
          <w:p w:rsidR="007D41F7" w:rsidRDefault="005B693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7933" w:type="dxa"/>
          </w:tcPr>
          <w:p w:rsidR="007D41F7" w:rsidRPr="005B6938" w:rsidRDefault="005B6938" w:rsidP="005B693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Как </w:t>
            </w:r>
            <w:proofErr w:type="gramStart"/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зверята</w:t>
            </w:r>
            <w:proofErr w:type="gramEnd"/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готовятся к празднику ёлки.</w:t>
            </w:r>
          </w:p>
          <w:p w:rsidR="005B6938" w:rsidRPr="005B6938" w:rsidRDefault="005B6938" w:rsidP="005B693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слушать и наблюдать, отвечать на вопросы словом и предложениями, состоящими из 3-4 слов; формировать способность к диалогической речи; активизировать словарь по теме.</w:t>
            </w:r>
          </w:p>
        </w:tc>
        <w:tc>
          <w:tcPr>
            <w:tcW w:w="2054" w:type="dxa"/>
          </w:tcPr>
          <w:p w:rsidR="005B6938" w:rsidRPr="003D316F" w:rsidRDefault="005B6938" w:rsidP="005B69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7D41F7" w:rsidRPr="005B6938" w:rsidRDefault="005B693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139</w:t>
            </w:r>
          </w:p>
        </w:tc>
      </w:tr>
      <w:tr w:rsidR="007D41F7" w:rsidTr="007D41F7">
        <w:trPr>
          <w:trHeight w:val="1673"/>
        </w:trPr>
        <w:tc>
          <w:tcPr>
            <w:tcW w:w="1406" w:type="dxa"/>
          </w:tcPr>
          <w:p w:rsidR="007D41F7" w:rsidRDefault="005B693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7933" w:type="dxa"/>
          </w:tcPr>
          <w:p w:rsidR="007D41F7" w:rsidRDefault="005B6938" w:rsidP="005B693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картины «Зимние забавы».</w:t>
            </w:r>
          </w:p>
          <w:p w:rsidR="005B6938" w:rsidRPr="005B6938" w:rsidRDefault="005B6938" w:rsidP="005B6938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рассматривать сюжетную картину, отвечать на вопросы по изображению, воспроизводить движениями конкретные действия, сопровождая их речью.</w:t>
            </w:r>
          </w:p>
        </w:tc>
        <w:tc>
          <w:tcPr>
            <w:tcW w:w="2054" w:type="dxa"/>
          </w:tcPr>
          <w:p w:rsidR="005B6938" w:rsidRPr="003D316F" w:rsidRDefault="005B6938" w:rsidP="005B69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7D41F7" w:rsidRPr="005B6938" w:rsidRDefault="005B6938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122</w:t>
            </w:r>
          </w:p>
        </w:tc>
      </w:tr>
    </w:tbl>
    <w:p w:rsidR="007D41F7" w:rsidRDefault="007D41F7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B6938" w:rsidRPr="003506CC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Январь</w:t>
      </w: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7938"/>
        <w:gridCol w:w="2070"/>
      </w:tblGrid>
      <w:tr w:rsidR="0058047B" w:rsidTr="0058047B">
        <w:trPr>
          <w:trHeight w:val="974"/>
        </w:trPr>
        <w:tc>
          <w:tcPr>
            <w:tcW w:w="1427" w:type="dxa"/>
          </w:tcPr>
          <w:p w:rsidR="0058047B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58047B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70" w:type="dxa"/>
          </w:tcPr>
          <w:p w:rsidR="0058047B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58047B" w:rsidTr="0058047B">
        <w:trPr>
          <w:trHeight w:val="572"/>
        </w:trPr>
        <w:tc>
          <w:tcPr>
            <w:tcW w:w="11435" w:type="dxa"/>
            <w:gridSpan w:val="3"/>
          </w:tcPr>
          <w:p w:rsidR="0058047B" w:rsidRPr="00FF5340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Зима с 14 января по 31 января</w:t>
            </w:r>
          </w:p>
        </w:tc>
      </w:tr>
      <w:tr w:rsidR="0058047B" w:rsidTr="0058047B">
        <w:trPr>
          <w:trHeight w:val="1546"/>
        </w:trPr>
        <w:tc>
          <w:tcPr>
            <w:tcW w:w="1427" w:type="dxa"/>
          </w:tcPr>
          <w:p w:rsidR="0058047B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58047B" w:rsidRPr="00FF5340" w:rsidRDefault="0058047B" w:rsidP="0058047B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Зимняя одежда и обувь.</w:t>
            </w:r>
          </w:p>
          <w:p w:rsidR="0058047B" w:rsidRPr="0058047B" w:rsidRDefault="0058047B" w:rsidP="0058047B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слушать и наблюдать, формировать способность детей к диалогической речи; учить отвечать на вопросы о назначении верхней одежды словом и предложениями, состоящими из 3-4 слов; обогатить и активизировать словарь по теме.</w:t>
            </w:r>
          </w:p>
        </w:tc>
        <w:tc>
          <w:tcPr>
            <w:tcW w:w="2070" w:type="dxa"/>
          </w:tcPr>
          <w:p w:rsidR="0058047B" w:rsidRPr="003D316F" w:rsidRDefault="0058047B" w:rsidP="005804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58047B" w:rsidRPr="0058047B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155</w:t>
            </w:r>
          </w:p>
        </w:tc>
      </w:tr>
      <w:tr w:rsidR="0058047B" w:rsidTr="0058047B">
        <w:trPr>
          <w:trHeight w:val="2245"/>
        </w:trPr>
        <w:tc>
          <w:tcPr>
            <w:tcW w:w="1427" w:type="dxa"/>
          </w:tcPr>
          <w:p w:rsidR="0058047B" w:rsidRDefault="0058047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58047B" w:rsidRDefault="0058047B" w:rsidP="0058047B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="004807DF" w:rsidRPr="00FF5340">
              <w:rPr>
                <w:rFonts w:ascii="Arial" w:hAnsi="Arial" w:cs="Arial"/>
                <w:b/>
                <w:i/>
                <w:sz w:val="28"/>
                <w:szCs w:val="28"/>
              </w:rPr>
              <w:t>«Кто позвал?». Дидактическая игра «Это зима?».</w:t>
            </w:r>
          </w:p>
          <w:p w:rsidR="004807DF" w:rsidRDefault="004807DF" w:rsidP="0058047B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детей различать на слух звукоподражательные слова; узнавать сверстников по голосу (Игра «Кто позвал?»).</w:t>
            </w:r>
          </w:p>
          <w:p w:rsidR="004807DF" w:rsidRPr="004807DF" w:rsidRDefault="004807DF" w:rsidP="0058047B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Рассмотреть с детьми раздаточные картинки (зимние сюжеты) и объяснить, что на них изображено.</w:t>
            </w:r>
          </w:p>
        </w:tc>
        <w:tc>
          <w:tcPr>
            <w:tcW w:w="2070" w:type="dxa"/>
          </w:tcPr>
          <w:p w:rsidR="004807DF" w:rsidRPr="003D316F" w:rsidRDefault="004807DF" w:rsidP="004807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Занятия по развитию речи в первой младшей группе        В.В.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58047B" w:rsidRPr="004807DF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58</w:t>
            </w:r>
          </w:p>
        </w:tc>
      </w:tr>
      <w:tr w:rsidR="0058047B" w:rsidTr="0058047B">
        <w:trPr>
          <w:trHeight w:val="2266"/>
        </w:trPr>
        <w:tc>
          <w:tcPr>
            <w:tcW w:w="1427" w:type="dxa"/>
          </w:tcPr>
          <w:p w:rsidR="0058047B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</w:tcPr>
          <w:p w:rsidR="0058047B" w:rsidRPr="00FF5340" w:rsidRDefault="004807DF" w:rsidP="004807DF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Одевание куклы на прогулку.</w:t>
            </w:r>
          </w:p>
          <w:p w:rsidR="004807DF" w:rsidRPr="004807DF" w:rsidRDefault="004807DF" w:rsidP="004807DF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Способствовать запоминанию последовательности одевания на прогулку; активизировать словарь по теме.</w:t>
            </w:r>
          </w:p>
        </w:tc>
        <w:tc>
          <w:tcPr>
            <w:tcW w:w="2070" w:type="dxa"/>
          </w:tcPr>
          <w:p w:rsidR="004807DF" w:rsidRPr="003D316F" w:rsidRDefault="004807DF" w:rsidP="004807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58047B" w:rsidRPr="004807DF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108</w:t>
            </w:r>
          </w:p>
        </w:tc>
      </w:tr>
    </w:tbl>
    <w:p w:rsidR="005B6938" w:rsidRDefault="005B6938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807DF" w:rsidRPr="003506CC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Февраль</w:t>
      </w:r>
    </w:p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7946"/>
        <w:gridCol w:w="2028"/>
      </w:tblGrid>
      <w:tr w:rsidR="004807DF" w:rsidTr="003713DF">
        <w:trPr>
          <w:trHeight w:val="954"/>
        </w:trPr>
        <w:tc>
          <w:tcPr>
            <w:tcW w:w="1410" w:type="dxa"/>
          </w:tcPr>
          <w:p w:rsidR="004807DF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46" w:type="dxa"/>
          </w:tcPr>
          <w:p w:rsidR="004807DF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28" w:type="dxa"/>
          </w:tcPr>
          <w:p w:rsidR="004807DF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4807DF" w:rsidTr="003713DF">
        <w:trPr>
          <w:trHeight w:val="614"/>
        </w:trPr>
        <w:tc>
          <w:tcPr>
            <w:tcW w:w="11384" w:type="dxa"/>
            <w:gridSpan w:val="3"/>
          </w:tcPr>
          <w:p w:rsidR="004807DF" w:rsidRPr="00FF5340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Мамин день с 1 февраля по 8 марта</w:t>
            </w:r>
          </w:p>
        </w:tc>
      </w:tr>
      <w:tr w:rsidR="004807DF" w:rsidTr="003713DF">
        <w:trPr>
          <w:trHeight w:val="1419"/>
        </w:trPr>
        <w:tc>
          <w:tcPr>
            <w:tcW w:w="1410" w:type="dxa"/>
          </w:tcPr>
          <w:p w:rsidR="004807DF" w:rsidRDefault="004807DF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7946" w:type="dxa"/>
          </w:tcPr>
          <w:p w:rsidR="004807DF" w:rsidRDefault="004807DF" w:rsidP="004807DF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Игра – инсценировка «Добрый вечер, мамочка!».</w:t>
            </w:r>
          </w:p>
          <w:p w:rsidR="004807DF" w:rsidRPr="004807DF" w:rsidRDefault="004807DF" w:rsidP="004807DF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Рассказывать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2028" w:type="dxa"/>
          </w:tcPr>
          <w:p w:rsidR="00FF5340" w:rsidRPr="003D316F" w:rsidRDefault="00FF5340" w:rsidP="00FF53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Занятия по развитию речи в первой младшей группе        В.В.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4807DF" w:rsidRPr="00FF5340" w:rsidRDefault="00FF5340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45</w:t>
            </w:r>
          </w:p>
        </w:tc>
      </w:tr>
      <w:tr w:rsidR="004807DF" w:rsidTr="003713DF">
        <w:trPr>
          <w:trHeight w:val="1588"/>
        </w:trPr>
        <w:tc>
          <w:tcPr>
            <w:tcW w:w="1410" w:type="dxa"/>
          </w:tcPr>
          <w:p w:rsidR="004807DF" w:rsidRDefault="00FF5340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7946" w:type="dxa"/>
          </w:tcPr>
          <w:p w:rsidR="004807DF" w:rsidRPr="00FF5340" w:rsidRDefault="00FF5340" w:rsidP="00FF534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 w:rsidRPr="00FF5340">
              <w:rPr>
                <w:rFonts w:ascii="Arial" w:hAnsi="Arial" w:cs="Arial"/>
                <w:b/>
                <w:i/>
                <w:sz w:val="28"/>
                <w:szCs w:val="28"/>
              </w:rPr>
              <w:t>Мамины помощники.</w:t>
            </w:r>
          </w:p>
          <w:p w:rsidR="00FF5340" w:rsidRPr="00FF5340" w:rsidRDefault="00FF5340" w:rsidP="00FF5340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Расширять словарный запас; учить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</w:p>
        </w:tc>
        <w:tc>
          <w:tcPr>
            <w:tcW w:w="2028" w:type="dxa"/>
          </w:tcPr>
          <w:p w:rsidR="00FF5340" w:rsidRPr="003D316F" w:rsidRDefault="00FF5340" w:rsidP="00FF53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4807DF" w:rsidRPr="00FF5340" w:rsidRDefault="00FF5340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244</w:t>
            </w:r>
          </w:p>
        </w:tc>
      </w:tr>
      <w:tr w:rsidR="004807DF" w:rsidTr="003713DF">
        <w:trPr>
          <w:trHeight w:val="1864"/>
        </w:trPr>
        <w:tc>
          <w:tcPr>
            <w:tcW w:w="1410" w:type="dxa"/>
          </w:tcPr>
          <w:p w:rsidR="004807DF" w:rsidRDefault="00FF5340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7946" w:type="dxa"/>
          </w:tcPr>
          <w:p w:rsidR="00FF5340" w:rsidRDefault="00FF5340" w:rsidP="00FF534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Игра «Цветочная поляна».</w:t>
            </w:r>
          </w:p>
          <w:p w:rsidR="00FF5340" w:rsidRPr="001102EB" w:rsidRDefault="00FF5340" w:rsidP="00FF534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 w:rsidR="001102EB">
              <w:rPr>
                <w:rFonts w:ascii="Arial" w:hAnsi="Arial" w:cs="Arial"/>
                <w:sz w:val="28"/>
                <w:szCs w:val="28"/>
              </w:rPr>
              <w:t xml:space="preserve">Активизировать словарь по теме за счет слов: </w:t>
            </w:r>
            <w:r w:rsidR="001102EB">
              <w:rPr>
                <w:rFonts w:ascii="Arial" w:hAnsi="Arial" w:cs="Arial"/>
                <w:i/>
                <w:sz w:val="28"/>
                <w:szCs w:val="28"/>
              </w:rPr>
              <w:t xml:space="preserve">цветы, поляна, трава, желтые серединки, бабочки, жуки, кузнечики; </w:t>
            </w:r>
            <w:r w:rsidR="001102EB">
              <w:rPr>
                <w:rFonts w:ascii="Arial" w:hAnsi="Arial" w:cs="Arial"/>
                <w:sz w:val="28"/>
                <w:szCs w:val="28"/>
              </w:rPr>
              <w:t xml:space="preserve">учить отвечать на вопросы короткими предложениями, используя предлог </w:t>
            </w:r>
            <w:proofErr w:type="gramStart"/>
            <w:r w:rsidR="001102EB">
              <w:rPr>
                <w:rFonts w:ascii="Arial" w:hAnsi="Arial" w:cs="Arial"/>
                <w:b/>
                <w:i/>
                <w:sz w:val="28"/>
                <w:szCs w:val="28"/>
              </w:rPr>
              <w:t>на</w:t>
            </w:r>
            <w:proofErr w:type="gramEnd"/>
            <w:r w:rsidR="001102EB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028" w:type="dxa"/>
          </w:tcPr>
          <w:p w:rsidR="001102EB" w:rsidRPr="003D316F" w:rsidRDefault="001102EB" w:rsidP="001102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4807DF" w:rsidRPr="00FF5340" w:rsidRDefault="001102EB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58</w:t>
            </w:r>
          </w:p>
        </w:tc>
      </w:tr>
      <w:tr w:rsidR="00FF5340" w:rsidTr="003713DF">
        <w:trPr>
          <w:trHeight w:val="2160"/>
        </w:trPr>
        <w:tc>
          <w:tcPr>
            <w:tcW w:w="1410" w:type="dxa"/>
          </w:tcPr>
          <w:p w:rsidR="00FF5340" w:rsidRDefault="00FF5340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7946" w:type="dxa"/>
          </w:tcPr>
          <w:p w:rsidR="00FF5340" w:rsidRDefault="00FF5340" w:rsidP="00CC5D45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Медвежья семья.</w:t>
            </w:r>
          </w:p>
          <w:p w:rsidR="00FF5340" w:rsidRPr="00FF5340" w:rsidRDefault="00FF5340" w:rsidP="00CC5D45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образовывать слова с уменьшительно-ласкательным значением, развивать внимание, память, речь.</w:t>
            </w:r>
          </w:p>
        </w:tc>
        <w:tc>
          <w:tcPr>
            <w:tcW w:w="2028" w:type="dxa"/>
          </w:tcPr>
          <w:p w:rsidR="00FF5340" w:rsidRPr="003D316F" w:rsidRDefault="00FF5340" w:rsidP="00CC5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FF5340" w:rsidRPr="00FF5340" w:rsidRDefault="00FF5340" w:rsidP="00CC5D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91</w:t>
            </w:r>
          </w:p>
        </w:tc>
      </w:tr>
    </w:tbl>
    <w:p w:rsidR="004807DF" w:rsidRDefault="004807DF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102EB" w:rsidRPr="003506CC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Март</w:t>
      </w:r>
    </w:p>
    <w:p w:rsidR="005A530E" w:rsidRDefault="005A530E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7938"/>
        <w:gridCol w:w="2028"/>
      </w:tblGrid>
      <w:tr w:rsidR="005A530E" w:rsidTr="005A530E">
        <w:trPr>
          <w:trHeight w:val="656"/>
        </w:trPr>
        <w:tc>
          <w:tcPr>
            <w:tcW w:w="1427" w:type="dxa"/>
          </w:tcPr>
          <w:p w:rsidR="005A530E" w:rsidRDefault="005A530E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5A530E" w:rsidRDefault="005A530E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28" w:type="dxa"/>
          </w:tcPr>
          <w:p w:rsidR="005A530E" w:rsidRDefault="005A530E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5A530E" w:rsidTr="005A530E">
        <w:trPr>
          <w:trHeight w:val="1462"/>
        </w:trPr>
        <w:tc>
          <w:tcPr>
            <w:tcW w:w="1427" w:type="dxa"/>
          </w:tcPr>
          <w:p w:rsidR="005A530E" w:rsidRDefault="005A530E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7938" w:type="dxa"/>
          </w:tcPr>
          <w:p w:rsidR="005A530E" w:rsidRDefault="005A530E" w:rsidP="005A530E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Лиса с лисятами.</w:t>
            </w:r>
          </w:p>
          <w:p w:rsidR="005A530E" w:rsidRPr="008C5AED" w:rsidRDefault="008C5AED" w:rsidP="005A530E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теме.</w:t>
            </w:r>
          </w:p>
        </w:tc>
        <w:tc>
          <w:tcPr>
            <w:tcW w:w="2028" w:type="dxa"/>
          </w:tcPr>
          <w:p w:rsidR="008C5AED" w:rsidRPr="003D316F" w:rsidRDefault="008C5AED" w:rsidP="008C5A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5A530E" w:rsidRPr="008C5AED" w:rsidRDefault="008C5AE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132</w:t>
            </w:r>
          </w:p>
        </w:tc>
      </w:tr>
      <w:tr w:rsidR="005A530E" w:rsidTr="005A530E">
        <w:trPr>
          <w:trHeight w:val="656"/>
        </w:trPr>
        <w:tc>
          <w:tcPr>
            <w:tcW w:w="11393" w:type="dxa"/>
            <w:gridSpan w:val="3"/>
          </w:tcPr>
          <w:p w:rsidR="005A530E" w:rsidRPr="008C5AED" w:rsidRDefault="008C5AE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Народная игрушка с 11 марта по 29 марта</w:t>
            </w:r>
          </w:p>
        </w:tc>
      </w:tr>
      <w:tr w:rsidR="005A530E" w:rsidTr="005A530E">
        <w:trPr>
          <w:trHeight w:val="1504"/>
        </w:trPr>
        <w:tc>
          <w:tcPr>
            <w:tcW w:w="1427" w:type="dxa"/>
          </w:tcPr>
          <w:p w:rsidR="005A530E" w:rsidRDefault="008C5AE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7938" w:type="dxa"/>
          </w:tcPr>
          <w:p w:rsidR="005A530E" w:rsidRDefault="008D53AD" w:rsidP="008C5AED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Игра с матрешками. «У Ляли болят зубы» - упражнение на звукопроизношение.</w:t>
            </w:r>
          </w:p>
          <w:p w:rsidR="008D53AD" w:rsidRPr="008D53AD" w:rsidRDefault="008D53AD" w:rsidP="008C5AED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детей сравнивать предметы по величине (большой-маленький), используя в речи соответствующие прилагательные; отчетливо произносить звук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о.</w:t>
            </w:r>
          </w:p>
        </w:tc>
        <w:tc>
          <w:tcPr>
            <w:tcW w:w="2028" w:type="dxa"/>
          </w:tcPr>
          <w:p w:rsidR="008D53AD" w:rsidRPr="003D316F" w:rsidRDefault="008D53AD" w:rsidP="008D53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Занятия по развитию речи в первой младшей группе        В.В.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5A530E" w:rsidRPr="008D53AD" w:rsidRDefault="008D53A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53</w:t>
            </w:r>
          </w:p>
        </w:tc>
      </w:tr>
      <w:tr w:rsidR="005A530E" w:rsidTr="005A530E">
        <w:trPr>
          <w:trHeight w:val="1440"/>
        </w:trPr>
        <w:tc>
          <w:tcPr>
            <w:tcW w:w="1427" w:type="dxa"/>
          </w:tcPr>
          <w:p w:rsidR="005A530E" w:rsidRDefault="008D53A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7938" w:type="dxa"/>
          </w:tcPr>
          <w:p w:rsidR="005A530E" w:rsidRDefault="008D53AD" w:rsidP="008D53AD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Игрушки в гостях у ребят.</w:t>
            </w:r>
          </w:p>
          <w:p w:rsidR="008D53AD" w:rsidRPr="008D53AD" w:rsidRDefault="008D53AD" w:rsidP="008D53AD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слушать и наблюдать; формировать способность к диалогической речи; учить отвечать на вопросы о какой-либо игрушке словом и предложениями, состоящими из 3-4 слов, отмечая ее особенности и характер действий с ней; обогатить и активизировать словарь по теме.</w:t>
            </w:r>
          </w:p>
        </w:tc>
        <w:tc>
          <w:tcPr>
            <w:tcW w:w="2028" w:type="dxa"/>
          </w:tcPr>
          <w:p w:rsidR="008D53AD" w:rsidRPr="003D316F" w:rsidRDefault="008D53AD" w:rsidP="008D53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5A530E" w:rsidRPr="008D53AD" w:rsidRDefault="008D53A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162</w:t>
            </w:r>
          </w:p>
        </w:tc>
      </w:tr>
      <w:tr w:rsidR="005A530E" w:rsidTr="005A530E">
        <w:trPr>
          <w:trHeight w:val="2245"/>
        </w:trPr>
        <w:tc>
          <w:tcPr>
            <w:tcW w:w="1427" w:type="dxa"/>
          </w:tcPr>
          <w:p w:rsidR="005A530E" w:rsidRDefault="008D53AD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5A530E" w:rsidRDefault="008D53AD" w:rsidP="008D53AD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Выбираем игрушки для прогулки.</w:t>
            </w:r>
          </w:p>
          <w:p w:rsidR="008D53AD" w:rsidRPr="008D53AD" w:rsidRDefault="008D53AD" w:rsidP="008D53AD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слушать и наблюдать; отвечать на вопросы словом и предложениями, состоящими из 3-4 слов; обогащать и активизировать словарь по теме; формировать способность детей к диалогической речи.</w:t>
            </w:r>
          </w:p>
        </w:tc>
        <w:tc>
          <w:tcPr>
            <w:tcW w:w="2028" w:type="dxa"/>
          </w:tcPr>
          <w:p w:rsidR="008D53AD" w:rsidRPr="003D316F" w:rsidRDefault="008D53AD" w:rsidP="008D53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5A530E" w:rsidRP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218</w:t>
            </w:r>
          </w:p>
        </w:tc>
      </w:tr>
    </w:tbl>
    <w:p w:rsidR="001102EB" w:rsidRDefault="001102EB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963AA" w:rsidRPr="003506CC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Апрель</w:t>
      </w:r>
    </w:p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7938"/>
        <w:gridCol w:w="1986"/>
      </w:tblGrid>
      <w:tr w:rsidR="00F963AA" w:rsidTr="00F963AA">
        <w:trPr>
          <w:trHeight w:val="618"/>
        </w:trPr>
        <w:tc>
          <w:tcPr>
            <w:tcW w:w="1427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86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F963AA" w:rsidTr="00F963AA">
        <w:trPr>
          <w:trHeight w:val="550"/>
        </w:trPr>
        <w:tc>
          <w:tcPr>
            <w:tcW w:w="11351" w:type="dxa"/>
            <w:gridSpan w:val="3"/>
          </w:tcPr>
          <w:p w:rsidR="00F963AA" w:rsidRP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Весна с 1 апреля по 30 апреля</w:t>
            </w:r>
          </w:p>
        </w:tc>
      </w:tr>
      <w:tr w:rsidR="00F963AA" w:rsidTr="00F963AA">
        <w:trPr>
          <w:trHeight w:val="1737"/>
        </w:trPr>
        <w:tc>
          <w:tcPr>
            <w:tcW w:w="1427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7938" w:type="dxa"/>
          </w:tcPr>
          <w:p w:rsid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Покормим птичек.</w:t>
            </w:r>
          </w:p>
          <w:p w:rsidR="00F963AA" w:rsidRP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Дать представление о птицах, учить наблюдать за птицами, сравнивать их, развивать внимание, речь, память; воспитывать любовь к живым существам и желание помогать им (кормить).</w:t>
            </w:r>
          </w:p>
        </w:tc>
        <w:tc>
          <w:tcPr>
            <w:tcW w:w="1986" w:type="dxa"/>
          </w:tcPr>
          <w:p w:rsidR="00F963AA" w:rsidRPr="003D316F" w:rsidRDefault="00F963AA" w:rsidP="00F963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 xml:space="preserve">. Первая младшая группа. </w:t>
            </w:r>
          </w:p>
          <w:p w:rsidR="00F963AA" w:rsidRP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187</w:t>
            </w:r>
          </w:p>
        </w:tc>
      </w:tr>
      <w:tr w:rsidR="00F963AA" w:rsidTr="00F963AA">
        <w:trPr>
          <w:trHeight w:val="2139"/>
        </w:trPr>
        <w:tc>
          <w:tcPr>
            <w:tcW w:w="1427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7938" w:type="dxa"/>
          </w:tcPr>
          <w:p w:rsid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сюжетной картины «Таня и голуби».</w:t>
            </w:r>
          </w:p>
          <w:p w:rsidR="00F963AA" w:rsidRP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1986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Занятия по развитию речи в первой младшей группе        В.В.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Гербова</w:t>
            </w:r>
            <w:proofErr w:type="spellEnd"/>
          </w:p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45</w:t>
            </w:r>
          </w:p>
        </w:tc>
      </w:tr>
      <w:tr w:rsidR="00F963AA" w:rsidTr="00F963AA">
        <w:trPr>
          <w:trHeight w:val="2609"/>
        </w:trPr>
        <w:tc>
          <w:tcPr>
            <w:tcW w:w="1427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7938" w:type="dxa"/>
          </w:tcPr>
          <w:p w:rsid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Кому что нужно?</w:t>
            </w:r>
          </w:p>
          <w:p w:rsidR="00F963AA" w:rsidRP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Упражнять в назывании предметов и их качеств, соотнесений орудий труда с профессией; активизировать в речи детей названия орудий труда и профессий (повар, врач, шофёр).</w:t>
            </w:r>
          </w:p>
        </w:tc>
        <w:tc>
          <w:tcPr>
            <w:tcW w:w="1986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236</w:t>
            </w:r>
          </w:p>
        </w:tc>
      </w:tr>
      <w:tr w:rsidR="00F963AA" w:rsidTr="00AB4E7A">
        <w:trPr>
          <w:trHeight w:val="2675"/>
        </w:trPr>
        <w:tc>
          <w:tcPr>
            <w:tcW w:w="1427" w:type="dxa"/>
          </w:tcPr>
          <w:p w:rsidR="00F963AA" w:rsidRDefault="00F963A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7938" w:type="dxa"/>
          </w:tcPr>
          <w:p w:rsid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Кто что ест?</w:t>
            </w:r>
          </w:p>
          <w:p w:rsidR="00F963AA" w:rsidRPr="00F963AA" w:rsidRDefault="00F963AA" w:rsidP="00F963AA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отвечать на вопросы словом и предложениями, состоящими из 3-4 слов; активизировать словарь по теме (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зерно-зернышки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, капуста, корочка).</w:t>
            </w:r>
          </w:p>
        </w:tc>
        <w:tc>
          <w:tcPr>
            <w:tcW w:w="1986" w:type="dxa"/>
          </w:tcPr>
          <w:p w:rsidR="00F963A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254</w:t>
            </w:r>
          </w:p>
        </w:tc>
      </w:tr>
    </w:tbl>
    <w:p w:rsidR="00F963AA" w:rsidRDefault="00F963A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B4E7A" w:rsidRPr="003506CC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3506CC">
        <w:rPr>
          <w:rFonts w:ascii="Arial" w:hAnsi="Arial" w:cs="Arial"/>
          <w:b/>
          <w:sz w:val="44"/>
          <w:szCs w:val="44"/>
        </w:rPr>
        <w:lastRenderedPageBreak/>
        <w:t>Май</w:t>
      </w:r>
    </w:p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7938"/>
        <w:gridCol w:w="1973"/>
      </w:tblGrid>
      <w:tr w:rsidR="00AB4E7A" w:rsidTr="00AB4E7A">
        <w:trPr>
          <w:trHeight w:val="678"/>
        </w:trPr>
        <w:tc>
          <w:tcPr>
            <w:tcW w:w="1448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65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AB4E7A" w:rsidTr="00AB4E7A">
        <w:trPr>
          <w:trHeight w:val="678"/>
        </w:trPr>
        <w:tc>
          <w:tcPr>
            <w:tcW w:w="11351" w:type="dxa"/>
            <w:gridSpan w:val="3"/>
          </w:tcPr>
          <w:p w:rsidR="00AB4E7A" w:rsidRP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Лето с 1 мая по 20 мая</w:t>
            </w:r>
          </w:p>
        </w:tc>
      </w:tr>
      <w:tr w:rsidR="00AB4E7A" w:rsidTr="00AB4E7A">
        <w:trPr>
          <w:trHeight w:val="1800"/>
        </w:trPr>
        <w:tc>
          <w:tcPr>
            <w:tcW w:w="1448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31.</w:t>
            </w:r>
          </w:p>
        </w:tc>
        <w:tc>
          <w:tcPr>
            <w:tcW w:w="7938" w:type="dxa"/>
          </w:tcPr>
          <w:p w:rsidR="00AB4E7A" w:rsidRDefault="00AB4E7A" w:rsidP="00AB4E7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Кто трудится на огороде.</w:t>
            </w:r>
          </w:p>
          <w:p w:rsidR="00AB4E7A" w:rsidRPr="00AB4E7A" w:rsidRDefault="00AB4E7A" w:rsidP="00AB4E7A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различать предметы на огороде, расширять словарный запас детей; способствовать развитию речи как средства общения.</w:t>
            </w:r>
          </w:p>
        </w:tc>
        <w:tc>
          <w:tcPr>
            <w:tcW w:w="1965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215</w:t>
            </w:r>
          </w:p>
        </w:tc>
      </w:tr>
      <w:tr w:rsidR="00AB4E7A" w:rsidTr="00D33DF2">
        <w:trPr>
          <w:trHeight w:val="2617"/>
        </w:trPr>
        <w:tc>
          <w:tcPr>
            <w:tcW w:w="1448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32.</w:t>
            </w:r>
          </w:p>
        </w:tc>
        <w:tc>
          <w:tcPr>
            <w:tcW w:w="7938" w:type="dxa"/>
          </w:tcPr>
          <w:p w:rsidR="00AB4E7A" w:rsidRDefault="00AB4E7A" w:rsidP="00AB4E7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Рассматривание картины «Дети кормят курицу и цыплят».</w:t>
            </w:r>
          </w:p>
          <w:p w:rsidR="00AB4E7A" w:rsidRPr="00AB4E7A" w:rsidRDefault="00AB4E7A" w:rsidP="00AB4E7A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 слов; упражнять в звукоподражании голосам птиц (курицы, цыплят), обогащать и активизировать словарь по теме.</w:t>
            </w:r>
          </w:p>
        </w:tc>
        <w:tc>
          <w:tcPr>
            <w:tcW w:w="1965" w:type="dxa"/>
          </w:tcPr>
          <w:p w:rsidR="00AB4E7A" w:rsidRDefault="00AB4E7A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D33DF2" w:rsidRDefault="00D33DF2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262</w:t>
            </w:r>
          </w:p>
        </w:tc>
      </w:tr>
      <w:tr w:rsidR="00AB4E7A" w:rsidTr="00AB4E7A">
        <w:trPr>
          <w:trHeight w:val="572"/>
        </w:trPr>
        <w:tc>
          <w:tcPr>
            <w:tcW w:w="11351" w:type="dxa"/>
            <w:gridSpan w:val="3"/>
          </w:tcPr>
          <w:p w:rsidR="00AB4E7A" w:rsidRPr="00D33DF2" w:rsidRDefault="00D33DF2" w:rsidP="008A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Мониторинг с 15 мая по 31 мая</w:t>
            </w:r>
          </w:p>
        </w:tc>
      </w:tr>
    </w:tbl>
    <w:p w:rsidR="00AB4E7A" w:rsidRDefault="00AB4E7A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6D60" w:rsidRDefault="003F6D60" w:rsidP="008A351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sectPr w:rsidR="003F6D60" w:rsidSect="004F50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F50BC"/>
    <w:rsid w:val="00062465"/>
    <w:rsid w:val="000A3711"/>
    <w:rsid w:val="000D6146"/>
    <w:rsid w:val="001102EB"/>
    <w:rsid w:val="001612D0"/>
    <w:rsid w:val="002A7E27"/>
    <w:rsid w:val="003506CC"/>
    <w:rsid w:val="00355B18"/>
    <w:rsid w:val="003713DF"/>
    <w:rsid w:val="003D316F"/>
    <w:rsid w:val="003F6D60"/>
    <w:rsid w:val="00446C38"/>
    <w:rsid w:val="004807DF"/>
    <w:rsid w:val="004F50BC"/>
    <w:rsid w:val="005077BB"/>
    <w:rsid w:val="0058047B"/>
    <w:rsid w:val="005A530E"/>
    <w:rsid w:val="005B6938"/>
    <w:rsid w:val="005C1F51"/>
    <w:rsid w:val="006051B6"/>
    <w:rsid w:val="00684D2E"/>
    <w:rsid w:val="007207F7"/>
    <w:rsid w:val="007A6177"/>
    <w:rsid w:val="007D41F7"/>
    <w:rsid w:val="00894956"/>
    <w:rsid w:val="008A3518"/>
    <w:rsid w:val="008B1F3D"/>
    <w:rsid w:val="008C5AED"/>
    <w:rsid w:val="008D53AD"/>
    <w:rsid w:val="00905BF9"/>
    <w:rsid w:val="009E63F8"/>
    <w:rsid w:val="00AB4E7A"/>
    <w:rsid w:val="00B00C80"/>
    <w:rsid w:val="00B37602"/>
    <w:rsid w:val="00BC4A56"/>
    <w:rsid w:val="00BE78DC"/>
    <w:rsid w:val="00CB101B"/>
    <w:rsid w:val="00CC5D45"/>
    <w:rsid w:val="00D33DF2"/>
    <w:rsid w:val="00DD3F59"/>
    <w:rsid w:val="00DE79B9"/>
    <w:rsid w:val="00E25E53"/>
    <w:rsid w:val="00ED70BE"/>
    <w:rsid w:val="00F963AA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5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1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FAE5-7349-4969-8F0D-127ADA2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2012-08-29T17:26:00Z</cp:lastPrinted>
  <dcterms:created xsi:type="dcterms:W3CDTF">2012-08-28T12:43:00Z</dcterms:created>
  <dcterms:modified xsi:type="dcterms:W3CDTF">2012-12-03T14:52:00Z</dcterms:modified>
</cp:coreProperties>
</file>