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00" w:rsidRPr="00BB58E9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МКДОУ</w:t>
      </w:r>
      <w:r w:rsidR="00374DA1"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="00374DA1"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Бутурлиновский</w:t>
      </w:r>
      <w:proofErr w:type="spellEnd"/>
      <w:r w:rsidR="00374DA1"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детский сад №3</w:t>
      </w: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374DA1" w:rsidRPr="00BB58E9" w:rsidRDefault="00374DA1" w:rsidP="00374DA1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BB58E9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Родительское собрание </w:t>
      </w:r>
    </w:p>
    <w:p w:rsidR="00374DA1" w:rsidRPr="00BB58E9" w:rsidRDefault="00374DA1" w:rsidP="00374DA1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:rsidR="00374DA1" w:rsidRPr="00BB58E9" w:rsidRDefault="00374DA1" w:rsidP="00374DA1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BB58E9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«</w:t>
      </w:r>
      <w:r w:rsidRPr="00BB58E9">
        <w:rPr>
          <w:rFonts w:ascii="Times New Roman" w:hAnsi="Times New Roman" w:cs="Times New Roman"/>
          <w:b/>
          <w:i/>
          <w:sz w:val="32"/>
          <w:szCs w:val="32"/>
        </w:rPr>
        <w:t>Все начинается с семьи</w:t>
      </w:r>
      <w:r w:rsidRPr="00BB58E9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»</w:t>
      </w:r>
    </w:p>
    <w:p w:rsidR="00374DA1" w:rsidRPr="00BB58E9" w:rsidRDefault="00374DA1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:rsidR="007D4900" w:rsidRPr="00374DA1" w:rsidRDefault="00374DA1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40"/>
          <w:szCs w:val="40"/>
        </w:rPr>
      </w:pPr>
      <w:r w:rsidRPr="00BB58E9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(старшая группа)</w:t>
      </w:r>
      <w:r w:rsidRPr="00BB58E9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br/>
      </w: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Default="007D4900" w:rsidP="00712B4C">
      <w:pPr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28"/>
          <w:szCs w:val="28"/>
        </w:rPr>
      </w:pPr>
    </w:p>
    <w:p w:rsidR="007D4900" w:rsidRPr="00BB58E9" w:rsidRDefault="00374DA1" w:rsidP="00374DA1">
      <w:pPr>
        <w:spacing w:after="0" w:line="25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Подготовила: Гуренко Светлана Алексеевна</w:t>
      </w:r>
    </w:p>
    <w:p w:rsidR="00374DA1" w:rsidRPr="00BB58E9" w:rsidRDefault="00374DA1" w:rsidP="00374DA1">
      <w:pPr>
        <w:spacing w:after="0" w:line="25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BB58E9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Воспитатель 1КК</w:t>
      </w:r>
    </w:p>
    <w:p w:rsidR="00A155D3" w:rsidRPr="00BB58E9" w:rsidRDefault="00A155D3" w:rsidP="00374DA1">
      <w:pPr>
        <w:spacing w:after="0" w:line="250" w:lineRule="atLeast"/>
        <w:outlineLvl w:val="0"/>
        <w:rPr>
          <w:rFonts w:ascii="Times New Roman" w:eastAsia="Times New Roman" w:hAnsi="Times New Roman" w:cs="Times New Roman"/>
          <w:i/>
          <w:color w:val="91470A"/>
          <w:kern w:val="36"/>
          <w:sz w:val="24"/>
          <w:szCs w:val="24"/>
        </w:rPr>
      </w:pPr>
    </w:p>
    <w:p w:rsidR="00374DA1" w:rsidRPr="00940E48" w:rsidRDefault="00374DA1" w:rsidP="00374DA1">
      <w:pPr>
        <w:spacing w:after="0" w:line="2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BB58E9" w:rsidRDefault="00BB58E9" w:rsidP="00A155D3">
      <w:pPr>
        <w:spacing w:after="0" w:line="25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B58E9" w:rsidRDefault="00BB58E9" w:rsidP="00A155D3">
      <w:pPr>
        <w:spacing w:after="0" w:line="25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155D3" w:rsidRPr="00BB58E9" w:rsidRDefault="00374DA1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Цель</w:t>
      </w:r>
      <w:r w:rsidR="00A155D3"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ребёнка.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Форма проведения:</w:t>
      </w:r>
    </w:p>
    <w:p w:rsidR="00A155D3" w:rsidRPr="00BB58E9" w:rsidRDefault="00712B4C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одительская гостиная.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Участники: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Воспитатель, родители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 проведения.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1. Подготовительный этап.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2. Организационный этап.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3. Вступительный этап. Проводится игра «Мне приятно Вам сказать...».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>Задание для родителей.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5. Выполнение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практического задания на тему «Знаете ли вы своего ребёнка?».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6. Обсуждение темы «Азы воспитания. О вежливости и культуре».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Решение педагогической ситуации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. Игра-задание со счетными  палочками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9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Вопросы на засыпку.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Педагогический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всеобуч.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Тест-задание «Игра в нашей семье».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Педагогический практикум.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Раздача памяток для родителей. «В каких случаях ребёнка нельзя наказывать, ругать, когда можно и нужно хвалить»</w:t>
      </w:r>
    </w:p>
    <w:p w:rsidR="00A155D3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Примерная оценочная анкета после собрания «Изучение мнения родителей».</w:t>
      </w:r>
    </w:p>
    <w:p w:rsidR="00A155D3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. Подведение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5D3" w:rsidRPr="00BB58E9">
        <w:rPr>
          <w:rFonts w:ascii="Times New Roman" w:eastAsia="Times New Roman" w:hAnsi="Times New Roman" w:cs="Times New Roman"/>
          <w:sz w:val="28"/>
          <w:szCs w:val="28"/>
        </w:rPr>
        <w:t>итогов родительского собрания.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 мероприятия</w:t>
      </w:r>
    </w:p>
    <w:p w:rsidR="00723CD2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1. Подготовительный этап.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роведение с детьми интервью.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детям предлагается нарисовать рисунок «Моя семья». Оформление выставки.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риготовить необходимое оборуд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 xml:space="preserve">ование и материалы: 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листы бело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й бумаги А4, карандаши, счетные палочки.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2. Организационный этап.</w:t>
      </w:r>
    </w:p>
    <w:p w:rsidR="00712B4C" w:rsidRPr="00BB58E9" w:rsidRDefault="00A155D3" w:rsidP="00712B4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Родители рассаживаются 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>полукругом.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3. Вступительный этап.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Родительское собрание начинает вести воспитатель.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Воспитатель. Здравствуйте! Мы очень рады вас видеть!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Проводиться игра «Мне приятно Вам сказать...».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Мне приятно вам сказать, что я очень рада, что </w:t>
      </w:r>
      <w:r w:rsidR="00940E48" w:rsidRPr="00BB58E9">
        <w:rPr>
          <w:rFonts w:ascii="Times New Roman" w:eastAsia="Times New Roman" w:hAnsi="Times New Roman" w:cs="Times New Roman"/>
          <w:sz w:val="28"/>
          <w:szCs w:val="28"/>
        </w:rPr>
        <w:t>сегодня мы собрались все вместе</w:t>
      </w:r>
      <w:r w:rsidR="00E44872" w:rsidRPr="00BB58E9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одителям также предлагается закончить фразу по своему усмотрению.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4. </w:t>
      </w: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Задание для родителей.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Написать полное имя своего ребёнка, рядом с каждой буквой имени - слово, характеризующее его характер, особенности личности, способности.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О - остроумная;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Л - ласковая;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Ь - загадочная: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Г - гордая;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А - аккуратная.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5.  Выполнение</w:t>
      </w:r>
      <w:r w:rsidR="00712B4C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практического задания на тему «Знаете ли вы своего ребёнка?».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Воспитатель. Знаете ли Вы своего ребёнка? Многие родители искренне считают, что своего ребёнка они знают очень хорошо. Чем меньше наш ребёнок, тем мы действительно лучше его знаем.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 сообщает, что с детьми проводилось интервью, где им предлагалось ответить на вопросы: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мне бывает радостно,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мне бывает грустно,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мне бывает страшно,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мне бывает стыдно,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я горжусь,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я сержусь,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я удивляюсь,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Родителям предлагается ответить на эти вопросы: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моему ребёнку бывает радостно,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мой ребёнок грустит,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моему ребёнку страшно,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моему ребёнку бывает стыдно,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мой ребёнок гордится,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мой ребёнок сердится,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мой ребёнок удивляется, когда...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родители вскрывают конверт с ответами детей и сравнивают со своими ответами.</w:t>
      </w:r>
    </w:p>
    <w:p w:rsidR="00712B4C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6. Обсуждение темы «Азы воспитания. О вежливости и культуре».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родителям: Что вы считаете азами воспитания?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по-вашему является главным в воспитании навыков культурного поведения и хороших манер? (Личный пример взрослых, то есть наш.)</w:t>
      </w:r>
    </w:p>
    <w:p w:rsidR="00712B4C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712B4C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gramStart"/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 педагогической ситуации</w:t>
      </w:r>
      <w:proofErr w:type="gramEnd"/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Ситуация: мама забирает ребёнка из детского сада, они одеваются в раздевалке. Одевшись, мама говорит: «Иди, попрощайся с воспитателем». Ребёнок заглядывает в группу, говорит до свидания. И мама с ребёнком отправляются домой.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   Как вы думаете, всё ли правильно было сделано?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712B4C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="00723CD2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Игра-задание со счетными палочками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Воспитатель. А сейчас вам предлагается проанализировать повед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ение своих детей с помощью счетных палочек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. Если ребёнок выполняет данное прав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ило, то вы кладёте на стол палочку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цвета; если не всегда, не совсем правильно - то 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оранжевого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вета; если не выполняет - зеленого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цвета.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сегда моет руки перед едой, после посещения туалета, придя с улицы;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аккуратно складывает одежду;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пользуется носовым платком;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вежливо обращается с просьбой о помощи (завязать, застегнуть...), благодарит;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умеет вовремя извиниться;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не вмешивается в разговор без надобности, в случае срочной просьбы извиняется при встрече</w:t>
      </w:r>
      <w:r w:rsidR="00712B4C" w:rsidRPr="00BB58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здоровается, прощается, говорит до свидания;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не бросает на улице, в помещении мусор;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не говорит матерных слов;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фишки, их цвета помогут решить,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чем же следует поработать с детьми.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="00723CD2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Вопрос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засыпку: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- в каких случаях следует говорить «Извините» и «простите»? (если провинность незначительная - «извините», если же очень виновны - «простите».</w:t>
      </w:r>
      <w:proofErr w:type="gramEnd"/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 Педагогический всеобуч.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Воспитатель. Как вы думаете, какая деятельность является главной в этом возрасте? Ответы родителей.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Игра для ребёнка - это естественное состояние, играми он удовлетворяет непреодолимую потребность в движении, проявляет творческие силы, развивает свои способности, воспитывает с нравственной стороны и, наконец, приобретает массу всевозможных знаний.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Мы обращаемся к вам с огромной просьбой: играйте вместе с детьми!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11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 Тест-задание «Игра в нашей семье».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Вспомните ваши семейные вечера и дайте им самооценку. Если вы поступаете так, к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ак сказано, то выставляете палочку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цвета, не вс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>егда - оранжевого, никогда - зеленого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аждый вечер уделяю время на игры с детьми.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>ассказываю о своих играх в детстве.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если сломалась игрушка, ремонтирую вместе с ребёнком.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купив ребёнку игрушку, объясняю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как с ней играть, показываю разные варианты игры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слушаю рассказы ребёнка об играх и игрушках в детском саду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не наказываю ребёнка игрой, игрушкой, т.е. не лишаю его на время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игры или игрушку.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часто дарю ребёнку игрушку, игру.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Обобщение: Если на вашем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 xml:space="preserve"> столе больше красных палочек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, значит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 xml:space="preserve">, игра в вашем доме 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всегда. Играйте с ребёнком на равных, ваш малыш любит играть с вами, ведь игра 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интересное в жизни ребёнка.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42095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Педагогический практикум.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Поэтому наша задача избегать установок, которые впоследствии могут отрицательно проявиться в поведении ребёнка.</w:t>
      </w:r>
    </w:p>
    <w:p w:rsidR="007F316B" w:rsidRPr="00BB58E9" w:rsidRDefault="007F316B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Поучимся негативные установки трансформировать в позитивные, развивающие в ребёнке веру в себя.</w:t>
      </w:r>
      <w:proofErr w:type="gramEnd"/>
    </w:p>
    <w:p w:rsidR="00842095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316B" w:rsidRPr="00BB58E9" w:rsidRDefault="007F316B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16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1"/>
        <w:gridCol w:w="4695"/>
      </w:tblGrid>
      <w:tr w:rsidR="00A155D3" w:rsidRPr="00BB58E9" w:rsidTr="00A155D3">
        <w:trPr>
          <w:trHeight w:val="552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4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Негативные установки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4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A155D3" w:rsidRPr="00BB58E9" w:rsidTr="00A155D3">
        <w:trPr>
          <w:trHeight w:val="461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Горе ты моё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Счастье ты мой, радость ты моя</w:t>
            </w:r>
          </w:p>
        </w:tc>
      </w:tr>
      <w:tr w:rsidR="00A155D3" w:rsidRPr="00BB58E9" w:rsidTr="00A155D3">
        <w:trPr>
          <w:trHeight w:val="773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18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Плакса-вакса</w:t>
            </w:r>
          </w:p>
          <w:p w:rsidR="00A155D3" w:rsidRPr="00BB58E9" w:rsidRDefault="00A155D3" w:rsidP="00A155D3">
            <w:pPr>
              <w:spacing w:before="180"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нытик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Поплачь, будет легче...</w:t>
            </w:r>
          </w:p>
        </w:tc>
      </w:tr>
      <w:tr w:rsidR="00A155D3" w:rsidRPr="00BB58E9" w:rsidTr="00A155D3">
        <w:trPr>
          <w:trHeight w:val="446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Ну, всё готов раздать...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Молодец, что делишься с другими</w:t>
            </w:r>
          </w:p>
        </w:tc>
      </w:tr>
      <w:tr w:rsidR="00A155D3" w:rsidRPr="00BB58E9" w:rsidTr="00A155D3">
        <w:trPr>
          <w:trHeight w:val="797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Ты совсем, как твой папа, мама...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1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у нас замечательный. Мама у нас умница.</w:t>
            </w:r>
          </w:p>
        </w:tc>
      </w:tr>
      <w:tr w:rsidR="00A155D3" w:rsidRPr="00BB58E9" w:rsidTr="00A155D3">
        <w:trPr>
          <w:trHeight w:val="778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не умеешь делать</w:t>
            </w:r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26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 ещё, у тебя обязательно получиться</w:t>
            </w:r>
          </w:p>
        </w:tc>
      </w:tr>
      <w:tr w:rsidR="00A155D3" w:rsidRPr="00BB58E9" w:rsidTr="00A155D3">
        <w:trPr>
          <w:trHeight w:val="806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Неряха</w:t>
            </w:r>
            <w:proofErr w:type="spellEnd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</w:p>
        </w:tc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6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приятно на тебя смотреть, когда ты чист и аккуратен</w:t>
            </w:r>
          </w:p>
        </w:tc>
      </w:tr>
      <w:tr w:rsidR="00A155D3" w:rsidRPr="00BB58E9" w:rsidTr="00A155D3">
        <w:trPr>
          <w:trHeight w:val="80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6" w:lineRule="atLeast"/>
              <w:ind w:left="1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Ты обижаешь маму, я уеду от тебя к другому ребёнку</w:t>
            </w:r>
          </w:p>
        </w:tc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6" w:lineRule="atLeast"/>
              <w:ind w:left="1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Я никогда тебя не оставлю, ты самый любимый</w:t>
            </w:r>
          </w:p>
          <w:p w:rsidR="00A155D3" w:rsidRPr="00BB58E9" w:rsidRDefault="00A155D3" w:rsidP="00A155D3">
            <w:pPr>
              <w:spacing w:after="0" w:line="336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155D3" w:rsidRPr="00BB58E9" w:rsidRDefault="00A155D3" w:rsidP="00A155D3">
      <w:p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5D3" w:rsidRPr="00BB58E9" w:rsidRDefault="00A155D3" w:rsidP="00A155D3">
      <w:p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16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2"/>
        <w:gridCol w:w="4574"/>
      </w:tblGrid>
      <w:tr w:rsidR="00A155D3" w:rsidRPr="00BB58E9" w:rsidTr="00A155D3">
        <w:trPr>
          <w:trHeight w:val="81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5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Уйди с глаз моих, встань в угол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6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Иди ко мне, давай во всём разберёмся вместе</w:t>
            </w:r>
          </w:p>
        </w:tc>
      </w:tr>
      <w:tr w:rsidR="00A155D3" w:rsidRPr="00BB58E9" w:rsidTr="00A155D3">
        <w:trPr>
          <w:trHeight w:val="45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5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И в кого ты такой (некрасивый</w:t>
            </w:r>
            <w:proofErr w:type="gramStart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мне нравишься</w:t>
            </w:r>
          </w:p>
        </w:tc>
      </w:tr>
      <w:tr w:rsidR="00A155D3" w:rsidRPr="00BB58E9" w:rsidTr="00A155D3">
        <w:trPr>
          <w:trHeight w:val="77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1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не бойся, никому не уступай, всем давай сдачу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Держи себя в руках, уважай людей</w:t>
            </w:r>
          </w:p>
        </w:tc>
      </w:tr>
      <w:tr w:rsidR="00A155D3" w:rsidRPr="00BB58E9" w:rsidTr="00A155D3">
        <w:trPr>
          <w:trHeight w:val="45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же ты научишься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Я помогу тебе</w:t>
            </w:r>
          </w:p>
        </w:tc>
      </w:tr>
      <w:tr w:rsidR="00A155D3" w:rsidRPr="00BB58E9" w:rsidTr="00A155D3">
        <w:trPr>
          <w:trHeight w:val="45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 ты без меня делал?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 мы без тебя делали?</w:t>
            </w:r>
          </w:p>
        </w:tc>
      </w:tr>
      <w:tr w:rsidR="00A155D3" w:rsidRPr="00BB58E9" w:rsidTr="00A155D3">
        <w:trPr>
          <w:trHeight w:val="758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1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Уж лучше бы тебя вообще на свете не было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260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счастье, что ты у нас есть!</w:t>
            </w:r>
          </w:p>
        </w:tc>
      </w:tr>
      <w:tr w:rsidR="00A155D3" w:rsidRPr="00BB58E9" w:rsidTr="00A155D3">
        <w:trPr>
          <w:trHeight w:val="80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1" w:lineRule="atLeast"/>
              <w:ind w:lef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 так поступать с тобой никто не захочет</w:t>
            </w:r>
            <w:proofErr w:type="gramEnd"/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дружить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A155D3" w:rsidRPr="00BB58E9" w:rsidRDefault="00A155D3" w:rsidP="00A155D3">
            <w:pPr>
              <w:spacing w:after="0" w:line="331" w:lineRule="atLeast"/>
              <w:ind w:left="1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E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относишься к людям, так и они будут относиться к тебе</w:t>
            </w:r>
          </w:p>
        </w:tc>
      </w:tr>
    </w:tbl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Дорогие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отрицательную установку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положительную.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842095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13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 Раздача памяток для родителей. «В каких случаях ребёнка нельзя наказывать</w:t>
      </w:r>
      <w:r w:rsidR="00A155D3" w:rsidRPr="00BB58E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ругать</w:t>
      </w:r>
      <w:r w:rsidR="00A155D3" w:rsidRPr="00BB58E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когда можно и нужно хвалить»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B58E9">
        <w:rPr>
          <w:rFonts w:ascii="Times New Roman" w:eastAsia="Times New Roman" w:hAnsi="Times New Roman" w:cs="Times New Roman"/>
          <w:b/>
          <w:sz w:val="28"/>
          <w:szCs w:val="28"/>
        </w:rPr>
        <w:t>Нельзя хвалить зато, что: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достигнуто не своим трудом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не подлежит похвале (красота, сила, ловкость, ум)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из жалости или желания понравиться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B58E9">
        <w:rPr>
          <w:rFonts w:ascii="Times New Roman" w:eastAsia="Times New Roman" w:hAnsi="Times New Roman" w:cs="Times New Roman"/>
          <w:b/>
          <w:sz w:val="28"/>
          <w:szCs w:val="28"/>
        </w:rPr>
        <w:t>Надо хвалить: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за поступок, за свершившееся действие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начинать сотрудничество с ребёнком всегда с похвалы, одобрения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очень важно похвалить ребёнка с утра и на ночь</w:t>
      </w:r>
    </w:p>
    <w:p w:rsidR="00723CD2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уметь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хвалить не хваля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(например: попросить его о по</w:t>
      </w:r>
      <w:r w:rsidR="00723CD2" w:rsidRPr="00BB58E9">
        <w:rPr>
          <w:rFonts w:ascii="Times New Roman" w:eastAsia="Times New Roman" w:hAnsi="Times New Roman" w:cs="Times New Roman"/>
          <w:sz w:val="28"/>
          <w:szCs w:val="28"/>
        </w:rPr>
        <w:t xml:space="preserve">мощи, совет, как у взрослого) 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5D3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155D3" w:rsidRPr="00BB58E9">
        <w:rPr>
          <w:rFonts w:ascii="Times New Roman" w:eastAsia="Times New Roman" w:hAnsi="Times New Roman" w:cs="Times New Roman"/>
          <w:b/>
          <w:sz w:val="28"/>
          <w:szCs w:val="28"/>
        </w:rPr>
        <w:t>Нельзя наказывать и ругать когда: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ребёнок болен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ребёнок ест, сразу после сна и перед сном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во всех случаях, когда что-то не получается (например: когда вы торопитесь, а ребёнок не может завязать шнурки)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- после физической или душевной травмы, например: </w:t>
      </w:r>
      <w:proofErr w:type="gramStart"/>
      <w:r w:rsidRPr="00BB58E9">
        <w:rPr>
          <w:rFonts w:ascii="Times New Roman" w:eastAsia="Times New Roman" w:hAnsi="Times New Roman" w:cs="Times New Roman"/>
          <w:sz w:val="28"/>
          <w:szCs w:val="28"/>
        </w:rPr>
        <w:t>ребёнок</w:t>
      </w:r>
      <w:proofErr w:type="gramEnd"/>
      <w:r w:rsidRPr="00BB58E9">
        <w:rPr>
          <w:rFonts w:ascii="Times New Roman" w:eastAsia="Times New Roman" w:hAnsi="Times New Roman" w:cs="Times New Roman"/>
          <w:sz w:val="28"/>
          <w:szCs w:val="28"/>
        </w:rPr>
        <w:t xml:space="preserve"> упал, вы ругаете за это, считая, что он виноват)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когда ребёнок не справился со страхом, невнимательностью, подвижностью, не очень старался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когда вы сами не в себе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когда внутренние мотивы его поступка вам не понятны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«7 правил наказания»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1. Не должно вредить здоровью.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2. Если есть сомнения.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3. За один проступок - одно наказание.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4. Лучше не наказывать, чем наказывать с опозданием.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5. Ладо наказывать и вскоре прощать.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6. Важно объяснить ребёнку, за что и почему он наказан.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7. Ребёнок не должен бояться наказания.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</w:p>
    <w:p w:rsidR="00A155D3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14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Примерная оценочная анкета после собрания «Изучение мнения родителей».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Родителям предлагается ответить на вопросы: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1. Ваше мнение о проведённой встрече?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бесполезная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едва ли полезная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полезная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очень полезная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2. Ваше мнение о предоставленной информации?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3. Как вы думаете, благодаря этой встрече будет ли вам проще общаться с вашим ребёнком?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4. Как часто необходимо проводить такого рода собрания?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- 1 раз в месяц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- 1 раз в квартал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- 1 раз в полгода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- 1 раз в год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155D3" w:rsidRPr="00BB58E9" w:rsidRDefault="00723CD2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15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. Подведение</w:t>
      </w:r>
      <w:r w:rsidR="00842095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55D3"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 родительского собрания.</w:t>
      </w:r>
    </w:p>
    <w:p w:rsidR="00A155D3" w:rsidRPr="00BB58E9" w:rsidRDefault="00A155D3" w:rsidP="00A155D3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sz w:val="28"/>
          <w:szCs w:val="28"/>
        </w:rPr>
        <w:t>Выполняется упражне</w:t>
      </w:r>
      <w:r w:rsidR="00842095" w:rsidRPr="00BB58E9">
        <w:rPr>
          <w:rFonts w:ascii="Times New Roman" w:eastAsia="Times New Roman" w:hAnsi="Times New Roman" w:cs="Times New Roman"/>
          <w:sz w:val="28"/>
          <w:szCs w:val="28"/>
        </w:rPr>
        <w:t>ние «Пожелание»: родители  говорят пожелания</w:t>
      </w:r>
      <w:r w:rsidRPr="00BB5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B4C" w:rsidRPr="00BB58E9" w:rsidRDefault="00712B4C">
      <w:pPr>
        <w:rPr>
          <w:rFonts w:ascii="Times New Roman" w:hAnsi="Times New Roman" w:cs="Times New Roman"/>
          <w:sz w:val="28"/>
          <w:szCs w:val="28"/>
        </w:rPr>
      </w:pPr>
    </w:p>
    <w:p w:rsidR="00723CD2" w:rsidRPr="00BB58E9" w:rsidRDefault="00712B4C" w:rsidP="0084209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374DA1" w:rsidRPr="00BB58E9" w:rsidRDefault="00374DA1" w:rsidP="00374DA1">
      <w:pPr>
        <w:spacing w:after="0" w:line="25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Памятки для родителей.</w:t>
      </w:r>
    </w:p>
    <w:p w:rsidR="00374DA1" w:rsidRPr="00BB58E9" w:rsidRDefault="00374DA1" w:rsidP="00374DA1">
      <w:pPr>
        <w:spacing w:after="0" w:line="25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Pr="00BB58E9">
        <w:rPr>
          <w:rFonts w:ascii="Times New Roman" w:eastAsia="Times New Roman" w:hAnsi="Times New Roman" w:cs="Times New Roman"/>
          <w:b/>
          <w:i/>
          <w:sz w:val="28"/>
          <w:szCs w:val="28"/>
        </w:rPr>
        <w:t>Нельзя хвалить зато, что: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достигнуто не своим трудом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не подлежит похвале (красота, сила, ловкость, ум)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из жалости или желания понравиться</w:t>
      </w:r>
    </w:p>
    <w:p w:rsidR="007F772C" w:rsidRPr="00BB58E9" w:rsidRDefault="007F772C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2. </w:t>
      </w:r>
      <w:r w:rsidRPr="00BB58E9">
        <w:rPr>
          <w:rFonts w:ascii="Times New Roman" w:eastAsia="Times New Roman" w:hAnsi="Times New Roman" w:cs="Times New Roman"/>
          <w:b/>
          <w:i/>
          <w:sz w:val="28"/>
          <w:szCs w:val="28"/>
        </w:rPr>
        <w:t>Надо хвалить: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за поступок, за свершившееся действие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начинать сотрудничество с ребёнком всегда с похвалы, одобрения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очень важно похвалить ребёнка с утра и на ночь</w:t>
      </w:r>
    </w:p>
    <w:p w:rsidR="007F316B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- уметь </w:t>
      </w:r>
      <w:proofErr w:type="gramStart"/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хвалить не хваля</w:t>
      </w:r>
      <w:proofErr w:type="gramEnd"/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 (например: попросить его о пом</w:t>
      </w:r>
      <w:r w:rsidR="007F316B"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ощи, совет, как у взрослого) </w:t>
      </w:r>
    </w:p>
    <w:p w:rsidR="007F772C" w:rsidRPr="00BB58E9" w:rsidRDefault="007F772C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7F316B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="00842095" w:rsidRPr="00BB58E9">
        <w:rPr>
          <w:rFonts w:ascii="Times New Roman" w:eastAsia="Times New Roman" w:hAnsi="Times New Roman" w:cs="Times New Roman"/>
          <w:b/>
          <w:i/>
          <w:sz w:val="28"/>
          <w:szCs w:val="28"/>
        </w:rPr>
        <w:t>Нельзя наказывать и ругать когда: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ребёнок болен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ребёнок ест, сразу после сна и перед сном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во всех случаях, когда что-то не получается (например: когда вы торопитесь, а ребёнок не может завязать шнурки)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- после физической или душевной травмы, например: </w:t>
      </w:r>
      <w:proofErr w:type="gramStart"/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ребёнок</w:t>
      </w:r>
      <w:proofErr w:type="gramEnd"/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 xml:space="preserve"> упал, вы ругаете за это, считая, что он виноват)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когда ребёнок не справился со страхом, невнимательностью, подвижностью, не очень старался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когда вы сами не в себе</w:t>
      </w: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- когда внутренние мотивы его поступка вам не понятны</w:t>
      </w:r>
    </w:p>
    <w:p w:rsidR="007F316B" w:rsidRPr="00BB58E9" w:rsidRDefault="00842095" w:rsidP="007F772C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</w:p>
    <w:p w:rsidR="007F772C" w:rsidRPr="00BB58E9" w:rsidRDefault="007F772C" w:rsidP="007F316B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42095" w:rsidRPr="00BB58E9" w:rsidRDefault="00842095" w:rsidP="007F316B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Памятка «7 правил наказания»</w:t>
      </w:r>
    </w:p>
    <w:p w:rsidR="007F772C" w:rsidRPr="00BB58E9" w:rsidRDefault="007F772C" w:rsidP="007F316B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1. Не должно вредить здоровью.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2. Если есть сомнения.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3. За один проступок - одно наказание.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4. Лучше не наказывать, чем наказывать с опозданием.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5. Ладо наказывать и вскоре прощать.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6. Важно объяснить ребёнку, за что и почему он наказан.</w:t>
      </w:r>
    </w:p>
    <w:p w:rsidR="0093191D" w:rsidRPr="00BB58E9" w:rsidRDefault="0093191D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095" w:rsidRPr="00BB58E9" w:rsidRDefault="00842095" w:rsidP="00842095">
      <w:pPr>
        <w:spacing w:after="0" w:line="25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8E9">
        <w:rPr>
          <w:rFonts w:ascii="Times New Roman" w:eastAsia="Times New Roman" w:hAnsi="Times New Roman" w:cs="Times New Roman"/>
          <w:i/>
          <w:sz w:val="28"/>
          <w:szCs w:val="28"/>
        </w:rPr>
        <w:t>7. Ребёнок не должен бояться наказания.</w:t>
      </w:r>
    </w:p>
    <w:p w:rsidR="00842095" w:rsidRPr="00BB58E9" w:rsidRDefault="00842095" w:rsidP="00712B4C">
      <w:pPr>
        <w:rPr>
          <w:rFonts w:ascii="Times New Roman" w:hAnsi="Times New Roman" w:cs="Times New Roman"/>
          <w:i/>
          <w:sz w:val="28"/>
          <w:szCs w:val="28"/>
        </w:rPr>
      </w:pPr>
    </w:p>
    <w:p w:rsidR="007F772C" w:rsidRDefault="007F772C" w:rsidP="0084209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772C" w:rsidRDefault="007F772C" w:rsidP="0084209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772C" w:rsidRDefault="007F772C" w:rsidP="0084209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772C" w:rsidRPr="007F772C" w:rsidRDefault="007F772C" w:rsidP="007F772C">
      <w:pPr>
        <w:rPr>
          <w:rFonts w:ascii="Times New Roman" w:hAnsi="Times New Roman" w:cs="Times New Roman"/>
          <w:sz w:val="28"/>
          <w:szCs w:val="28"/>
        </w:rPr>
      </w:pPr>
    </w:p>
    <w:p w:rsidR="006158B5" w:rsidRPr="00850C0E" w:rsidRDefault="006158B5" w:rsidP="006158B5">
      <w:pPr>
        <w:rPr>
          <w:rFonts w:ascii="Times New Roman" w:hAnsi="Times New Roman" w:cs="Times New Roman"/>
          <w:sz w:val="28"/>
          <w:szCs w:val="28"/>
        </w:rPr>
      </w:pPr>
    </w:p>
    <w:sectPr w:rsidR="006158B5" w:rsidRPr="00850C0E" w:rsidSect="006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2C" w:rsidRDefault="007F772C" w:rsidP="007F772C">
      <w:pPr>
        <w:spacing w:after="0" w:line="240" w:lineRule="auto"/>
      </w:pPr>
      <w:r>
        <w:separator/>
      </w:r>
    </w:p>
  </w:endnote>
  <w:endnote w:type="continuationSeparator" w:id="1">
    <w:p w:rsidR="007F772C" w:rsidRDefault="007F772C" w:rsidP="007F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2C" w:rsidRDefault="007F772C" w:rsidP="007F772C">
      <w:pPr>
        <w:spacing w:after="0" w:line="240" w:lineRule="auto"/>
      </w:pPr>
      <w:r>
        <w:separator/>
      </w:r>
    </w:p>
  </w:footnote>
  <w:footnote w:type="continuationSeparator" w:id="1">
    <w:p w:rsidR="007F772C" w:rsidRDefault="007F772C" w:rsidP="007F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9CE"/>
    <w:multiLevelType w:val="hybridMultilevel"/>
    <w:tmpl w:val="D8E67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0B0B"/>
    <w:multiLevelType w:val="hybridMultilevel"/>
    <w:tmpl w:val="AFA26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46A46"/>
    <w:multiLevelType w:val="hybridMultilevel"/>
    <w:tmpl w:val="A6DCD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5053"/>
    <w:multiLevelType w:val="hybridMultilevel"/>
    <w:tmpl w:val="7810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B1C"/>
    <w:multiLevelType w:val="hybridMultilevel"/>
    <w:tmpl w:val="A0A42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3EB0"/>
    <w:multiLevelType w:val="hybridMultilevel"/>
    <w:tmpl w:val="60949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C3BD5"/>
    <w:multiLevelType w:val="hybridMultilevel"/>
    <w:tmpl w:val="4F2CC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0D05"/>
    <w:multiLevelType w:val="hybridMultilevel"/>
    <w:tmpl w:val="5416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91517"/>
    <w:multiLevelType w:val="hybridMultilevel"/>
    <w:tmpl w:val="6F00B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81EA3"/>
    <w:multiLevelType w:val="hybridMultilevel"/>
    <w:tmpl w:val="08A2A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E37F0"/>
    <w:multiLevelType w:val="hybridMultilevel"/>
    <w:tmpl w:val="4596D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05C8"/>
    <w:multiLevelType w:val="hybridMultilevel"/>
    <w:tmpl w:val="DC9C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7EB1"/>
    <w:multiLevelType w:val="hybridMultilevel"/>
    <w:tmpl w:val="5E2AE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E6578"/>
    <w:multiLevelType w:val="hybridMultilevel"/>
    <w:tmpl w:val="EC643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763AA"/>
    <w:multiLevelType w:val="hybridMultilevel"/>
    <w:tmpl w:val="5502C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B7838"/>
    <w:multiLevelType w:val="hybridMultilevel"/>
    <w:tmpl w:val="98928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5F7"/>
    <w:rsid w:val="002A197E"/>
    <w:rsid w:val="00374DA1"/>
    <w:rsid w:val="00433E2C"/>
    <w:rsid w:val="005015F7"/>
    <w:rsid w:val="00571E18"/>
    <w:rsid w:val="006158B5"/>
    <w:rsid w:val="0063386E"/>
    <w:rsid w:val="006C6E2C"/>
    <w:rsid w:val="006E1197"/>
    <w:rsid w:val="00712B4C"/>
    <w:rsid w:val="00723CD2"/>
    <w:rsid w:val="00756DF5"/>
    <w:rsid w:val="007949BB"/>
    <w:rsid w:val="007D4900"/>
    <w:rsid w:val="007F316B"/>
    <w:rsid w:val="007F772C"/>
    <w:rsid w:val="00842095"/>
    <w:rsid w:val="00850C0E"/>
    <w:rsid w:val="0093191D"/>
    <w:rsid w:val="00940E48"/>
    <w:rsid w:val="009E3BEB"/>
    <w:rsid w:val="00A155D3"/>
    <w:rsid w:val="00AC0A24"/>
    <w:rsid w:val="00B50AC0"/>
    <w:rsid w:val="00BB58E9"/>
    <w:rsid w:val="00BF237D"/>
    <w:rsid w:val="00E44872"/>
    <w:rsid w:val="00FC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97"/>
  </w:style>
  <w:style w:type="paragraph" w:styleId="1">
    <w:name w:val="heading 1"/>
    <w:basedOn w:val="a"/>
    <w:link w:val="10"/>
    <w:uiPriority w:val="9"/>
    <w:qFormat/>
    <w:rsid w:val="00A15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3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155D3"/>
    <w:rPr>
      <w:b/>
      <w:bCs/>
    </w:rPr>
  </w:style>
  <w:style w:type="character" w:styleId="a5">
    <w:name w:val="Emphasis"/>
    <w:basedOn w:val="a0"/>
    <w:uiPriority w:val="20"/>
    <w:qFormat/>
    <w:rsid w:val="00A155D3"/>
    <w:rPr>
      <w:i/>
      <w:iCs/>
    </w:rPr>
  </w:style>
  <w:style w:type="character" w:customStyle="1" w:styleId="apple-converted-space">
    <w:name w:val="apple-converted-space"/>
    <w:basedOn w:val="a0"/>
    <w:rsid w:val="00A155D3"/>
  </w:style>
  <w:style w:type="paragraph" w:customStyle="1" w:styleId="a10">
    <w:name w:val="a1"/>
    <w:basedOn w:val="a"/>
    <w:rsid w:val="00A1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772C"/>
  </w:style>
  <w:style w:type="paragraph" w:styleId="a8">
    <w:name w:val="footer"/>
    <w:basedOn w:val="a"/>
    <w:link w:val="a9"/>
    <w:uiPriority w:val="99"/>
    <w:semiHidden/>
    <w:unhideWhenUsed/>
    <w:rsid w:val="007F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772C"/>
  </w:style>
  <w:style w:type="paragraph" w:styleId="aa">
    <w:name w:val="List Paragraph"/>
    <w:basedOn w:val="a"/>
    <w:uiPriority w:val="34"/>
    <w:qFormat/>
    <w:rsid w:val="006C6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8A55-046D-4EB8-B5DF-6A9FC4AE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2014-09-22T17:37:00Z</cp:lastPrinted>
  <dcterms:created xsi:type="dcterms:W3CDTF">2014-09-15T17:20:00Z</dcterms:created>
  <dcterms:modified xsi:type="dcterms:W3CDTF">2014-09-30T21:51:00Z</dcterms:modified>
</cp:coreProperties>
</file>