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4B" w:rsidRPr="00BF33AE" w:rsidRDefault="00902D4B" w:rsidP="000C5577">
      <w:pPr>
        <w:spacing w:after="0" w:line="240" w:lineRule="atLeast"/>
        <w:ind w:firstLine="708"/>
        <w:jc w:val="center"/>
        <w:rPr>
          <w:rFonts w:ascii="Times New Roman" w:eastAsia="Arial Unicode MS" w:hAnsi="Times New Roman"/>
          <w:b/>
          <w:bCs/>
          <w:sz w:val="32"/>
          <w:szCs w:val="32"/>
        </w:rPr>
      </w:pPr>
      <w:r w:rsidRPr="00BF33AE">
        <w:rPr>
          <w:rFonts w:ascii="Times New Roman" w:eastAsia="Arial Unicode MS" w:hAnsi="Times New Roman" w:cs="Times New Roman"/>
          <w:b/>
          <w:bCs/>
          <w:sz w:val="32"/>
          <w:szCs w:val="32"/>
        </w:rPr>
        <w:t>Система работы по формированию оценочной самостоятельности</w:t>
      </w:r>
    </w:p>
    <w:p w:rsidR="00902D4B" w:rsidRPr="00BF33AE" w:rsidRDefault="00902D4B" w:rsidP="000C5577">
      <w:pPr>
        <w:spacing w:after="0" w:line="240" w:lineRule="atLeast"/>
        <w:ind w:firstLine="708"/>
        <w:jc w:val="center"/>
        <w:rPr>
          <w:rFonts w:ascii="Times New Roman" w:eastAsia="Arial Unicode MS" w:hAnsi="Times New Roman" w:cs="Times New Roman"/>
          <w:b/>
          <w:bCs/>
          <w:sz w:val="32"/>
          <w:szCs w:val="32"/>
        </w:rPr>
      </w:pPr>
      <w:r w:rsidRPr="00BF33AE">
        <w:rPr>
          <w:rFonts w:ascii="Times New Roman" w:eastAsia="Arial Unicode MS" w:hAnsi="Times New Roman" w:cs="Times New Roman"/>
          <w:b/>
          <w:bCs/>
          <w:sz w:val="32"/>
          <w:szCs w:val="32"/>
        </w:rPr>
        <w:t xml:space="preserve"> у учащихся начальной школы</w:t>
      </w:r>
    </w:p>
    <w:p w:rsidR="00902D4B" w:rsidRPr="00BF33AE" w:rsidRDefault="00902D4B" w:rsidP="00571CD4">
      <w:pPr>
        <w:spacing w:after="0" w:line="240" w:lineRule="atLeast"/>
        <w:ind w:firstLine="708"/>
        <w:rPr>
          <w:rFonts w:ascii="Times New Roman" w:eastAsia="Arial Unicode MS" w:hAnsi="Times New Roman"/>
          <w:sz w:val="32"/>
          <w:szCs w:val="32"/>
        </w:rPr>
      </w:pPr>
    </w:p>
    <w:p w:rsidR="00902D4B" w:rsidRPr="00BF33AE" w:rsidRDefault="00902D4B" w:rsidP="005F17A7">
      <w:pPr>
        <w:shd w:val="clear" w:color="auto" w:fill="FFFFFF"/>
        <w:spacing w:after="0" w:line="240" w:lineRule="auto"/>
        <w:ind w:firstLine="540"/>
        <w:rPr>
          <w:rFonts w:ascii="Times New Roman" w:hAnsi="Times New Roman" w:cs="Times New Roman"/>
          <w:color w:val="000000"/>
          <w:sz w:val="32"/>
          <w:szCs w:val="32"/>
        </w:rPr>
      </w:pPr>
      <w:r w:rsidRPr="00BF33AE">
        <w:rPr>
          <w:rFonts w:ascii="Times New Roman" w:hAnsi="Times New Roman" w:cs="Times New Roman"/>
          <w:color w:val="000000"/>
          <w:sz w:val="32"/>
          <w:szCs w:val="32"/>
        </w:rPr>
        <w:t xml:space="preserve">Данная система работы разработана на основе Стандартов второго поколения. Мною отобраны, на мой взгляд, наиболее эффективные способы, приемы, средства и формы организации самостоятельного оценивания образовательных достижений, влияющих на сохранение психологического здоровья школьников начальных классов. </w:t>
      </w:r>
    </w:p>
    <w:p w:rsidR="00902D4B" w:rsidRPr="00BF33AE" w:rsidRDefault="00902D4B" w:rsidP="005F17A7">
      <w:pPr>
        <w:spacing w:after="0" w:line="240" w:lineRule="auto"/>
        <w:ind w:firstLine="708"/>
        <w:rPr>
          <w:rFonts w:ascii="Times New Roman" w:eastAsia="Arial Unicode MS" w:hAnsi="Times New Roman" w:cs="Times New Roman"/>
          <w:color w:val="000000"/>
          <w:sz w:val="32"/>
          <w:szCs w:val="32"/>
        </w:rPr>
      </w:pPr>
      <w:r w:rsidRPr="00BF33AE">
        <w:rPr>
          <w:rFonts w:ascii="Times New Roman" w:eastAsia="Arial Unicode MS" w:hAnsi="Times New Roman" w:cs="Times New Roman"/>
          <w:color w:val="000000"/>
          <w:sz w:val="32"/>
          <w:szCs w:val="32"/>
        </w:rPr>
        <w:t>В достижении учебной самостоятельности, инициативности и</w:t>
      </w:r>
    </w:p>
    <w:p w:rsidR="00902D4B" w:rsidRPr="00BF33AE" w:rsidRDefault="00902D4B" w:rsidP="005F17A7">
      <w:pPr>
        <w:spacing w:after="0" w:line="240" w:lineRule="auto"/>
        <w:rPr>
          <w:rFonts w:ascii="Times New Roman" w:eastAsia="Arial Unicode MS" w:hAnsi="Times New Roman" w:cs="Times New Roman"/>
          <w:sz w:val="32"/>
          <w:szCs w:val="32"/>
        </w:rPr>
      </w:pPr>
      <w:r w:rsidRPr="00BF33AE">
        <w:rPr>
          <w:rFonts w:ascii="Times New Roman" w:eastAsia="Arial Unicode MS" w:hAnsi="Times New Roman" w:cs="Times New Roman"/>
          <w:color w:val="000000"/>
          <w:sz w:val="32"/>
          <w:szCs w:val="32"/>
        </w:rPr>
        <w:t>ответственности младшего школьника особое значение имеет умение контролировать свою</w:t>
      </w:r>
      <w:r w:rsidRPr="00BF33AE">
        <w:rPr>
          <w:rFonts w:ascii="Times New Roman" w:eastAsia="Arial Unicode MS" w:hAnsi="Times New Roman" w:cs="Times New Roman"/>
          <w:sz w:val="32"/>
          <w:szCs w:val="32"/>
        </w:rPr>
        <w:t xml:space="preserve"> деятельность, устанавливать и устранять причины возникающих трудностей. Я считаю, что очень важным компонентом учебной деятельности является действие самоконтроля, когда результаты, которые получает  ученик, выявляются и оцениваются им самим.</w:t>
      </w:r>
    </w:p>
    <w:p w:rsidR="00902D4B" w:rsidRPr="00BF33AE" w:rsidRDefault="00902D4B" w:rsidP="00D54EDA">
      <w:pPr>
        <w:spacing w:after="0" w:line="240" w:lineRule="atLeast"/>
        <w:ind w:firstLine="36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Оценочная самостоятельность – самостоятельное установление качества своей работы, ее оценивание без посторонних влияний или чужой помощи, на основе собственных знаний и умений.</w:t>
      </w:r>
    </w:p>
    <w:p w:rsidR="00902D4B" w:rsidRPr="00BF33AE" w:rsidRDefault="00902D4B" w:rsidP="00D54EDA">
      <w:pPr>
        <w:spacing w:after="0" w:line="240" w:lineRule="atLeast"/>
        <w:ind w:firstLine="36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В учебной деятельности самоконтроль - это  способ учения, когда ученик  сам определяет критерии оценки; проверяет  ход и результат своей учебной деятельности. </w:t>
      </w:r>
    </w:p>
    <w:p w:rsidR="00902D4B" w:rsidRPr="00BF33AE" w:rsidRDefault="00902D4B" w:rsidP="00571CD4">
      <w:pPr>
        <w:spacing w:after="0" w:line="240" w:lineRule="atLeast"/>
        <w:ind w:firstLine="36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Я считаю, что в отличие от контроля, осуществляемого учителем, действие самоконтроля должно осуществляться на протяжении всей учебной деятельности. Столкнувшись с годами  с низким уровнем развития  самоконтроля у большинства школьников, я взялась за исследование этого вопроса и его  изучение. </w:t>
      </w:r>
    </w:p>
    <w:p w:rsidR="00902D4B" w:rsidRPr="00BF33AE" w:rsidRDefault="00902D4B" w:rsidP="00571CD4">
      <w:pPr>
        <w:spacing w:after="0" w:line="240" w:lineRule="atLeast"/>
        <w:ind w:firstLine="360"/>
        <w:rPr>
          <w:rFonts w:ascii="Times New Roman" w:eastAsia="Arial Unicode MS" w:hAnsi="Times New Roman"/>
          <w:sz w:val="32"/>
          <w:szCs w:val="32"/>
        </w:rPr>
      </w:pPr>
      <w:r w:rsidRPr="00BF33AE">
        <w:rPr>
          <w:rFonts w:ascii="Times New Roman" w:eastAsia="Arial Unicode MS" w:hAnsi="Times New Roman" w:cs="Times New Roman"/>
          <w:sz w:val="32"/>
          <w:szCs w:val="32"/>
        </w:rPr>
        <w:t xml:space="preserve">Причину данного явления я увидела в том, что контроль осуществляется учителем, а ученик освобождается от необходимости самостоятельно контролировать и оценивать себя. </w:t>
      </w:r>
    </w:p>
    <w:p w:rsidR="00BF33AE" w:rsidRDefault="00902D4B" w:rsidP="00BF33AE">
      <w:pPr>
        <w:spacing w:after="0" w:line="240" w:lineRule="atLeast"/>
        <w:ind w:firstLine="180"/>
        <w:rPr>
          <w:rFonts w:ascii="Times New Roman" w:eastAsia="Arial Unicode MS" w:hAnsi="Times New Roman" w:cs="Times New Roman"/>
          <w:sz w:val="32"/>
          <w:szCs w:val="32"/>
        </w:rPr>
      </w:pPr>
      <w:proofErr w:type="spellStart"/>
      <w:r w:rsidRPr="00BF33AE">
        <w:rPr>
          <w:rFonts w:ascii="Times New Roman" w:eastAsia="Arial Unicode MS" w:hAnsi="Times New Roman" w:cs="Times New Roman"/>
          <w:sz w:val="32"/>
          <w:szCs w:val="32"/>
        </w:rPr>
        <w:t>Безотметочная</w:t>
      </w:r>
      <w:proofErr w:type="spellEnd"/>
      <w:r w:rsidRPr="00BF33AE">
        <w:rPr>
          <w:rFonts w:ascii="Times New Roman" w:eastAsia="Arial Unicode MS" w:hAnsi="Times New Roman" w:cs="Times New Roman"/>
          <w:sz w:val="32"/>
          <w:szCs w:val="32"/>
        </w:rPr>
        <w:t xml:space="preserve"> система оценивания строится на основе следующих принципов:</w:t>
      </w:r>
    </w:p>
    <w:p w:rsidR="00902D4B" w:rsidRPr="00BF33AE" w:rsidRDefault="00902D4B" w:rsidP="00BF33AE">
      <w:pPr>
        <w:numPr>
          <w:ilvl w:val="0"/>
          <w:numId w:val="12"/>
        </w:num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На первое место я выдвигаю ЗДОРОВЬЕСБЕРЕЖЕНИЕ. Когда контроль и оценка  исключают  стресс и эмоциональную тревожность.</w:t>
      </w:r>
    </w:p>
    <w:p w:rsidR="00902D4B" w:rsidRPr="00BF33AE" w:rsidRDefault="00902D4B" w:rsidP="00BF33AE">
      <w:pPr>
        <w:pStyle w:val="af3"/>
        <w:numPr>
          <w:ilvl w:val="0"/>
          <w:numId w:val="12"/>
        </w:num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i/>
          <w:iCs/>
          <w:sz w:val="32"/>
          <w:szCs w:val="32"/>
        </w:rPr>
        <w:lastRenderedPageBreak/>
        <w:t xml:space="preserve">На второе место я ставлю  САМООЦЕНКУ, так как считаю, что </w:t>
      </w:r>
      <w:r w:rsidRPr="00BF33AE">
        <w:rPr>
          <w:rFonts w:ascii="Times New Roman" w:eastAsia="Arial Unicode MS" w:hAnsi="Times New Roman" w:cs="Times New Roman"/>
          <w:sz w:val="32"/>
          <w:szCs w:val="32"/>
        </w:rPr>
        <w:t xml:space="preserve"> учительской оценке должна  всегда предшествовать самооценка ученика.</w:t>
      </w:r>
    </w:p>
    <w:p w:rsidR="00902D4B" w:rsidRPr="00BF33AE" w:rsidRDefault="00902D4B" w:rsidP="00BF33AE">
      <w:pPr>
        <w:numPr>
          <w:ilvl w:val="0"/>
          <w:numId w:val="12"/>
        </w:num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i/>
          <w:iCs/>
          <w:sz w:val="32"/>
          <w:szCs w:val="32"/>
        </w:rPr>
        <w:t>Далее идёт КРИТЕРИАЛЬНОСТЬ, когда я</w:t>
      </w:r>
      <w:r w:rsidRPr="00BF33AE">
        <w:rPr>
          <w:rFonts w:ascii="Times New Roman" w:eastAsia="Arial Unicode MS" w:hAnsi="Times New Roman" w:cs="Times New Roman"/>
          <w:sz w:val="32"/>
          <w:szCs w:val="32"/>
        </w:rPr>
        <w:t xml:space="preserve">  вырабатываю  совместно с детьми четкие   </w:t>
      </w:r>
      <w:proofErr w:type="gramStart"/>
      <w:r w:rsidRPr="00BF33AE">
        <w:rPr>
          <w:rFonts w:ascii="Times New Roman" w:eastAsia="Arial Unicode MS" w:hAnsi="Times New Roman" w:cs="Times New Roman"/>
          <w:sz w:val="32"/>
          <w:szCs w:val="32"/>
        </w:rPr>
        <w:t>критерии</w:t>
      </w:r>
      <w:proofErr w:type="gramEnd"/>
      <w:r w:rsidRPr="00BF33AE">
        <w:rPr>
          <w:rFonts w:ascii="Times New Roman" w:eastAsia="Arial Unicode MS" w:hAnsi="Times New Roman" w:cs="Times New Roman"/>
          <w:sz w:val="32"/>
          <w:szCs w:val="32"/>
        </w:rPr>
        <w:t xml:space="preserve"> на основе которых дети оценивают свои работы.</w:t>
      </w:r>
    </w:p>
    <w:p w:rsidR="00902D4B" w:rsidRPr="00BF33AE" w:rsidRDefault="00902D4B" w:rsidP="00BF33AE">
      <w:pPr>
        <w:numPr>
          <w:ilvl w:val="0"/>
          <w:numId w:val="12"/>
        </w:num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i/>
          <w:iCs/>
          <w:sz w:val="32"/>
          <w:szCs w:val="32"/>
        </w:rPr>
        <w:t>Обязательна ЛИЧНОСТНАЯ НАПРАВЛЕННОСТЬ</w:t>
      </w:r>
      <w:r w:rsidRPr="00BF33AE">
        <w:rPr>
          <w:rFonts w:ascii="Times New Roman" w:eastAsia="Arial Unicode MS" w:hAnsi="Times New Roman" w:cs="Times New Roman"/>
          <w:sz w:val="32"/>
          <w:szCs w:val="32"/>
        </w:rPr>
        <w:t>. Так как в процессе оценки я обязательно фиксирую личностный рост ребенка, оцениваю  промежуточные результаты, никогда  не допускаю сравнения учащихся друг с другом.</w:t>
      </w:r>
    </w:p>
    <w:p w:rsidR="00902D4B" w:rsidRPr="00BF33AE" w:rsidRDefault="00902D4B" w:rsidP="00BF33AE">
      <w:pPr>
        <w:numPr>
          <w:ilvl w:val="0"/>
          <w:numId w:val="12"/>
        </w:numPr>
        <w:spacing w:after="0" w:line="240" w:lineRule="atLeast"/>
        <w:jc w:val="both"/>
        <w:rPr>
          <w:rFonts w:ascii="Times New Roman" w:eastAsia="Arial Unicode MS" w:hAnsi="Times New Roman"/>
          <w:sz w:val="32"/>
          <w:szCs w:val="32"/>
        </w:rPr>
      </w:pPr>
      <w:r w:rsidRPr="00BF33AE">
        <w:rPr>
          <w:rFonts w:ascii="Times New Roman" w:eastAsia="Arial Unicode MS" w:hAnsi="Times New Roman" w:cs="Times New Roman"/>
          <w:i/>
          <w:iCs/>
          <w:sz w:val="32"/>
          <w:szCs w:val="32"/>
        </w:rPr>
        <w:t>Необходимо присутствие СИСТЕМАТИЧНОСТИ ОЦЕНИВАНИЯ</w:t>
      </w:r>
      <w:r w:rsidRPr="00BF33AE">
        <w:rPr>
          <w:rFonts w:ascii="Times New Roman" w:eastAsia="Arial Unicode MS" w:hAnsi="Times New Roman" w:cs="Times New Roman"/>
          <w:sz w:val="32"/>
          <w:szCs w:val="32"/>
        </w:rPr>
        <w:t xml:space="preserve">. </w:t>
      </w:r>
    </w:p>
    <w:p w:rsidR="00902D4B" w:rsidRPr="00BF33AE" w:rsidRDefault="00902D4B" w:rsidP="00536FFE">
      <w:pPr>
        <w:spacing w:after="0" w:line="240" w:lineRule="atLeast"/>
        <w:ind w:firstLine="180"/>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Каждый ученик должен определить границы «знания – незнания», я же оцениваю возможности ребенка, формулирую проблемы, которые еще предстоит решить.</w:t>
      </w:r>
    </w:p>
    <w:p w:rsidR="00902D4B" w:rsidRPr="00BF33AE" w:rsidRDefault="00902D4B" w:rsidP="004F286C">
      <w:pPr>
        <w:spacing w:after="0" w:line="240" w:lineRule="atLeast"/>
        <w:ind w:firstLine="360"/>
        <w:rPr>
          <w:rFonts w:ascii="Times New Roman" w:eastAsia="Arial Unicode MS" w:hAnsi="Times New Roman"/>
          <w:sz w:val="32"/>
          <w:szCs w:val="32"/>
        </w:rPr>
      </w:pPr>
      <w:r w:rsidRPr="00BF33AE">
        <w:rPr>
          <w:rFonts w:ascii="Times New Roman" w:eastAsia="Arial Unicode MS" w:hAnsi="Times New Roman" w:cs="Times New Roman"/>
          <w:sz w:val="32"/>
          <w:szCs w:val="32"/>
        </w:rPr>
        <w:t>На I этапе работы над формированием самооценки у ребят мы договариваемся</w:t>
      </w:r>
      <w:r w:rsidRPr="00BF33AE">
        <w:rPr>
          <w:rFonts w:ascii="Times New Roman" w:eastAsia="Arial Unicode MS" w:hAnsi="Times New Roman" w:cs="Times New Roman"/>
          <w:b/>
          <w:bCs/>
          <w:sz w:val="32"/>
          <w:szCs w:val="32"/>
        </w:rPr>
        <w:t xml:space="preserve"> </w:t>
      </w:r>
      <w:r w:rsidRPr="00BF33AE">
        <w:rPr>
          <w:rFonts w:ascii="Times New Roman" w:eastAsia="Arial Unicode MS" w:hAnsi="Times New Roman" w:cs="Times New Roman"/>
          <w:b/>
          <w:bCs/>
          <w:i/>
          <w:iCs/>
          <w:sz w:val="32"/>
          <w:szCs w:val="32"/>
        </w:rPr>
        <w:t>о наших правилах</w:t>
      </w:r>
      <w:r w:rsidRPr="00BF33AE">
        <w:rPr>
          <w:rFonts w:ascii="Times New Roman" w:eastAsia="Arial Unicode MS" w:hAnsi="Times New Roman" w:cs="Times New Roman"/>
          <w:sz w:val="32"/>
          <w:szCs w:val="32"/>
        </w:rPr>
        <w:t xml:space="preserve"> и создаем уклад нашей школьной жизни. </w:t>
      </w:r>
      <w:proofErr w:type="gramStart"/>
      <w:r w:rsidRPr="00BF33AE">
        <w:rPr>
          <w:rFonts w:ascii="Times New Roman" w:eastAsia="Arial Unicode MS" w:hAnsi="Times New Roman" w:cs="Times New Roman"/>
          <w:sz w:val="32"/>
          <w:szCs w:val="32"/>
        </w:rPr>
        <w:t xml:space="preserve">Результат – «Радуга» – направления, в которых ученики сами себя оценивают -  учеба, поведение, порядок, активность, режим дня, прилежание, целеустремленность.   </w:t>
      </w:r>
      <w:proofErr w:type="gramEnd"/>
    </w:p>
    <w:p w:rsidR="00902D4B" w:rsidRPr="00BF33AE" w:rsidRDefault="00902D4B" w:rsidP="004F286C">
      <w:pPr>
        <w:spacing w:after="0" w:line="240" w:lineRule="atLeast"/>
        <w:ind w:firstLine="360"/>
        <w:rPr>
          <w:rFonts w:ascii="Times New Roman" w:eastAsia="Arial Unicode MS" w:hAnsi="Times New Roman"/>
          <w:sz w:val="32"/>
          <w:szCs w:val="32"/>
        </w:rPr>
      </w:pPr>
      <w:r w:rsidRPr="00BF33AE">
        <w:rPr>
          <w:rFonts w:ascii="Times New Roman" w:eastAsia="Arial Unicode MS" w:hAnsi="Times New Roman" w:cs="Times New Roman"/>
          <w:sz w:val="32"/>
          <w:szCs w:val="32"/>
        </w:rPr>
        <w:t xml:space="preserve">Через </w:t>
      </w:r>
      <w:r w:rsidRPr="00BF33AE">
        <w:rPr>
          <w:rFonts w:ascii="Times New Roman" w:eastAsia="Arial Unicode MS" w:hAnsi="Times New Roman" w:cs="Times New Roman"/>
          <w:b/>
          <w:bCs/>
          <w:i/>
          <w:iCs/>
          <w:sz w:val="32"/>
          <w:szCs w:val="32"/>
        </w:rPr>
        <w:t xml:space="preserve">мониторинг </w:t>
      </w:r>
      <w:r w:rsidRPr="00BF33AE">
        <w:rPr>
          <w:rFonts w:ascii="Times New Roman" w:eastAsia="Arial Unicode MS" w:hAnsi="Times New Roman" w:cs="Times New Roman"/>
          <w:sz w:val="32"/>
          <w:szCs w:val="32"/>
        </w:rPr>
        <w:t xml:space="preserve">выявляем общие </w:t>
      </w:r>
      <w:r w:rsidRPr="00BF33AE">
        <w:rPr>
          <w:rFonts w:ascii="Times New Roman" w:eastAsia="Arial Unicode MS" w:hAnsi="Times New Roman" w:cs="Times New Roman"/>
          <w:sz w:val="32"/>
          <w:szCs w:val="32"/>
          <w:u w:val="single"/>
        </w:rPr>
        <w:t>интересы, направленности, готовность к сотрудничеству и направления игровой деятельности</w:t>
      </w:r>
      <w:r w:rsidRPr="00BF33AE">
        <w:rPr>
          <w:rFonts w:ascii="Times New Roman" w:eastAsia="Arial Unicode MS" w:hAnsi="Times New Roman" w:cs="Times New Roman"/>
          <w:sz w:val="32"/>
          <w:szCs w:val="32"/>
        </w:rPr>
        <w:t xml:space="preserve">, вырабатываем </w:t>
      </w:r>
      <w:r w:rsidRPr="00BF33AE">
        <w:rPr>
          <w:rFonts w:ascii="Times New Roman" w:eastAsia="Arial Unicode MS" w:hAnsi="Times New Roman" w:cs="Times New Roman"/>
          <w:sz w:val="32"/>
          <w:szCs w:val="32"/>
          <w:u w:val="single"/>
        </w:rPr>
        <w:t>критерии</w:t>
      </w:r>
      <w:r w:rsidRPr="00BF33AE">
        <w:rPr>
          <w:rFonts w:ascii="Times New Roman" w:eastAsia="Arial Unicode MS" w:hAnsi="Times New Roman" w:cs="Times New Roman"/>
          <w:sz w:val="32"/>
          <w:szCs w:val="32"/>
        </w:rPr>
        <w:t xml:space="preserve"> успешности любой деятельности  (3 гномика: веселый, серьезный, сердитый).  </w:t>
      </w:r>
    </w:p>
    <w:p w:rsidR="00902D4B" w:rsidRPr="00BF33AE" w:rsidRDefault="00902D4B" w:rsidP="004F286C">
      <w:pPr>
        <w:spacing w:after="0" w:line="240" w:lineRule="atLeast"/>
        <w:ind w:firstLine="36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Каждый ребенок изготавливает свою «Ракету», которую запускают на весь учебный год</w:t>
      </w:r>
      <w:proofErr w:type="gramStart"/>
      <w:r w:rsidRPr="00BF33AE">
        <w:rPr>
          <w:rFonts w:ascii="Times New Roman" w:eastAsia="Arial Unicode MS" w:hAnsi="Times New Roman" w:cs="Times New Roman"/>
          <w:sz w:val="32"/>
          <w:szCs w:val="32"/>
        </w:rPr>
        <w:t xml:space="preserve"> ,</w:t>
      </w:r>
      <w:proofErr w:type="gramEnd"/>
      <w:r w:rsidRPr="00BF33AE">
        <w:rPr>
          <w:rFonts w:ascii="Times New Roman" w:eastAsia="Arial Unicode MS" w:hAnsi="Times New Roman" w:cs="Times New Roman"/>
          <w:sz w:val="32"/>
          <w:szCs w:val="32"/>
        </w:rPr>
        <w:t xml:space="preserve"> стремясь к звездам.</w:t>
      </w:r>
    </w:p>
    <w:p w:rsidR="00902D4B" w:rsidRPr="00BF33AE" w:rsidRDefault="00902D4B" w:rsidP="004F286C">
      <w:pPr>
        <w:spacing w:after="0" w:line="240" w:lineRule="atLeast"/>
        <w:ind w:firstLine="360"/>
        <w:rPr>
          <w:rFonts w:ascii="Times New Roman" w:eastAsia="Arial Unicode MS" w:hAnsi="Times New Roman"/>
          <w:sz w:val="32"/>
          <w:szCs w:val="32"/>
        </w:rPr>
      </w:pPr>
      <w:r w:rsidRPr="00BF33AE">
        <w:rPr>
          <w:rFonts w:ascii="Times New Roman" w:eastAsia="Arial Unicode MS" w:hAnsi="Times New Roman" w:cs="Times New Roman"/>
          <w:sz w:val="32"/>
          <w:szCs w:val="32"/>
        </w:rPr>
        <w:t>На месяц каждый ребенок получает свой личный «</w:t>
      </w:r>
      <w:proofErr w:type="spellStart"/>
      <w:r w:rsidRPr="00BF33AE">
        <w:rPr>
          <w:rFonts w:ascii="Times New Roman" w:eastAsia="Arial Unicode MS" w:hAnsi="Times New Roman" w:cs="Times New Roman"/>
          <w:sz w:val="32"/>
          <w:szCs w:val="32"/>
        </w:rPr>
        <w:t>Календарик</w:t>
      </w:r>
      <w:proofErr w:type="spellEnd"/>
      <w:r w:rsidRPr="00BF33AE">
        <w:rPr>
          <w:rFonts w:ascii="Times New Roman" w:eastAsia="Arial Unicode MS" w:hAnsi="Times New Roman" w:cs="Times New Roman"/>
          <w:sz w:val="32"/>
          <w:szCs w:val="32"/>
        </w:rPr>
        <w:t>», который разбит на рабочие недели. В течение недели ребята «зарабатывают успехи» - кленовые листочки (осенью),  снежинки (зимой), цветочки (весной) и наклеивают на текущую неделю в своем «</w:t>
      </w:r>
      <w:proofErr w:type="spellStart"/>
      <w:r w:rsidRPr="00BF33AE">
        <w:rPr>
          <w:rFonts w:ascii="Times New Roman" w:eastAsia="Arial Unicode MS" w:hAnsi="Times New Roman" w:cs="Times New Roman"/>
          <w:sz w:val="32"/>
          <w:szCs w:val="32"/>
        </w:rPr>
        <w:t>Календарике</w:t>
      </w:r>
      <w:proofErr w:type="spellEnd"/>
      <w:r w:rsidRPr="00BF33AE">
        <w:rPr>
          <w:rFonts w:ascii="Times New Roman" w:eastAsia="Arial Unicode MS" w:hAnsi="Times New Roman" w:cs="Times New Roman"/>
          <w:sz w:val="32"/>
          <w:szCs w:val="32"/>
        </w:rPr>
        <w:t xml:space="preserve">». В конце каждой недели подводятся итоги: дети анализируют свою деятельность по всем направлениям – что получилось, не получилось;  достигли ли цели, если нет – почему, какая причина неуспеха, </w:t>
      </w:r>
      <w:proofErr w:type="gramStart"/>
      <w:r w:rsidRPr="00BF33AE">
        <w:rPr>
          <w:rFonts w:ascii="Times New Roman" w:eastAsia="Arial Unicode MS" w:hAnsi="Times New Roman" w:cs="Times New Roman"/>
          <w:sz w:val="32"/>
          <w:szCs w:val="32"/>
        </w:rPr>
        <w:t>над</w:t>
      </w:r>
      <w:proofErr w:type="gramEnd"/>
      <w:r w:rsidRPr="00BF33AE">
        <w:rPr>
          <w:rFonts w:ascii="Times New Roman" w:eastAsia="Arial Unicode MS" w:hAnsi="Times New Roman" w:cs="Times New Roman"/>
          <w:sz w:val="32"/>
          <w:szCs w:val="32"/>
        </w:rPr>
        <w:t xml:space="preserve"> чем еще надо поработать и т.д. Свои результаты они выражают в цветовой гамме (закрашивают «звездочку» - символ успеха) и  ставят метку </w:t>
      </w:r>
      <w:proofErr w:type="spellStart"/>
      <w:r w:rsidRPr="00BF33AE">
        <w:rPr>
          <w:rFonts w:ascii="Times New Roman" w:eastAsia="Arial Unicode MS" w:hAnsi="Times New Roman" w:cs="Times New Roman"/>
          <w:sz w:val="32"/>
          <w:szCs w:val="32"/>
        </w:rPr>
        <w:t>довольности</w:t>
      </w:r>
      <w:proofErr w:type="spellEnd"/>
      <w:r w:rsidRPr="00BF33AE">
        <w:rPr>
          <w:rFonts w:ascii="Times New Roman" w:eastAsia="Arial Unicode MS" w:hAnsi="Times New Roman" w:cs="Times New Roman"/>
          <w:sz w:val="32"/>
          <w:szCs w:val="32"/>
        </w:rPr>
        <w:t>/</w:t>
      </w:r>
      <w:proofErr w:type="spellStart"/>
      <w:r w:rsidRPr="00BF33AE">
        <w:rPr>
          <w:rFonts w:ascii="Times New Roman" w:eastAsia="Arial Unicode MS" w:hAnsi="Times New Roman" w:cs="Times New Roman"/>
          <w:sz w:val="32"/>
          <w:szCs w:val="32"/>
        </w:rPr>
        <w:t>недовольности</w:t>
      </w:r>
      <w:proofErr w:type="spellEnd"/>
      <w:r w:rsidRPr="00BF33AE">
        <w:rPr>
          <w:rFonts w:ascii="Times New Roman" w:eastAsia="Arial Unicode MS" w:hAnsi="Times New Roman" w:cs="Times New Roman"/>
          <w:sz w:val="32"/>
          <w:szCs w:val="32"/>
        </w:rPr>
        <w:t xml:space="preserve"> собой, своей деятельностью на «линеечке смайликов». По количеству набранных «листочков», «снежинок» или «цветочков» выявляются «Лучшие за неделю» - и </w:t>
      </w:r>
      <w:r w:rsidRPr="00BF33AE">
        <w:rPr>
          <w:rFonts w:ascii="Times New Roman" w:eastAsia="Arial Unicode MS" w:hAnsi="Times New Roman" w:cs="Times New Roman"/>
          <w:sz w:val="32"/>
          <w:szCs w:val="32"/>
        </w:rPr>
        <w:lastRenderedPageBreak/>
        <w:t xml:space="preserve">отмечаются на классном стенде (вывешивается портрет лучших учеников). И соответственно за свои достижения ребята получают «Звездочки» на свои ракеты (чем больше звездочек – тем ближе к звездам). Таким образом, ребята учатся не только ставить перед собой цели, добиваться результата, но и еще оценивать свою деятельность и сравнивать с </w:t>
      </w:r>
      <w:r w:rsidRPr="00BF33AE">
        <w:rPr>
          <w:rFonts w:ascii="Times New Roman" w:eastAsia="Arial Unicode MS" w:hAnsi="Times New Roman" w:cs="Times New Roman"/>
          <w:b/>
          <w:bCs/>
          <w:sz w:val="32"/>
          <w:szCs w:val="32"/>
        </w:rPr>
        <w:t>эталоном.</w:t>
      </w:r>
    </w:p>
    <w:p w:rsidR="00902D4B" w:rsidRPr="00BF33AE" w:rsidRDefault="00536FFE" w:rsidP="008D5B59">
      <w:pPr>
        <w:spacing w:after="0" w:line="240" w:lineRule="atLeast"/>
        <w:ind w:firstLine="36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 Одним </w:t>
      </w:r>
      <w:r w:rsidR="00902D4B" w:rsidRPr="00BF33AE">
        <w:rPr>
          <w:rFonts w:ascii="Times New Roman" w:eastAsia="Arial Unicode MS" w:hAnsi="Times New Roman" w:cs="Times New Roman"/>
          <w:sz w:val="32"/>
          <w:szCs w:val="32"/>
        </w:rPr>
        <w:t xml:space="preserve"> из принципов </w:t>
      </w:r>
      <w:proofErr w:type="spellStart"/>
      <w:r w:rsidR="00902D4B" w:rsidRPr="00BF33AE">
        <w:rPr>
          <w:rFonts w:ascii="Times New Roman" w:eastAsia="Arial Unicode MS" w:hAnsi="Times New Roman" w:cs="Times New Roman"/>
          <w:sz w:val="32"/>
          <w:szCs w:val="32"/>
        </w:rPr>
        <w:t>безотметочной</w:t>
      </w:r>
      <w:proofErr w:type="spellEnd"/>
      <w:r w:rsidR="00902D4B" w:rsidRPr="00BF33AE">
        <w:rPr>
          <w:rFonts w:ascii="Times New Roman" w:eastAsia="Arial Unicode MS" w:hAnsi="Times New Roman" w:cs="Times New Roman"/>
          <w:sz w:val="32"/>
          <w:szCs w:val="32"/>
        </w:rPr>
        <w:t xml:space="preserve"> системы оценивания является принцип </w:t>
      </w:r>
      <w:r w:rsidR="00902D4B" w:rsidRPr="00BF33AE">
        <w:rPr>
          <w:rFonts w:ascii="Times New Roman" w:eastAsia="Arial Unicode MS" w:hAnsi="Times New Roman" w:cs="Times New Roman"/>
          <w:b/>
          <w:bCs/>
          <w:i/>
          <w:iCs/>
          <w:sz w:val="32"/>
          <w:szCs w:val="32"/>
        </w:rPr>
        <w:t>«ситуации успеха»</w:t>
      </w:r>
      <w:r w:rsidR="00902D4B" w:rsidRPr="00BF33AE">
        <w:rPr>
          <w:rFonts w:ascii="Times New Roman" w:eastAsia="Arial Unicode MS" w:hAnsi="Times New Roman" w:cs="Times New Roman"/>
          <w:i/>
          <w:iCs/>
          <w:sz w:val="32"/>
          <w:szCs w:val="32"/>
        </w:rPr>
        <w:t>.</w:t>
      </w:r>
      <w:r w:rsidR="00902D4B" w:rsidRPr="00BF33AE">
        <w:rPr>
          <w:rFonts w:ascii="Times New Roman" w:eastAsia="Arial Unicode MS" w:hAnsi="Times New Roman" w:cs="Times New Roman"/>
          <w:sz w:val="32"/>
          <w:szCs w:val="32"/>
        </w:rPr>
        <w:t xml:space="preserve"> Поэтому мы выносим на оценку только то, что дети  считают для себя  возможным,  для публичной оценки.</w:t>
      </w:r>
    </w:p>
    <w:p w:rsidR="00902D4B" w:rsidRPr="00BF33AE" w:rsidRDefault="00902D4B" w:rsidP="004F286C">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С действием контроля и самооценки ребята встречаются с самых первых уроков.  С сентября месяца  я им предлагаю определить, с каким настроением они заканчивают урок, день. Для этого они должны выбирают  рисунок с соответствующим настроением на лице, и постараться найти причину, вызвавшую такое настроение. Это у нас называется «Барометр настроения» и   «Эмоци</w:t>
      </w:r>
      <w:r w:rsidR="00536FFE" w:rsidRPr="00BF33AE">
        <w:rPr>
          <w:rFonts w:ascii="Times New Roman" w:eastAsia="Arial Unicode MS" w:hAnsi="Times New Roman" w:cs="Times New Roman"/>
          <w:sz w:val="32"/>
          <w:szCs w:val="32"/>
        </w:rPr>
        <w:t xml:space="preserve">ональный светофор». Позднее я  </w:t>
      </w:r>
      <w:r w:rsidRPr="00BF33AE">
        <w:rPr>
          <w:rFonts w:ascii="Times New Roman" w:eastAsia="Arial Unicode MS" w:hAnsi="Times New Roman" w:cs="Times New Roman"/>
          <w:sz w:val="32"/>
          <w:szCs w:val="32"/>
        </w:rPr>
        <w:t>предлагаю им  оценить свои успехи в цветовой гамме, используя эмоциональный светофор или кубик, который стоит у каждого на столе. У  кубика одна сторона красная, другая – желтая, третья – зеленая. Если ученик повернул кубик зеленой стороной ко мне, то это означает: «Я справился, могу двигаться дальше», желтой – «Затрудняюсь», красной – «Прошу помощи». На четвертой, пятой и шестой сторонах записаны цифры 1, 2, 3. Используем эти числа при выборе  уровня  задания. Вначале я  предлагаю  задание и объясняю, какой объем работы необходимо выполнить всем. Если его выполняют все ученики, то можно двигаться дальше. Есть и дополнительное задание, оно труднее и требует большого усилия. Если ученик его выполнил сам, то я предлагаю ему  выступить в роли помощника учителя и объяснить непонятное товарищам. После такого объяснения ребята выбирают задание по своим силам, выполняют его, а затем оценивают себя цветом.</w:t>
      </w:r>
    </w:p>
    <w:p w:rsidR="00902D4B" w:rsidRPr="00BF33AE" w:rsidRDefault="00902D4B" w:rsidP="00871F6F">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  </w:t>
      </w:r>
      <w:r w:rsidRPr="00BF33AE">
        <w:rPr>
          <w:rFonts w:ascii="Times New Roman" w:eastAsia="Arial Unicode MS" w:hAnsi="Times New Roman" w:cs="Times New Roman"/>
          <w:sz w:val="32"/>
          <w:szCs w:val="32"/>
        </w:rPr>
        <w:tab/>
        <w:t>Формирование оценочной самостоятельности происходит и при работе с эталонами и со шкалами.</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Работу с эталонами  я  провожу  на минутках чистописания (русского языка и математики), где даю образцы (эталоны) написания букв, соединения букв и цифры.</w:t>
      </w:r>
    </w:p>
    <w:p w:rsidR="00902D4B" w:rsidRPr="00BF33AE" w:rsidRDefault="00902D4B" w:rsidP="00871F6F">
      <w:pPr>
        <w:spacing w:after="0" w:line="240" w:lineRule="atLeast"/>
        <w:rPr>
          <w:rFonts w:ascii="Times New Roman" w:eastAsia="Arial Unicode MS" w:hAnsi="Times New Roman" w:cs="Times New Roman"/>
          <w:b/>
          <w:bCs/>
          <w:sz w:val="32"/>
          <w:szCs w:val="32"/>
        </w:rPr>
      </w:pPr>
      <w:r w:rsidRPr="00BF33AE">
        <w:rPr>
          <w:rFonts w:ascii="Times New Roman" w:eastAsia="Arial Unicode MS" w:hAnsi="Times New Roman" w:cs="Times New Roman"/>
          <w:b/>
          <w:bCs/>
          <w:sz w:val="32"/>
          <w:szCs w:val="32"/>
        </w:rPr>
        <w:t>Пример урока русского языка  по теме «Заглавная буква</w:t>
      </w:r>
      <w:proofErr w:type="gramStart"/>
      <w:r w:rsidRPr="00BF33AE">
        <w:rPr>
          <w:rFonts w:ascii="Times New Roman" w:eastAsia="Arial Unicode MS" w:hAnsi="Times New Roman" w:cs="Times New Roman"/>
          <w:b/>
          <w:bCs/>
          <w:sz w:val="32"/>
          <w:szCs w:val="32"/>
        </w:rPr>
        <w:t xml:space="preserve"> Д</w:t>
      </w:r>
      <w:proofErr w:type="gramEnd"/>
      <w:r w:rsidRPr="00BF33AE">
        <w:rPr>
          <w:rFonts w:ascii="Times New Roman" w:eastAsia="Arial Unicode MS" w:hAnsi="Times New Roman" w:cs="Times New Roman"/>
          <w:b/>
          <w:bCs/>
          <w:sz w:val="32"/>
          <w:szCs w:val="32"/>
        </w:rPr>
        <w:t xml:space="preserve">». </w:t>
      </w:r>
    </w:p>
    <w:p w:rsidR="00902D4B" w:rsidRPr="00BF33AE" w:rsidRDefault="00902D4B" w:rsidP="00871F6F">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lastRenderedPageBreak/>
        <w:t>После объяснения, показа  мною и практической тренировки учащимся дается задание: «Пропишите заглавную букву</w:t>
      </w:r>
      <w:proofErr w:type="gramStart"/>
      <w:r w:rsidRPr="00BF33AE">
        <w:rPr>
          <w:rFonts w:ascii="Times New Roman" w:eastAsia="Arial Unicode MS" w:hAnsi="Times New Roman" w:cs="Times New Roman"/>
          <w:sz w:val="32"/>
          <w:szCs w:val="32"/>
        </w:rPr>
        <w:t xml:space="preserve"> Д</w:t>
      </w:r>
      <w:proofErr w:type="gramEnd"/>
      <w:r w:rsidRPr="00BF33AE">
        <w:rPr>
          <w:rFonts w:ascii="Times New Roman" w:eastAsia="Arial Unicode MS" w:hAnsi="Times New Roman" w:cs="Times New Roman"/>
          <w:sz w:val="32"/>
          <w:szCs w:val="32"/>
        </w:rPr>
        <w:t>, соблюдая параметры эталона (наклон, высота, ширина)». Ученики должны соблюдать уже несколько критериев, входящих в эталон, т.е. работа, проводится на достаточно высоком уровне трудности.</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После того, как ученики самостоятельно прописали строку, я даю задание: «Подчеркнуть буквы (элементы), которые совпадают с эталоном по одному или нескольким критериям, и вынести количество подчеркнутых букв (элементов) на поля». Во время проверки я выполняю  аналогичную работу, т.е. подчеркиваю буквы (элементы) соответствующие эталону, исправляю ошибки учащегося и выношу на поля свое число верно написанных букв (элементов).</w:t>
      </w:r>
    </w:p>
    <w:p w:rsidR="00902D4B" w:rsidRPr="00BF33AE" w:rsidRDefault="00902D4B" w:rsidP="00871F6F">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Работа с эталонами  - это основа оценки ученика. Когда я приучаю  детей работать с эталонами, позднее они сами вырабатывают  собственные эталоны, которые помогают им  объективно оценивать  свои  работы.</w:t>
      </w:r>
    </w:p>
    <w:p w:rsidR="00902D4B" w:rsidRPr="00BF33AE" w:rsidRDefault="00902D4B" w:rsidP="00536FFE">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 Начиная с первого же класса, для самооценки использую оценочные шкалы. Количество шкал зависит от количества критериев, вырабатываемых мною и учеником в ходе  совместной деятельности на каждом уроке.</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Данный способ позволяет оценить действия детей не только в письменных работах, но и при выполнении заданий в парах или группах. Оценивать можно не только знания, но аккуратность, внимание, умение слушать и слышать.</w:t>
      </w:r>
    </w:p>
    <w:p w:rsidR="00902D4B" w:rsidRPr="00BF33AE" w:rsidRDefault="00902D4B" w:rsidP="00871F6F">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  </w:t>
      </w:r>
      <w:r w:rsidRPr="00BF33AE">
        <w:rPr>
          <w:rFonts w:ascii="Times New Roman" w:eastAsia="Arial Unicode MS" w:hAnsi="Times New Roman" w:cs="Times New Roman"/>
          <w:sz w:val="32"/>
          <w:szCs w:val="32"/>
        </w:rPr>
        <w:tab/>
        <w:t xml:space="preserve">В первом классе я предлагаю своим ученикам две линеечки, на которых оценивается правильность выполненной работы (по общему количеству допущенных ошибок) и красота. С помощью этих «волшебных линеечек» можно измерить всё, что угодно. Перед началом измерения я объясняю первоклассникам, что на самом верху «линеечки» может поставить крестик тот ребёнок, который все слова написал правильно, в самом низу  этой «линеечки» - тот, кто все слова написал с ошибками. Таким образом, ребёнок ставит крестик на условной шкале в соответствии с тем местом, которое занимает данный результат между самым лучшим и самым худшим результатом по выбранному критерию. Проверяя работу учащегося,  я ставлю свой крестик на той же «линеечке». Такая форма оценивания удобна для письменных работ учащихся. Для  первоклассника, учащегося писать, эти параметры </w:t>
      </w:r>
      <w:r w:rsidRPr="00BF33AE">
        <w:rPr>
          <w:rFonts w:ascii="Times New Roman" w:eastAsia="Arial Unicode MS" w:hAnsi="Times New Roman" w:cs="Times New Roman"/>
          <w:sz w:val="32"/>
          <w:szCs w:val="32"/>
        </w:rPr>
        <w:lastRenderedPageBreak/>
        <w:t xml:space="preserve">оценки своей работы (правильность и красота) очень важны.  Поэтому ведется достаточно долгая и кропотливая работа не только над тем, чтобы дети достаточно точно определили для себя важность обоих параметров, но и не путали содержательную оценку </w:t>
      </w:r>
      <w:proofErr w:type="gramStart"/>
      <w:r w:rsidRPr="00BF33AE">
        <w:rPr>
          <w:rFonts w:ascii="Times New Roman" w:eastAsia="Arial Unicode MS" w:hAnsi="Times New Roman" w:cs="Times New Roman"/>
          <w:sz w:val="32"/>
          <w:szCs w:val="32"/>
        </w:rPr>
        <w:t>с</w:t>
      </w:r>
      <w:proofErr w:type="gramEnd"/>
      <w:r w:rsidRPr="00BF33AE">
        <w:rPr>
          <w:rFonts w:ascii="Times New Roman" w:eastAsia="Arial Unicode MS" w:hAnsi="Times New Roman" w:cs="Times New Roman"/>
          <w:sz w:val="32"/>
          <w:szCs w:val="32"/>
        </w:rPr>
        <w:t xml:space="preserve"> эмоциональной. Поскольку для детей 6-7 лет эмоциональная окрашенность деятельности оказывает сильное влияние на саму деятельность, и первоклассник может в параметре правильности или красоты оценить на самом деле своё настроение.  </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Несоответствие оценки ученика и  моей оценки – повод для рефлексии, которая влечет за собой вывод, какое умение у ребёнка требует доработки. Не секрет, что многие первоклассники, настроенные на хорошие результаты, имеют высокую самооценку и завышают свои учебные достижения. В этом случае я </w:t>
      </w:r>
      <w:r w:rsidR="00536FFE" w:rsidRPr="00BF33AE">
        <w:rPr>
          <w:rFonts w:ascii="Times New Roman" w:eastAsia="Arial Unicode MS" w:hAnsi="Times New Roman" w:cs="Times New Roman"/>
          <w:sz w:val="32"/>
          <w:szCs w:val="32"/>
        </w:rPr>
        <w:t xml:space="preserve"> </w:t>
      </w:r>
      <w:r w:rsidRPr="00BF33AE">
        <w:rPr>
          <w:rFonts w:ascii="Times New Roman" w:eastAsia="Arial Unicode MS" w:hAnsi="Times New Roman" w:cs="Times New Roman"/>
          <w:sz w:val="32"/>
          <w:szCs w:val="32"/>
        </w:rPr>
        <w:t>использ</w:t>
      </w:r>
      <w:r w:rsidR="00536FFE" w:rsidRPr="00BF33AE">
        <w:rPr>
          <w:rFonts w:ascii="Times New Roman" w:eastAsia="Arial Unicode MS" w:hAnsi="Times New Roman" w:cs="Times New Roman"/>
          <w:sz w:val="32"/>
          <w:szCs w:val="32"/>
        </w:rPr>
        <w:t>ую</w:t>
      </w:r>
      <w:r w:rsidRPr="00BF33AE">
        <w:rPr>
          <w:rFonts w:ascii="Times New Roman" w:eastAsia="Arial Unicode MS" w:hAnsi="Times New Roman" w:cs="Times New Roman"/>
          <w:sz w:val="32"/>
          <w:szCs w:val="32"/>
        </w:rPr>
        <w:t xml:space="preserve"> работу в парах:</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1-ый способ оценивания: сосед по парте оценивает рядом сидящего ученика сразу же после выполнения самостоятельной работы, обосновывает свою оценку, указывает на недочеты.</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2-ой способ оценивания: ученик сначала оценивает себя, затем идет обмен тетрадями и оценивание в паре.</w:t>
      </w:r>
    </w:p>
    <w:p w:rsidR="00902D4B" w:rsidRPr="00BF33AE" w:rsidRDefault="00902D4B" w:rsidP="00536FFE">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Если оценки совпали, то крестик соседа обводится кружком. Несовпадение оценок фиксируется крестиком соседа, взятого в кружок.</w:t>
      </w:r>
    </w:p>
    <w:p w:rsidR="00902D4B" w:rsidRPr="00BF33AE" w:rsidRDefault="00902D4B" w:rsidP="00871F6F">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Проверяя тетради, я сужу об адекватности оценки учащихся.</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Прогностическая оценка, которую я тоже использую в первом классе</w:t>
      </w:r>
      <w:proofErr w:type="gramStart"/>
      <w:r w:rsidRPr="00BF33AE">
        <w:rPr>
          <w:rFonts w:ascii="Times New Roman" w:eastAsia="Arial Unicode MS" w:hAnsi="Times New Roman" w:cs="Times New Roman"/>
          <w:sz w:val="32"/>
          <w:szCs w:val="32"/>
        </w:rPr>
        <w:t xml:space="preserve"> («+» — </w:t>
      </w:r>
      <w:proofErr w:type="gramEnd"/>
      <w:r w:rsidRPr="00BF33AE">
        <w:rPr>
          <w:rFonts w:ascii="Times New Roman" w:eastAsia="Arial Unicode MS" w:hAnsi="Times New Roman" w:cs="Times New Roman"/>
          <w:sz w:val="32"/>
          <w:szCs w:val="32"/>
        </w:rPr>
        <w:t>знаю, «-» — не знаю, «?» — сомневаюсь),  дает мне возможность видеть, все ли понял ученик во время объяснения и закрепления учебного материала. Ученикам даю небольшое задание на изученную тему. После того, как ученики познакомились с работой, им предлагается оценить свои возможности в её выполнении: поставить на полях тетради (слева от заданий) знаки «+»</w:t>
      </w:r>
      <w:proofErr w:type="gramStart"/>
      <w:r w:rsidRPr="00BF33AE">
        <w:rPr>
          <w:rFonts w:ascii="Times New Roman" w:eastAsia="Arial Unicode MS" w:hAnsi="Times New Roman" w:cs="Times New Roman"/>
          <w:sz w:val="32"/>
          <w:szCs w:val="32"/>
        </w:rPr>
        <w:t>, «</w:t>
      </w:r>
      <w:proofErr w:type="gramEnd"/>
      <w:r w:rsidRPr="00BF33AE">
        <w:rPr>
          <w:rFonts w:ascii="Times New Roman" w:eastAsia="Arial Unicode MS" w:hAnsi="Times New Roman" w:cs="Times New Roman"/>
          <w:sz w:val="32"/>
          <w:szCs w:val="32"/>
        </w:rPr>
        <w:t>?» или «-», которые отражают  его прогностическую оценку.  Затем ребята работу  проверяют и сверяют с образцом. Если ученик оценил себя знаком «+», и действительно не допустил ошибок, он обводит его кружком, он правильно оценил свою готовность к решению новой учебной задачи.</w:t>
      </w:r>
    </w:p>
    <w:p w:rsidR="00902D4B" w:rsidRPr="00BF33AE" w:rsidRDefault="00902D4B" w:rsidP="00536FFE">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Прогностическая оценка может использоваться и при выполнении отдельно взятого задания в проверочной или </w:t>
      </w:r>
      <w:r w:rsidRPr="00BF33AE">
        <w:rPr>
          <w:rFonts w:ascii="Times New Roman" w:eastAsia="Arial Unicode MS" w:hAnsi="Times New Roman" w:cs="Times New Roman"/>
          <w:sz w:val="32"/>
          <w:szCs w:val="32"/>
        </w:rPr>
        <w:lastRenderedPageBreak/>
        <w:t>контрольной работе. Ученик ставит необходимый знак до выполнения задания в работе и после его выполнения.</w:t>
      </w:r>
    </w:p>
    <w:p w:rsidR="00902D4B" w:rsidRPr="00BF33AE" w:rsidRDefault="00902D4B" w:rsidP="00536FFE">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В ходе выполнения действий при самоконтроле ученик задает себе вопросы: «Что я делаю сейчас?», «Что выполнено? », «Что предстоит сделать?». Отвечая на данные вопросы, ученик контролирует последовательность своих действий. После работы я  задаю вопросы: «Трудным ли было задание?», «В чем его трудность? », «Успешно ли ты с ним справился?», «Трудно ли было тебе проверять себя?»</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В первом классе я использую  и другой прием: при проверке тетрадей я не исправляю ошибку, а лишь указываю на нее на полях палочкой. Таким образом, ученику предоставлена возможность исправить свою ошибку, за что  я хвалю его. </w:t>
      </w:r>
    </w:p>
    <w:p w:rsidR="00902D4B" w:rsidRPr="00BF33AE" w:rsidRDefault="00902D4B" w:rsidP="00871F6F">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В письменных работах я использую  знаки «!» - «Молодец!» или «?» - «Есть проблемы».</w:t>
      </w:r>
    </w:p>
    <w:p w:rsidR="00902D4B" w:rsidRPr="00BF33AE" w:rsidRDefault="00902D4B" w:rsidP="00871F6F">
      <w:pPr>
        <w:spacing w:after="0" w:line="240" w:lineRule="atLeast"/>
        <w:ind w:firstLine="708"/>
        <w:rPr>
          <w:rFonts w:ascii="Times New Roman" w:eastAsia="Arial Unicode MS" w:hAnsi="Times New Roman"/>
          <w:sz w:val="32"/>
          <w:szCs w:val="32"/>
        </w:rPr>
      </w:pPr>
      <w:r w:rsidRPr="00BF33AE">
        <w:rPr>
          <w:rFonts w:ascii="Times New Roman" w:eastAsia="Arial Unicode MS" w:hAnsi="Times New Roman" w:cs="Times New Roman"/>
          <w:sz w:val="32"/>
          <w:szCs w:val="32"/>
        </w:rPr>
        <w:t xml:space="preserve"> При оценке себя на уроках чтения ученики используют  лесенку: если есть успехи, то добавляется ступенька вверх, на которой ребенок рисует радостное лицо. Если продвижения нет, то лицо должно быть грустным.   Так первоклассник делает первые шаги по самооценке, которая впоследствии будет совершенствоваться. Сначала ученики ставят себя на самую высокую ступеньку. Это связано с их возрастными психологическими особенностями и непониманием смысла работы. Довольно быстро дети научились и с удовольствием  выполняют  эту работу адекватно.</w:t>
      </w:r>
    </w:p>
    <w:p w:rsidR="00902D4B" w:rsidRPr="00BF33AE" w:rsidRDefault="00902D4B" w:rsidP="000644CA">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К концу первого года обучения уже третья часть учащихся, выполнив задание, пытается оценивать свою работу, не дожидаясь моего напоминания, и эта оценка часто совпадает с </w:t>
      </w:r>
      <w:proofErr w:type="gramStart"/>
      <w:r w:rsidRPr="00BF33AE">
        <w:rPr>
          <w:rFonts w:ascii="Times New Roman" w:eastAsia="Arial Unicode MS" w:hAnsi="Times New Roman" w:cs="Times New Roman"/>
          <w:sz w:val="32"/>
          <w:szCs w:val="32"/>
        </w:rPr>
        <w:t>моей</w:t>
      </w:r>
      <w:proofErr w:type="gramEnd"/>
      <w:r w:rsidRPr="00BF33AE">
        <w:rPr>
          <w:rFonts w:ascii="Times New Roman" w:eastAsia="Arial Unicode MS" w:hAnsi="Times New Roman" w:cs="Times New Roman"/>
          <w:sz w:val="32"/>
          <w:szCs w:val="32"/>
        </w:rPr>
        <w:t>.</w:t>
      </w:r>
    </w:p>
    <w:p w:rsidR="00902D4B" w:rsidRPr="00BF33AE" w:rsidRDefault="00902D4B" w:rsidP="000644CA">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Во втором классе мои ребята уже   способны самостоятельно определять критерии учебной деятельности, готовы предъявлять результат своей деятельности. Ученик может определить границу своих возможностей, границу своего «знания – незнания», используя прогностическую оценку.</w:t>
      </w:r>
    </w:p>
    <w:p w:rsidR="00902D4B" w:rsidRPr="00BF33AE" w:rsidRDefault="00902D4B" w:rsidP="00841532">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И здесь я  добавляю  новую форму оценивания в виде пословиц, поговорок или изречений. У учеников есть  образец пронумерованных и подходящих по смыслу высказываний. В ходе оценивания ученик ставит рядом с работой номер высказывания. Если я согласна, то  обвожу  номер кружком или пишу  свой номер.</w:t>
      </w:r>
    </w:p>
    <w:p w:rsidR="00902D4B" w:rsidRPr="00BF33AE" w:rsidRDefault="00902D4B" w:rsidP="00841532">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Высказывания, которыми мы  пользуемся на данный момент:</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lastRenderedPageBreak/>
        <w:t>1. Молодец!</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2. Спасибо за труд!</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3. Сделано наспех – сделано на смех.</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4. Терпение и труд все перетрут!</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5. К большому терпению придет и умение.</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6. Ума палата.</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7. Терпение дает умение!</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8. Это успех!</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9. Не будь тороплив, а будь терпелив!</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10. </w:t>
      </w:r>
      <w:proofErr w:type="gramStart"/>
      <w:r w:rsidRPr="00BF33AE">
        <w:rPr>
          <w:rFonts w:ascii="Times New Roman" w:eastAsia="Arial Unicode MS" w:hAnsi="Times New Roman" w:cs="Times New Roman"/>
          <w:sz w:val="32"/>
          <w:szCs w:val="32"/>
        </w:rPr>
        <w:t>Нерадивый</w:t>
      </w:r>
      <w:proofErr w:type="gramEnd"/>
      <w:r w:rsidRPr="00BF33AE">
        <w:rPr>
          <w:rFonts w:ascii="Times New Roman" w:eastAsia="Arial Unicode MS" w:hAnsi="Times New Roman" w:cs="Times New Roman"/>
          <w:sz w:val="32"/>
          <w:szCs w:val="32"/>
        </w:rPr>
        <w:t xml:space="preserve"> дважды дело делает.</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11. Перо пишет, а ум водит.</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12. Захотел – сделал!</w:t>
      </w:r>
    </w:p>
    <w:p w:rsidR="00902D4B" w:rsidRPr="00BF33AE" w:rsidRDefault="00902D4B" w:rsidP="00841532">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13. Умница!</w:t>
      </w:r>
    </w:p>
    <w:p w:rsidR="00902D4B" w:rsidRPr="00BF33AE" w:rsidRDefault="00902D4B" w:rsidP="00571CD4">
      <w:pPr>
        <w:spacing w:after="0" w:line="240" w:lineRule="atLeast"/>
        <w:ind w:firstLine="708"/>
        <w:rPr>
          <w:rFonts w:ascii="Times New Roman" w:eastAsia="Arial Unicode MS" w:hAnsi="Times New Roman"/>
          <w:sz w:val="32"/>
          <w:szCs w:val="32"/>
        </w:rPr>
      </w:pPr>
      <w:r w:rsidRPr="00BF33AE">
        <w:rPr>
          <w:rFonts w:ascii="Times New Roman" w:eastAsia="Arial Unicode MS" w:hAnsi="Times New Roman" w:cs="Times New Roman"/>
          <w:sz w:val="32"/>
          <w:szCs w:val="32"/>
        </w:rPr>
        <w:t xml:space="preserve"> На этом же этапе я организую  работу с «Тетрадью успехов». В ней дети рисуют лесенку и придумывают себе код (например, геометрическую фигуру), ставят на ступеньку этой лесенки свою фигуру-код (у каждого своя фигура), а на стенде рисуют «Гору успехов» со снежной вершиной, на скалах которой обозначают уровни. Каждый ученик после самооценки вывешивает свою фигуру на ту высоту, где он находиться. Дети, кто находится еще у подножия, не испытывают психологический дискомфорт, ведь каждый знает только свой код, и в этом заключается интрига. Стремятся к вершине все и  </w:t>
      </w:r>
    </w:p>
    <w:p w:rsidR="00902D4B" w:rsidRPr="00BF33AE" w:rsidRDefault="00902D4B" w:rsidP="00AE1304">
      <w:pPr>
        <w:spacing w:after="0" w:line="240" w:lineRule="atLeast"/>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они радуются за успехи других уже при проверке знаний по второй, третьей теме.</w:t>
      </w:r>
    </w:p>
    <w:p w:rsidR="00902D4B" w:rsidRPr="00BF33AE" w:rsidRDefault="00902D4B" w:rsidP="00841532">
      <w:pPr>
        <w:spacing w:after="0" w:line="240" w:lineRule="atLeast"/>
        <w:ind w:firstLine="708"/>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 Я использую  «Тетради продвижения», эти  тетради дают возможность увидеть степень продвижения учеников. Например,  провожу  диктанты по теме «Безударные гласные», состоящие из 15 слов. После проверки чертится график по количеству допущенных ошибок.</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i/>
          <w:iCs/>
          <w:sz w:val="32"/>
          <w:szCs w:val="32"/>
        </w:rPr>
        <w:t xml:space="preserve">Для отслеживания результатов деятельности я провожу стартовый контроль (в начале учебного года) и итоговый контроль </w:t>
      </w:r>
      <w:r w:rsidRPr="00BF33AE">
        <w:rPr>
          <w:rFonts w:ascii="Times New Roman" w:eastAsia="Arial Unicode MS" w:hAnsi="Times New Roman" w:cs="Times New Roman"/>
          <w:sz w:val="32"/>
          <w:szCs w:val="32"/>
        </w:rPr>
        <w:t xml:space="preserve"> (в конце учебного года). </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p>
    <w:p w:rsidR="00902D4B" w:rsidRPr="00BF33AE" w:rsidRDefault="00902D4B" w:rsidP="006D5F0A">
      <w:pPr>
        <w:spacing w:after="0" w:line="240" w:lineRule="atLeast"/>
        <w:ind w:firstLine="708"/>
        <w:jc w:val="both"/>
        <w:rPr>
          <w:rFonts w:ascii="Times New Roman" w:eastAsia="Arial Unicode MS" w:hAnsi="Times New Roman"/>
          <w:i/>
          <w:iCs/>
          <w:sz w:val="32"/>
          <w:szCs w:val="32"/>
        </w:rPr>
      </w:pPr>
      <w:r w:rsidRPr="00BF33AE">
        <w:rPr>
          <w:rFonts w:ascii="Times New Roman" w:eastAsia="Arial Unicode MS" w:hAnsi="Times New Roman" w:cs="Times New Roman"/>
          <w:sz w:val="32"/>
          <w:szCs w:val="32"/>
        </w:rPr>
        <w:t xml:space="preserve">Пользуясь данными методиками, получила следующие результаты: </w:t>
      </w:r>
      <w:r w:rsidRPr="00BF33AE">
        <w:rPr>
          <w:rFonts w:ascii="Times New Roman" w:eastAsia="Arial Unicode MS" w:hAnsi="Times New Roman" w:cs="Times New Roman"/>
          <w:b/>
          <w:bCs/>
          <w:sz w:val="32"/>
          <w:szCs w:val="32"/>
        </w:rPr>
        <w:t xml:space="preserve">Методика 1. </w:t>
      </w:r>
      <w:r w:rsidRPr="00BF33AE">
        <w:rPr>
          <w:rFonts w:ascii="Times New Roman" w:eastAsia="Arial Unicode MS" w:hAnsi="Times New Roman" w:cs="Times New Roman"/>
          <w:sz w:val="32"/>
          <w:szCs w:val="32"/>
        </w:rPr>
        <w:t xml:space="preserve">«Методика изучения </w:t>
      </w:r>
      <w:proofErr w:type="spellStart"/>
      <w:r w:rsidRPr="00BF33AE">
        <w:rPr>
          <w:rFonts w:ascii="Times New Roman" w:eastAsia="Arial Unicode MS" w:hAnsi="Times New Roman" w:cs="Times New Roman"/>
          <w:sz w:val="32"/>
          <w:szCs w:val="32"/>
        </w:rPr>
        <w:t>сформированности</w:t>
      </w:r>
      <w:proofErr w:type="spellEnd"/>
      <w:r w:rsidRPr="00BF33AE">
        <w:rPr>
          <w:rFonts w:ascii="Times New Roman" w:eastAsia="Arial Unicode MS" w:hAnsi="Times New Roman" w:cs="Times New Roman"/>
          <w:sz w:val="32"/>
          <w:szCs w:val="32"/>
        </w:rPr>
        <w:t xml:space="preserve"> образа Я и самооценки».</w:t>
      </w:r>
    </w:p>
    <w:tbl>
      <w:tblPr>
        <w:tblpPr w:leftFromText="180" w:rightFromText="180" w:vertAnchor="text"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3"/>
        <w:gridCol w:w="1445"/>
        <w:gridCol w:w="2451"/>
        <w:gridCol w:w="2479"/>
        <w:gridCol w:w="1011"/>
      </w:tblGrid>
      <w:tr w:rsidR="00902D4B" w:rsidRPr="00BF33AE">
        <w:tc>
          <w:tcPr>
            <w:tcW w:w="1990" w:type="dxa"/>
          </w:tcPr>
          <w:p w:rsidR="00902D4B" w:rsidRPr="00BF33AE" w:rsidRDefault="00902D4B" w:rsidP="0055436B">
            <w:pPr>
              <w:pStyle w:val="a5"/>
              <w:keepNext/>
              <w:widowControl w:val="0"/>
              <w:spacing w:line="240" w:lineRule="atLeast"/>
              <w:ind w:firstLine="0"/>
              <w:rPr>
                <w:rFonts w:eastAsia="Arial Unicode MS"/>
                <w:sz w:val="32"/>
                <w:szCs w:val="32"/>
              </w:rPr>
            </w:pPr>
            <w:r w:rsidRPr="00BF33AE">
              <w:rPr>
                <w:rFonts w:eastAsia="Arial Unicode MS"/>
                <w:sz w:val="32"/>
                <w:szCs w:val="32"/>
              </w:rPr>
              <w:lastRenderedPageBreak/>
              <w:t>Содержание представлений о себе</w:t>
            </w:r>
          </w:p>
        </w:tc>
        <w:tc>
          <w:tcPr>
            <w:tcW w:w="1706" w:type="dxa"/>
          </w:tcPr>
          <w:p w:rsidR="00902D4B" w:rsidRPr="00BF33AE" w:rsidRDefault="00902D4B" w:rsidP="0055436B">
            <w:pPr>
              <w:pStyle w:val="a5"/>
              <w:keepNext/>
              <w:widowControl w:val="0"/>
              <w:spacing w:line="240" w:lineRule="atLeast"/>
              <w:ind w:firstLine="0"/>
              <w:rPr>
                <w:rFonts w:eastAsia="Arial Unicode MS"/>
                <w:sz w:val="32"/>
                <w:szCs w:val="32"/>
              </w:rPr>
            </w:pPr>
            <w:proofErr w:type="gramStart"/>
            <w:r w:rsidRPr="00BF33AE">
              <w:rPr>
                <w:rFonts w:eastAsia="Arial Unicode MS"/>
                <w:sz w:val="32"/>
                <w:szCs w:val="32"/>
              </w:rPr>
              <w:t>Я-</w:t>
            </w:r>
            <w:proofErr w:type="gramEnd"/>
            <w:r w:rsidRPr="00BF33AE">
              <w:rPr>
                <w:rFonts w:eastAsia="Arial Unicode MS"/>
                <w:sz w:val="32"/>
                <w:szCs w:val="32"/>
              </w:rPr>
              <w:t xml:space="preserve"> хороший</w:t>
            </w:r>
          </w:p>
        </w:tc>
        <w:tc>
          <w:tcPr>
            <w:tcW w:w="2171" w:type="dxa"/>
          </w:tcPr>
          <w:p w:rsidR="00902D4B" w:rsidRPr="00BF33AE" w:rsidRDefault="00902D4B" w:rsidP="0055436B">
            <w:pPr>
              <w:pStyle w:val="a5"/>
              <w:keepNext/>
              <w:widowControl w:val="0"/>
              <w:spacing w:line="240" w:lineRule="atLeast"/>
              <w:ind w:firstLine="0"/>
              <w:rPr>
                <w:rFonts w:eastAsia="Arial Unicode MS"/>
                <w:sz w:val="32"/>
                <w:szCs w:val="32"/>
              </w:rPr>
            </w:pPr>
            <w:r w:rsidRPr="00BF33AE">
              <w:rPr>
                <w:rFonts w:eastAsia="Arial Unicode MS"/>
                <w:sz w:val="32"/>
                <w:szCs w:val="32"/>
              </w:rPr>
              <w:t>Самокритичный</w:t>
            </w:r>
          </w:p>
        </w:tc>
        <w:tc>
          <w:tcPr>
            <w:tcW w:w="2196" w:type="dxa"/>
          </w:tcPr>
          <w:p w:rsidR="00902D4B" w:rsidRPr="00BF33AE" w:rsidRDefault="00902D4B" w:rsidP="0055436B">
            <w:pPr>
              <w:pStyle w:val="a5"/>
              <w:keepNext/>
              <w:widowControl w:val="0"/>
              <w:spacing w:line="240" w:lineRule="atLeast"/>
              <w:ind w:firstLine="0"/>
              <w:rPr>
                <w:rFonts w:eastAsia="Arial Unicode MS"/>
                <w:sz w:val="32"/>
                <w:szCs w:val="32"/>
              </w:rPr>
            </w:pPr>
            <w:r w:rsidRPr="00BF33AE">
              <w:rPr>
                <w:rFonts w:eastAsia="Arial Unicode MS"/>
                <w:sz w:val="32"/>
                <w:szCs w:val="32"/>
              </w:rPr>
              <w:t>Содержательное представление о себе</w:t>
            </w:r>
          </w:p>
        </w:tc>
        <w:tc>
          <w:tcPr>
            <w:tcW w:w="1507" w:type="dxa"/>
          </w:tcPr>
          <w:p w:rsidR="00902D4B" w:rsidRPr="00BF33AE" w:rsidRDefault="00902D4B" w:rsidP="0055436B">
            <w:pPr>
              <w:pStyle w:val="a5"/>
              <w:keepNext/>
              <w:widowControl w:val="0"/>
              <w:spacing w:line="240" w:lineRule="atLeast"/>
              <w:ind w:firstLine="0"/>
              <w:rPr>
                <w:rFonts w:eastAsia="Arial Unicode MS"/>
                <w:sz w:val="32"/>
                <w:szCs w:val="32"/>
              </w:rPr>
            </w:pPr>
            <w:r w:rsidRPr="00BF33AE">
              <w:rPr>
                <w:rFonts w:eastAsia="Arial Unicode MS"/>
                <w:sz w:val="32"/>
                <w:szCs w:val="32"/>
              </w:rPr>
              <w:t>Отказ</w:t>
            </w:r>
          </w:p>
        </w:tc>
      </w:tr>
      <w:tr w:rsidR="00902D4B" w:rsidRPr="00BF33AE">
        <w:tc>
          <w:tcPr>
            <w:tcW w:w="1990" w:type="dxa"/>
          </w:tcPr>
          <w:p w:rsidR="00902D4B" w:rsidRPr="00BF33AE" w:rsidRDefault="00902D4B" w:rsidP="0055436B">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6-7 лет</w:t>
            </w:r>
          </w:p>
        </w:tc>
        <w:tc>
          <w:tcPr>
            <w:tcW w:w="1706" w:type="dxa"/>
            <w:vAlign w:val="center"/>
          </w:tcPr>
          <w:p w:rsidR="00902D4B" w:rsidRPr="00BF33AE" w:rsidRDefault="00902D4B" w:rsidP="0055436B">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90</w:t>
            </w:r>
          </w:p>
        </w:tc>
        <w:tc>
          <w:tcPr>
            <w:tcW w:w="2171" w:type="dxa"/>
            <w:vAlign w:val="center"/>
          </w:tcPr>
          <w:p w:rsidR="00902D4B" w:rsidRPr="00BF33AE" w:rsidRDefault="00902D4B" w:rsidP="0055436B">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0</w:t>
            </w:r>
          </w:p>
        </w:tc>
        <w:tc>
          <w:tcPr>
            <w:tcW w:w="2196" w:type="dxa"/>
            <w:vAlign w:val="center"/>
          </w:tcPr>
          <w:p w:rsidR="00902D4B" w:rsidRPr="00BF33AE" w:rsidRDefault="00902D4B" w:rsidP="0055436B">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5</w:t>
            </w:r>
          </w:p>
        </w:tc>
        <w:tc>
          <w:tcPr>
            <w:tcW w:w="1507" w:type="dxa"/>
            <w:vAlign w:val="center"/>
          </w:tcPr>
          <w:p w:rsidR="00902D4B" w:rsidRPr="00BF33AE" w:rsidRDefault="00902D4B" w:rsidP="0055436B">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5</w:t>
            </w:r>
          </w:p>
        </w:tc>
      </w:tr>
    </w:tbl>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Цель: изучение особенностей образа Я, а также самооценки.</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Обобщение данных изучения самооценки и образа Я.</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90% детей 6-7 лет различают реальный и идеальный планы, но при этом содержательного, целостного рассказа о себе не было. В 5% случаев ребенок совсем отказался от работы, в </w:t>
      </w:r>
      <w:proofErr w:type="gramStart"/>
      <w:r w:rsidRPr="00BF33AE">
        <w:rPr>
          <w:rFonts w:ascii="Times New Roman" w:eastAsia="Arial Unicode MS" w:hAnsi="Times New Roman" w:cs="Times New Roman"/>
          <w:sz w:val="32"/>
          <w:szCs w:val="32"/>
        </w:rPr>
        <w:t>связи</w:t>
      </w:r>
      <w:proofErr w:type="gramEnd"/>
      <w:r w:rsidRPr="00BF33AE">
        <w:rPr>
          <w:rFonts w:ascii="Times New Roman" w:eastAsia="Arial Unicode MS" w:hAnsi="Times New Roman" w:cs="Times New Roman"/>
          <w:sz w:val="32"/>
          <w:szCs w:val="32"/>
        </w:rPr>
        <w:t xml:space="preserve"> с чем я предположила, что он нуждается в дополнительном изучении специалистов. И только один ребенок из всей группы (5%) имеет содержательное представление о себе. Итак, самооценка большинства детей завышена, один ребенок имеет адекватную самооценку, а еще один нуждается в дополнительном обследовании.</w:t>
      </w:r>
    </w:p>
    <w:p w:rsidR="00902D4B" w:rsidRPr="00BF33AE" w:rsidRDefault="00902D4B" w:rsidP="0055436B">
      <w:pPr>
        <w:spacing w:after="0" w:line="240" w:lineRule="atLeast"/>
        <w:ind w:firstLine="708"/>
        <w:jc w:val="both"/>
        <w:rPr>
          <w:rFonts w:ascii="Times New Roman" w:eastAsia="Arial Unicode MS" w:hAnsi="Times New Roman"/>
          <w:b/>
          <w:bCs/>
          <w:sz w:val="32"/>
          <w:szCs w:val="32"/>
          <w:u w:val="single"/>
        </w:rPr>
      </w:pPr>
    </w:p>
    <w:p w:rsidR="00902D4B" w:rsidRPr="00BF33AE" w:rsidRDefault="00902D4B" w:rsidP="0055436B">
      <w:pPr>
        <w:spacing w:after="0" w:line="240" w:lineRule="atLeast"/>
        <w:ind w:firstLine="708"/>
        <w:jc w:val="both"/>
        <w:rPr>
          <w:rFonts w:ascii="Times New Roman" w:eastAsia="Arial Unicode MS" w:hAnsi="Times New Roman" w:cs="Times New Roman"/>
          <w:b/>
          <w:bCs/>
          <w:sz w:val="32"/>
          <w:szCs w:val="32"/>
          <w:u w:val="single"/>
        </w:rPr>
      </w:pPr>
      <w:r w:rsidRPr="00BF33AE">
        <w:rPr>
          <w:rFonts w:ascii="Times New Roman" w:eastAsia="Arial Unicode MS" w:hAnsi="Times New Roman" w:cs="Times New Roman"/>
          <w:b/>
          <w:bCs/>
          <w:sz w:val="32"/>
          <w:szCs w:val="32"/>
          <w:u w:val="single"/>
        </w:rPr>
        <w:t>Вывод</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Большинство детей относятся к низкому или среднему уровню развития </w:t>
      </w:r>
      <w:proofErr w:type="spellStart"/>
      <w:r w:rsidRPr="00BF33AE">
        <w:rPr>
          <w:rFonts w:ascii="Times New Roman" w:eastAsia="Arial Unicode MS" w:hAnsi="Times New Roman" w:cs="Times New Roman"/>
          <w:sz w:val="32"/>
          <w:szCs w:val="32"/>
        </w:rPr>
        <w:t>самооценочной</w:t>
      </w:r>
      <w:proofErr w:type="spellEnd"/>
      <w:r w:rsidRPr="00BF33AE">
        <w:rPr>
          <w:rFonts w:ascii="Times New Roman" w:eastAsia="Arial Unicode MS" w:hAnsi="Times New Roman" w:cs="Times New Roman"/>
          <w:sz w:val="32"/>
          <w:szCs w:val="32"/>
        </w:rPr>
        <w:t xml:space="preserve"> деятельности, только одного ребенка можно отнести к высокому уровню развития самооценки по этому показателю. Следовательно, способность к самооценке у моих ребят окончательно не сформирована.</w:t>
      </w:r>
    </w:p>
    <w:p w:rsidR="00902D4B" w:rsidRPr="00BF33AE" w:rsidRDefault="00902D4B" w:rsidP="0055436B">
      <w:pPr>
        <w:spacing w:after="0" w:line="240" w:lineRule="atLeast"/>
        <w:ind w:firstLine="708"/>
        <w:jc w:val="both"/>
        <w:rPr>
          <w:rFonts w:ascii="Times New Roman" w:eastAsia="Arial Unicode MS" w:hAnsi="Times New Roman"/>
          <w:sz w:val="32"/>
          <w:szCs w:val="32"/>
        </w:rPr>
      </w:pPr>
      <w:r w:rsidRPr="00BF33AE">
        <w:rPr>
          <w:rFonts w:ascii="Times New Roman" w:eastAsia="Arial Unicode MS" w:hAnsi="Times New Roman" w:cs="Times New Roman"/>
          <w:sz w:val="32"/>
          <w:szCs w:val="32"/>
        </w:rPr>
        <w:t xml:space="preserve"> </w:t>
      </w:r>
    </w:p>
    <w:p w:rsidR="00902D4B" w:rsidRPr="00BF33AE" w:rsidRDefault="00902D4B" w:rsidP="006D5F0A">
      <w:p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b/>
          <w:bCs/>
          <w:sz w:val="32"/>
          <w:szCs w:val="32"/>
        </w:rPr>
        <w:t>Методика 2.</w:t>
      </w:r>
      <w:r w:rsidRPr="00BF33AE">
        <w:rPr>
          <w:rFonts w:ascii="Times New Roman" w:eastAsia="Arial Unicode MS" w:hAnsi="Times New Roman" w:cs="Times New Roman"/>
          <w:sz w:val="32"/>
          <w:szCs w:val="32"/>
        </w:rPr>
        <w:t xml:space="preserve"> «Методика изучения самооценки в разных видах деятельности».</w:t>
      </w:r>
    </w:p>
    <w:p w:rsidR="00902D4B" w:rsidRPr="00BF33AE" w:rsidRDefault="00902D4B" w:rsidP="006C1B43">
      <w:pPr>
        <w:spacing w:after="0" w:line="240" w:lineRule="atLeast"/>
        <w:ind w:firstLine="708"/>
        <w:jc w:val="both"/>
        <w:rPr>
          <w:rFonts w:ascii="Times New Roman" w:eastAsia="Arial Unicode MS" w:hAnsi="Times New Roman"/>
          <w:sz w:val="32"/>
          <w:szCs w:val="32"/>
        </w:rPr>
      </w:pPr>
      <w:r w:rsidRPr="00BF33AE">
        <w:rPr>
          <w:rFonts w:ascii="Times New Roman" w:eastAsia="Arial Unicode MS" w:hAnsi="Times New Roman" w:cs="Times New Roman"/>
          <w:sz w:val="32"/>
          <w:szCs w:val="32"/>
        </w:rPr>
        <w:t>Цель: выявление особенностей самооценки младшего школьника в разных видах деятельности. Распределение полученных данных по уровням.</w:t>
      </w:r>
    </w:p>
    <w:p w:rsidR="00902D4B" w:rsidRPr="00BF33AE" w:rsidRDefault="00902D4B" w:rsidP="006C1B43">
      <w:pPr>
        <w:spacing w:after="0" w:line="240" w:lineRule="atLeast"/>
        <w:ind w:firstLine="708"/>
        <w:jc w:val="both"/>
        <w:rPr>
          <w:rFonts w:ascii="Times New Roman" w:eastAsia="Arial Unicode MS" w:hAnsi="Times New Roman"/>
          <w:sz w:val="32"/>
          <w:szCs w:val="32"/>
        </w:rPr>
      </w:pPr>
    </w:p>
    <w:p w:rsidR="00902D4B" w:rsidRPr="00BF33AE" w:rsidRDefault="00902D4B" w:rsidP="006C1B43">
      <w:pPr>
        <w:spacing w:after="0" w:line="240" w:lineRule="atLeast"/>
        <w:ind w:firstLine="708"/>
        <w:jc w:val="both"/>
        <w:rPr>
          <w:rFonts w:ascii="Times New Roman" w:eastAsia="Arial Unicode MS" w:hAnsi="Times New Roman"/>
          <w:sz w:val="32"/>
          <w:szCs w:val="32"/>
        </w:rPr>
      </w:pPr>
    </w:p>
    <w:p w:rsidR="00902D4B" w:rsidRPr="00BF33AE" w:rsidRDefault="00902D4B" w:rsidP="006C1B43">
      <w:pPr>
        <w:spacing w:after="0" w:line="240" w:lineRule="atLeast"/>
        <w:ind w:firstLine="708"/>
        <w:jc w:val="both"/>
        <w:rPr>
          <w:rFonts w:ascii="Times New Roman" w:eastAsia="Arial Unicode MS" w:hAnsi="Times New Roman"/>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2860"/>
        <w:gridCol w:w="1905"/>
        <w:gridCol w:w="1801"/>
        <w:gridCol w:w="1856"/>
      </w:tblGrid>
      <w:tr w:rsidR="00902D4B" w:rsidRPr="00BF33AE">
        <w:tc>
          <w:tcPr>
            <w:tcW w:w="1781" w:type="dxa"/>
          </w:tcPr>
          <w:p w:rsidR="00902D4B" w:rsidRPr="00BF33AE" w:rsidRDefault="00902D4B" w:rsidP="0092233E">
            <w:pPr>
              <w:spacing w:after="0" w:line="240" w:lineRule="atLeast"/>
              <w:jc w:val="both"/>
              <w:rPr>
                <w:rFonts w:ascii="Times New Roman" w:eastAsia="Arial Unicode MS" w:hAnsi="Times New Roman"/>
                <w:sz w:val="32"/>
                <w:szCs w:val="32"/>
              </w:rPr>
            </w:pPr>
          </w:p>
        </w:tc>
        <w:tc>
          <w:tcPr>
            <w:tcW w:w="2530" w:type="dxa"/>
          </w:tcPr>
          <w:p w:rsidR="00902D4B" w:rsidRPr="00BF33AE" w:rsidRDefault="00902D4B" w:rsidP="0092233E">
            <w:pPr>
              <w:spacing w:after="0" w:line="240" w:lineRule="atLeast"/>
              <w:jc w:val="both"/>
              <w:rPr>
                <w:rFonts w:ascii="Times New Roman" w:eastAsia="Arial Unicode MS" w:hAnsi="Times New Roman"/>
                <w:sz w:val="32"/>
                <w:szCs w:val="32"/>
              </w:rPr>
            </w:pPr>
          </w:p>
        </w:tc>
        <w:tc>
          <w:tcPr>
            <w:tcW w:w="1753"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Завышенная</w:t>
            </w:r>
          </w:p>
        </w:tc>
        <w:tc>
          <w:tcPr>
            <w:tcW w:w="1753"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Адекватная</w:t>
            </w:r>
          </w:p>
        </w:tc>
        <w:tc>
          <w:tcPr>
            <w:tcW w:w="175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Заниженная</w:t>
            </w:r>
          </w:p>
        </w:tc>
      </w:tr>
      <w:tr w:rsidR="00902D4B" w:rsidRPr="00BF33AE">
        <w:tc>
          <w:tcPr>
            <w:tcW w:w="1781" w:type="dxa"/>
            <w:vMerge w:val="restart"/>
          </w:tcPr>
          <w:p w:rsidR="00902D4B" w:rsidRPr="00BF33AE" w:rsidRDefault="00902D4B" w:rsidP="0092233E">
            <w:pPr>
              <w:spacing w:after="0" w:line="240" w:lineRule="atLeast"/>
              <w:jc w:val="both"/>
              <w:rPr>
                <w:rFonts w:ascii="Times New Roman" w:eastAsia="Arial Unicode MS" w:hAnsi="Times New Roman"/>
                <w:sz w:val="32"/>
                <w:szCs w:val="32"/>
              </w:rPr>
            </w:pPr>
          </w:p>
          <w:p w:rsidR="00902D4B" w:rsidRPr="00BF33AE" w:rsidRDefault="00902D4B" w:rsidP="0092233E">
            <w:pPr>
              <w:spacing w:after="0" w:line="240" w:lineRule="atLeast"/>
              <w:jc w:val="both"/>
              <w:rPr>
                <w:rFonts w:ascii="Times New Roman" w:eastAsia="Arial Unicode MS" w:hAnsi="Times New Roman"/>
                <w:sz w:val="32"/>
                <w:szCs w:val="32"/>
              </w:rPr>
            </w:pPr>
          </w:p>
          <w:p w:rsidR="00902D4B" w:rsidRPr="00BF33AE" w:rsidRDefault="00902D4B" w:rsidP="0092233E">
            <w:p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6-7 лет</w:t>
            </w:r>
          </w:p>
        </w:tc>
        <w:tc>
          <w:tcPr>
            <w:tcW w:w="2530"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Предвосхищающая самооценка</w:t>
            </w:r>
          </w:p>
        </w:tc>
        <w:tc>
          <w:tcPr>
            <w:tcW w:w="1753"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15</w:t>
            </w:r>
          </w:p>
        </w:tc>
        <w:tc>
          <w:tcPr>
            <w:tcW w:w="1753"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70</w:t>
            </w:r>
          </w:p>
        </w:tc>
        <w:tc>
          <w:tcPr>
            <w:tcW w:w="1754"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15</w:t>
            </w:r>
          </w:p>
        </w:tc>
      </w:tr>
      <w:tr w:rsidR="00902D4B" w:rsidRPr="00BF33AE">
        <w:tc>
          <w:tcPr>
            <w:tcW w:w="1781" w:type="dxa"/>
            <w:vMerge/>
          </w:tcPr>
          <w:p w:rsidR="00902D4B" w:rsidRPr="00BF33AE" w:rsidRDefault="00902D4B" w:rsidP="0092233E">
            <w:pPr>
              <w:spacing w:after="0" w:line="240" w:lineRule="atLeast"/>
              <w:jc w:val="both"/>
              <w:rPr>
                <w:rFonts w:ascii="Times New Roman" w:eastAsia="Arial Unicode MS" w:hAnsi="Times New Roman"/>
                <w:sz w:val="32"/>
                <w:szCs w:val="32"/>
              </w:rPr>
            </w:pPr>
          </w:p>
        </w:tc>
        <w:tc>
          <w:tcPr>
            <w:tcW w:w="2530"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Самооценка по результатам деятельности</w:t>
            </w:r>
          </w:p>
        </w:tc>
        <w:tc>
          <w:tcPr>
            <w:tcW w:w="1753"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70</w:t>
            </w:r>
          </w:p>
        </w:tc>
        <w:tc>
          <w:tcPr>
            <w:tcW w:w="1753"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25</w:t>
            </w:r>
          </w:p>
        </w:tc>
        <w:tc>
          <w:tcPr>
            <w:tcW w:w="1754" w:type="dxa"/>
            <w:vAlign w:val="center"/>
          </w:tcPr>
          <w:p w:rsidR="00902D4B" w:rsidRPr="00BF33AE" w:rsidRDefault="00902D4B" w:rsidP="0092233E">
            <w:pPr>
              <w:pStyle w:val="21"/>
              <w:keepNext/>
              <w:widowControl w:val="0"/>
              <w:tabs>
                <w:tab w:val="left" w:pos="3935"/>
              </w:tabs>
              <w:spacing w:line="240" w:lineRule="atLeast"/>
              <w:ind w:firstLine="0"/>
              <w:jc w:val="center"/>
              <w:rPr>
                <w:rFonts w:eastAsia="Arial Unicode MS"/>
                <w:sz w:val="32"/>
                <w:szCs w:val="32"/>
              </w:rPr>
            </w:pPr>
            <w:r w:rsidRPr="00BF33AE">
              <w:rPr>
                <w:rFonts w:eastAsia="Arial Unicode MS"/>
                <w:sz w:val="32"/>
                <w:szCs w:val="32"/>
              </w:rPr>
              <w:t>5</w:t>
            </w:r>
          </w:p>
        </w:tc>
      </w:tr>
    </w:tbl>
    <w:p w:rsidR="00902D4B" w:rsidRPr="00BF33AE" w:rsidRDefault="00902D4B" w:rsidP="006C1B43">
      <w:pPr>
        <w:spacing w:after="0" w:line="240" w:lineRule="atLeast"/>
        <w:ind w:firstLine="708"/>
        <w:jc w:val="both"/>
        <w:rPr>
          <w:rFonts w:ascii="Times New Roman" w:eastAsia="Arial Unicode MS" w:hAnsi="Times New Roman"/>
          <w:sz w:val="32"/>
          <w:szCs w:val="32"/>
        </w:rPr>
      </w:pPr>
    </w:p>
    <w:p w:rsidR="00902D4B" w:rsidRPr="00BF33AE" w:rsidRDefault="00902D4B" w:rsidP="0055436B">
      <w:pPr>
        <w:spacing w:after="0" w:line="240" w:lineRule="atLeast"/>
        <w:ind w:firstLine="708"/>
        <w:jc w:val="both"/>
        <w:rPr>
          <w:rFonts w:ascii="Times New Roman" w:eastAsia="Arial Unicode MS" w:hAnsi="Times New Roman"/>
          <w:sz w:val="32"/>
          <w:szCs w:val="32"/>
        </w:rPr>
      </w:pPr>
    </w:p>
    <w:p w:rsidR="00902D4B" w:rsidRPr="00BF33AE" w:rsidRDefault="00902D4B" w:rsidP="0055436B">
      <w:pPr>
        <w:spacing w:after="0" w:line="240" w:lineRule="atLeast"/>
        <w:ind w:firstLine="708"/>
        <w:jc w:val="both"/>
        <w:rPr>
          <w:rFonts w:ascii="Times New Roman" w:eastAsia="Arial Unicode MS" w:hAnsi="Times New Roman"/>
          <w:sz w:val="32"/>
          <w:szCs w:val="32"/>
        </w:rPr>
      </w:pPr>
      <w:r w:rsidRPr="00BF33AE">
        <w:rPr>
          <w:rFonts w:ascii="Times New Roman" w:eastAsia="Arial Unicode MS" w:hAnsi="Times New Roman" w:cs="Times New Roman"/>
          <w:sz w:val="32"/>
          <w:szCs w:val="32"/>
          <w:u w:val="single"/>
        </w:rPr>
        <w:t>Вывод.</w:t>
      </w:r>
      <w:r w:rsidRPr="00BF33AE">
        <w:rPr>
          <w:rFonts w:ascii="Times New Roman" w:eastAsia="Arial Unicode MS" w:hAnsi="Times New Roman" w:cs="Times New Roman"/>
          <w:sz w:val="32"/>
          <w:szCs w:val="32"/>
        </w:rPr>
        <w:t xml:space="preserve"> Самооценка у большинства детей завышенная. </w:t>
      </w:r>
    </w:p>
    <w:p w:rsidR="00902D4B" w:rsidRPr="00BF33AE" w:rsidRDefault="00902D4B" w:rsidP="0055436B">
      <w:pPr>
        <w:spacing w:after="0" w:line="240" w:lineRule="atLeast"/>
        <w:ind w:firstLine="708"/>
        <w:jc w:val="both"/>
        <w:rPr>
          <w:rFonts w:ascii="Times New Roman" w:eastAsia="Arial Unicode MS" w:hAnsi="Times New Roman"/>
          <w:sz w:val="32"/>
          <w:szCs w:val="32"/>
        </w:rPr>
      </w:pPr>
    </w:p>
    <w:p w:rsidR="00902D4B" w:rsidRPr="00BF33AE" w:rsidRDefault="00902D4B" w:rsidP="006D5F0A">
      <w:pPr>
        <w:spacing w:after="0" w:line="240" w:lineRule="atLeast"/>
        <w:jc w:val="both"/>
        <w:rPr>
          <w:rFonts w:ascii="Times New Roman" w:eastAsia="Arial Unicode MS" w:hAnsi="Times New Roman" w:cs="Times New Roman"/>
          <w:sz w:val="32"/>
          <w:szCs w:val="32"/>
        </w:rPr>
      </w:pPr>
      <w:r w:rsidRPr="00BF33AE">
        <w:rPr>
          <w:rFonts w:ascii="Times New Roman" w:eastAsia="Arial Unicode MS" w:hAnsi="Times New Roman" w:cs="Times New Roman"/>
          <w:b/>
          <w:bCs/>
          <w:sz w:val="32"/>
          <w:szCs w:val="32"/>
        </w:rPr>
        <w:t>Методика 3. «</w:t>
      </w:r>
      <w:r w:rsidRPr="00BF33AE">
        <w:rPr>
          <w:rFonts w:ascii="Times New Roman" w:eastAsia="Arial Unicode MS" w:hAnsi="Times New Roman" w:cs="Times New Roman"/>
          <w:sz w:val="32"/>
          <w:szCs w:val="32"/>
        </w:rPr>
        <w:t>Изучение общей самооценки с помощью процедуры тестирования» (</w:t>
      </w:r>
      <w:proofErr w:type="spellStart"/>
      <w:r w:rsidRPr="00BF33AE">
        <w:rPr>
          <w:rFonts w:ascii="Times New Roman" w:eastAsia="Arial Unicode MS" w:hAnsi="Times New Roman" w:cs="Times New Roman"/>
          <w:sz w:val="32"/>
          <w:szCs w:val="32"/>
        </w:rPr>
        <w:t>опросник</w:t>
      </w:r>
      <w:proofErr w:type="spellEnd"/>
      <w:r w:rsidRPr="00BF33AE">
        <w:rPr>
          <w:rFonts w:ascii="Times New Roman" w:eastAsia="Arial Unicode MS" w:hAnsi="Times New Roman" w:cs="Times New Roman"/>
          <w:sz w:val="32"/>
          <w:szCs w:val="32"/>
        </w:rPr>
        <w:t xml:space="preserve"> Г.Н. Казанцевой)</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Цель: выявить уровень самооценки.</w:t>
      </w:r>
    </w:p>
    <w:p w:rsidR="00902D4B" w:rsidRPr="00BF33AE" w:rsidRDefault="00902D4B" w:rsidP="0055436B">
      <w:pPr>
        <w:spacing w:after="0" w:line="240" w:lineRule="atLeast"/>
        <w:ind w:firstLine="708"/>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На первом этапе я определила уровень самооценки младших школьников. Результаты этой работы обобщены в таблице.</w:t>
      </w:r>
    </w:p>
    <w:tbl>
      <w:tblPr>
        <w:tblpPr w:leftFromText="180" w:rightFromText="180" w:vertAnchor="text"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335"/>
        <w:gridCol w:w="1058"/>
        <w:gridCol w:w="1275"/>
        <w:gridCol w:w="1118"/>
        <w:gridCol w:w="1215"/>
        <w:gridCol w:w="1178"/>
      </w:tblGrid>
      <w:tr w:rsidR="00BF33AE" w:rsidRPr="00BF33AE" w:rsidTr="00BF33AE">
        <w:trPr>
          <w:cantSplit/>
          <w:trHeight w:val="180"/>
        </w:trPr>
        <w:tc>
          <w:tcPr>
            <w:tcW w:w="2390" w:type="dxa"/>
            <w:vMerge w:val="restart"/>
          </w:tcPr>
          <w:p w:rsidR="00BF33AE" w:rsidRPr="00BF33AE" w:rsidRDefault="00BF33AE" w:rsidP="00BF33AE">
            <w:pPr>
              <w:pStyle w:val="21"/>
              <w:keepNext/>
              <w:widowControl w:val="0"/>
              <w:spacing w:line="240" w:lineRule="atLeast"/>
              <w:ind w:firstLine="0"/>
              <w:jc w:val="both"/>
              <w:rPr>
                <w:rFonts w:eastAsia="Arial Unicode MS"/>
                <w:sz w:val="32"/>
                <w:szCs w:val="32"/>
              </w:rPr>
            </w:pPr>
          </w:p>
        </w:tc>
        <w:tc>
          <w:tcPr>
            <w:tcW w:w="2393" w:type="dxa"/>
            <w:gridSpan w:val="2"/>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Высокий уровень</w:t>
            </w:r>
          </w:p>
        </w:tc>
        <w:tc>
          <w:tcPr>
            <w:tcW w:w="2393" w:type="dxa"/>
            <w:gridSpan w:val="2"/>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Средний уровень</w:t>
            </w:r>
          </w:p>
        </w:tc>
        <w:tc>
          <w:tcPr>
            <w:tcW w:w="2393" w:type="dxa"/>
            <w:gridSpan w:val="2"/>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Низкий уровень</w:t>
            </w:r>
          </w:p>
        </w:tc>
      </w:tr>
      <w:tr w:rsidR="00BF33AE" w:rsidRPr="00BF33AE" w:rsidTr="00BF33AE">
        <w:trPr>
          <w:cantSplit/>
          <w:trHeight w:val="225"/>
        </w:trPr>
        <w:tc>
          <w:tcPr>
            <w:tcW w:w="2390" w:type="dxa"/>
            <w:vMerge/>
          </w:tcPr>
          <w:p w:rsidR="00BF33AE" w:rsidRPr="00BF33AE" w:rsidRDefault="00BF33AE" w:rsidP="00BF33AE">
            <w:pPr>
              <w:pStyle w:val="21"/>
              <w:keepNext/>
              <w:widowControl w:val="0"/>
              <w:spacing w:line="240" w:lineRule="atLeast"/>
              <w:ind w:firstLine="0"/>
              <w:jc w:val="both"/>
              <w:rPr>
                <w:rFonts w:eastAsia="Arial Unicode MS"/>
                <w:sz w:val="32"/>
                <w:szCs w:val="32"/>
              </w:rPr>
            </w:pPr>
          </w:p>
        </w:tc>
        <w:tc>
          <w:tcPr>
            <w:tcW w:w="133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05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c>
          <w:tcPr>
            <w:tcW w:w="127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11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c>
          <w:tcPr>
            <w:tcW w:w="121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17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r>
      <w:tr w:rsidR="00BF33AE" w:rsidRPr="00BF33AE" w:rsidTr="00BF33AE">
        <w:tc>
          <w:tcPr>
            <w:tcW w:w="2390" w:type="dxa"/>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6-7 лет</w:t>
            </w:r>
          </w:p>
        </w:tc>
        <w:tc>
          <w:tcPr>
            <w:tcW w:w="133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2</w:t>
            </w:r>
          </w:p>
        </w:tc>
        <w:tc>
          <w:tcPr>
            <w:tcW w:w="105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10</w:t>
            </w:r>
          </w:p>
        </w:tc>
        <w:tc>
          <w:tcPr>
            <w:tcW w:w="127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4</w:t>
            </w:r>
          </w:p>
        </w:tc>
        <w:tc>
          <w:tcPr>
            <w:tcW w:w="111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20</w:t>
            </w:r>
          </w:p>
        </w:tc>
        <w:tc>
          <w:tcPr>
            <w:tcW w:w="1215"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14</w:t>
            </w:r>
          </w:p>
        </w:tc>
        <w:tc>
          <w:tcPr>
            <w:tcW w:w="1178" w:type="dxa"/>
            <w:vAlign w:val="center"/>
          </w:tcPr>
          <w:p w:rsidR="00BF33AE" w:rsidRPr="00BF33AE" w:rsidRDefault="00BF33AE" w:rsidP="00BF33AE">
            <w:pPr>
              <w:pStyle w:val="21"/>
              <w:keepNext/>
              <w:widowControl w:val="0"/>
              <w:spacing w:line="240" w:lineRule="atLeast"/>
              <w:ind w:firstLine="0"/>
              <w:jc w:val="both"/>
              <w:rPr>
                <w:rFonts w:eastAsia="Arial Unicode MS"/>
                <w:sz w:val="32"/>
                <w:szCs w:val="32"/>
              </w:rPr>
            </w:pPr>
            <w:r w:rsidRPr="00BF33AE">
              <w:rPr>
                <w:rFonts w:eastAsia="Arial Unicode MS"/>
                <w:sz w:val="32"/>
                <w:szCs w:val="32"/>
              </w:rPr>
              <w:t>70</w:t>
            </w:r>
          </w:p>
        </w:tc>
      </w:tr>
    </w:tbl>
    <w:p w:rsidR="00902D4B" w:rsidRPr="00BF33AE" w:rsidRDefault="00902D4B" w:rsidP="0055436B">
      <w:pPr>
        <w:spacing w:after="0" w:line="240" w:lineRule="atLeast"/>
        <w:ind w:firstLine="708"/>
        <w:jc w:val="both"/>
        <w:rPr>
          <w:rFonts w:ascii="Times New Roman" w:eastAsia="Arial Unicode MS" w:hAnsi="Times New Roman"/>
          <w:i/>
          <w:iCs/>
          <w:sz w:val="32"/>
          <w:szCs w:val="32"/>
        </w:rPr>
      </w:pPr>
      <w:r w:rsidRPr="00BF33AE">
        <w:rPr>
          <w:rFonts w:ascii="Times New Roman" w:eastAsia="Arial Unicode MS" w:hAnsi="Times New Roman" w:cs="Times New Roman"/>
          <w:sz w:val="32"/>
          <w:szCs w:val="32"/>
        </w:rPr>
        <w:t xml:space="preserve">Уровень самооценки по методике «Тестирования» Г.Н. Казанцевой </w:t>
      </w:r>
    </w:p>
    <w:p w:rsidR="00902D4B" w:rsidRPr="00BF33AE" w:rsidRDefault="00902D4B" w:rsidP="00BF33AE">
      <w:pPr>
        <w:pStyle w:val="21"/>
        <w:keepNext/>
        <w:widowControl w:val="0"/>
        <w:spacing w:line="240" w:lineRule="atLeast"/>
        <w:ind w:firstLine="708"/>
        <w:jc w:val="both"/>
        <w:rPr>
          <w:rFonts w:eastAsia="Arial Unicode MS"/>
          <w:sz w:val="32"/>
          <w:szCs w:val="32"/>
        </w:rPr>
      </w:pPr>
      <w:r w:rsidRPr="00BF33AE">
        <w:rPr>
          <w:rFonts w:eastAsia="Arial Unicode MS"/>
          <w:sz w:val="32"/>
          <w:szCs w:val="32"/>
        </w:rPr>
        <w:t xml:space="preserve">Из данных можно увидеть, что ребят, имеющих высокий уровень самооценки – 2 чел.; средний уровень – 4 чел.; низкий уровень -14 чел. </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Таким образом, самооценка моих  учеников характеризуется низкими показателями, а, следовательно, в большинстве случаев (70%  класса), является неадекватной, заниженной.</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Графический анализ данных представлен на рисунке.</w:t>
      </w:r>
      <w:r w:rsidRPr="00BF33AE">
        <w:rPr>
          <w:rFonts w:eastAsia="Arial Unicode MS"/>
          <w:noProof/>
          <w:sz w:val="32"/>
          <w:szCs w:val="32"/>
        </w:rPr>
        <w:object w:dxaOrig="7882" w:dyaOrig="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96.75pt;height:178.5pt;visibility:visible" o:ole="">
            <v:imagedata r:id="rId5" o:title="" croptop="-24740f" cropbottom="-24260f" cropleft="-507f" cropright="-2702f"/>
            <o:lock v:ext="edit" aspectratio="f"/>
          </v:shape>
          <o:OLEObject Type="Embed" ProgID="Excel.Chart.8" ShapeID="Объект 1" DrawAspect="Content" ObjectID="_1393174198" r:id="rId6"/>
        </w:objec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 xml:space="preserve">Уровень самооценки по методике «Тестирования» Г.Н. Казанцевой </w:t>
      </w:r>
    </w:p>
    <w:p w:rsidR="00902D4B" w:rsidRPr="00BF33AE" w:rsidRDefault="00902D4B" w:rsidP="004F286C">
      <w:pPr>
        <w:pStyle w:val="21"/>
        <w:keepNext/>
        <w:widowControl w:val="0"/>
        <w:spacing w:line="240" w:lineRule="atLeast"/>
        <w:ind w:firstLine="0"/>
        <w:jc w:val="both"/>
        <w:rPr>
          <w:rFonts w:eastAsia="Arial Unicode MS"/>
          <w:sz w:val="32"/>
          <w:szCs w:val="32"/>
          <w:u w:val="single"/>
        </w:rPr>
      </w:pPr>
      <w:r w:rsidRPr="00BF33AE">
        <w:rPr>
          <w:rFonts w:eastAsia="Arial Unicode MS"/>
          <w:sz w:val="32"/>
          <w:szCs w:val="32"/>
          <w:u w:val="single"/>
        </w:rPr>
        <w:t>Вывод:</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 xml:space="preserve">Таким образом, данные  подтверждают </w:t>
      </w:r>
      <w:proofErr w:type="gramStart"/>
      <w:r w:rsidRPr="00BF33AE">
        <w:rPr>
          <w:rFonts w:eastAsia="Arial Unicode MS"/>
          <w:sz w:val="32"/>
          <w:szCs w:val="32"/>
        </w:rPr>
        <w:t>недостаточную</w:t>
      </w:r>
      <w:proofErr w:type="gramEnd"/>
      <w:r w:rsidRPr="00BF33AE">
        <w:rPr>
          <w:rFonts w:eastAsia="Arial Unicode MS"/>
          <w:sz w:val="32"/>
          <w:szCs w:val="32"/>
        </w:rPr>
        <w:t xml:space="preserve"> </w:t>
      </w:r>
      <w:proofErr w:type="spellStart"/>
      <w:r w:rsidRPr="00BF33AE">
        <w:rPr>
          <w:rFonts w:eastAsia="Arial Unicode MS"/>
          <w:sz w:val="32"/>
          <w:szCs w:val="32"/>
        </w:rPr>
        <w:t>сформированность</w:t>
      </w:r>
      <w:proofErr w:type="spellEnd"/>
      <w:r w:rsidRPr="00BF33AE">
        <w:rPr>
          <w:rFonts w:eastAsia="Arial Unicode MS"/>
          <w:sz w:val="32"/>
          <w:szCs w:val="32"/>
        </w:rPr>
        <w:t xml:space="preserve"> оценочной деятельности  моих первоклассников.</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 xml:space="preserve">Заниженный уровень самооценки выявлен у 60% младших </w:t>
      </w:r>
      <w:r w:rsidRPr="00BF33AE">
        <w:rPr>
          <w:rFonts w:eastAsia="Arial Unicode MS"/>
          <w:sz w:val="32"/>
          <w:szCs w:val="32"/>
        </w:rPr>
        <w:lastRenderedPageBreak/>
        <w:t xml:space="preserve">школьников, что свидетельствует о нерешительности, боязливости, обидчивости, конфликтности. Такие дети ставят перед собой более низкие </w:t>
      </w:r>
      <w:r w:rsidRPr="00BF33AE">
        <w:rPr>
          <w:rFonts w:eastAsia="Arial Unicode MS"/>
          <w:color w:val="FFFFFF" w:themeColor="background1"/>
          <w:sz w:val="32"/>
          <w:szCs w:val="32"/>
        </w:rPr>
        <w:t>цели, чем те, которые могут достичь, преувеличивают значение неудач.</w:t>
      </w:r>
      <w:r w:rsidRPr="00BF33AE">
        <w:rPr>
          <w:rFonts w:eastAsia="Arial Unicode MS"/>
          <w:sz w:val="32"/>
          <w:szCs w:val="32"/>
        </w:rPr>
        <w:t xml:space="preserve"> Таким образом, у ребят преобладает неадекватная самооценка (завышенная и заниженная) общее число </w:t>
      </w:r>
      <w:proofErr w:type="gramStart"/>
      <w:r w:rsidRPr="00BF33AE">
        <w:rPr>
          <w:rFonts w:eastAsia="Arial Unicode MS"/>
          <w:sz w:val="32"/>
          <w:szCs w:val="32"/>
        </w:rPr>
        <w:t>детей, имеющих такую самооценку составляет</w:t>
      </w:r>
      <w:proofErr w:type="gramEnd"/>
      <w:r w:rsidRPr="00BF33AE">
        <w:rPr>
          <w:rFonts w:eastAsia="Arial Unicode MS"/>
          <w:sz w:val="32"/>
          <w:szCs w:val="32"/>
        </w:rPr>
        <w:t xml:space="preserve"> 70%. </w:t>
      </w:r>
    </w:p>
    <w:p w:rsidR="00902D4B" w:rsidRPr="00BF33AE" w:rsidRDefault="00902D4B" w:rsidP="004F286C">
      <w:pPr>
        <w:pStyle w:val="2"/>
        <w:widowControl w:val="0"/>
        <w:spacing w:line="240" w:lineRule="atLeast"/>
        <w:ind w:left="0"/>
        <w:rPr>
          <w:rFonts w:ascii="Times New Roman" w:eastAsia="Arial Unicode MS" w:hAnsi="Times New Roman" w:cs="Times New Roman"/>
          <w:sz w:val="32"/>
          <w:szCs w:val="32"/>
        </w:rPr>
      </w:pPr>
      <w:bookmarkStart w:id="0" w:name="_Toc229882911"/>
    </w:p>
    <w:p w:rsidR="00902D4B" w:rsidRPr="00BF33AE" w:rsidRDefault="00902D4B" w:rsidP="004F286C">
      <w:pPr>
        <w:pStyle w:val="2"/>
        <w:widowControl w:val="0"/>
        <w:spacing w:line="240" w:lineRule="atLeast"/>
        <w:ind w:left="0"/>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shd w:val="clear" w:color="auto" w:fill="FFFFFF" w:themeFill="background1"/>
        </w:rPr>
        <w:t xml:space="preserve"> </w:t>
      </w:r>
      <w:bookmarkEnd w:id="0"/>
      <w:r w:rsidRPr="00BF33AE">
        <w:rPr>
          <w:rFonts w:ascii="Times New Roman" w:eastAsia="Arial Unicode MS" w:hAnsi="Times New Roman" w:cs="Times New Roman"/>
          <w:b/>
          <w:bCs/>
          <w:sz w:val="32"/>
          <w:szCs w:val="32"/>
          <w:shd w:val="clear" w:color="auto" w:fill="FFFFFF" w:themeFill="background1"/>
        </w:rPr>
        <w:t>Итоговый контроль</w:t>
      </w:r>
      <w:r w:rsidRPr="00BF33AE">
        <w:rPr>
          <w:rFonts w:ascii="Times New Roman" w:eastAsia="Arial Unicode MS" w:hAnsi="Times New Roman" w:cs="Times New Roman"/>
          <w:sz w:val="32"/>
          <w:szCs w:val="32"/>
        </w:rPr>
        <w:t xml:space="preserve"> (проведён в конце учебного года)</w:t>
      </w:r>
    </w:p>
    <w:p w:rsidR="00902D4B" w:rsidRPr="00BF33AE" w:rsidRDefault="00902D4B" w:rsidP="0055436B">
      <w:pPr>
        <w:pStyle w:val="13"/>
        <w:keepNext/>
        <w:widowControl w:val="0"/>
        <w:spacing w:line="240" w:lineRule="atLeast"/>
        <w:ind w:firstLine="708"/>
        <w:rPr>
          <w:rFonts w:eastAsia="Arial Unicode MS"/>
          <w:sz w:val="32"/>
          <w:szCs w:val="32"/>
        </w:rPr>
      </w:pPr>
      <w:r w:rsidRPr="00BF33AE">
        <w:rPr>
          <w:rFonts w:eastAsia="Arial Unicode MS"/>
          <w:b/>
          <w:bCs/>
          <w:sz w:val="32"/>
          <w:szCs w:val="32"/>
        </w:rPr>
        <w:t>Цель:</w:t>
      </w:r>
      <w:r w:rsidRPr="00BF33AE">
        <w:rPr>
          <w:rFonts w:eastAsia="Arial Unicode MS"/>
          <w:sz w:val="32"/>
          <w:szCs w:val="32"/>
        </w:rPr>
        <w:t xml:space="preserve"> выявить, насколько эффективна работа по развитию оценочной самостоятельности младших школьников.</w:t>
      </w:r>
    </w:p>
    <w:p w:rsidR="00902D4B" w:rsidRPr="00BF33AE" w:rsidRDefault="00902D4B" w:rsidP="004F286C">
      <w:pPr>
        <w:pStyle w:val="13"/>
        <w:keepNext/>
        <w:widowControl w:val="0"/>
        <w:spacing w:line="240" w:lineRule="atLeast"/>
        <w:ind w:firstLine="709"/>
        <w:rPr>
          <w:rFonts w:eastAsia="Arial Unicode MS"/>
          <w:sz w:val="32"/>
          <w:szCs w:val="32"/>
        </w:rPr>
      </w:pPr>
      <w:proofErr w:type="gramStart"/>
      <w:r w:rsidRPr="00BF33AE">
        <w:rPr>
          <w:rFonts w:eastAsia="Arial Unicode MS"/>
          <w:sz w:val="32"/>
          <w:szCs w:val="32"/>
        </w:rPr>
        <w:t>Методы, использованные мною в ходе работы соответствовали</w:t>
      </w:r>
      <w:proofErr w:type="gramEnd"/>
      <w:r w:rsidRPr="00BF33AE">
        <w:rPr>
          <w:rFonts w:eastAsia="Arial Unicode MS"/>
          <w:sz w:val="32"/>
          <w:szCs w:val="32"/>
        </w:rPr>
        <w:t xml:space="preserve"> тем, которые были использованы на этапе  входного эксперимента. </w:t>
      </w:r>
    </w:p>
    <w:p w:rsidR="00902D4B" w:rsidRPr="00BF33AE" w:rsidRDefault="00902D4B" w:rsidP="004F286C">
      <w:pPr>
        <w:pStyle w:val="13"/>
        <w:keepNext/>
        <w:widowControl w:val="0"/>
        <w:spacing w:line="240" w:lineRule="atLeast"/>
        <w:ind w:firstLine="709"/>
        <w:rPr>
          <w:rFonts w:eastAsia="Arial Unicode MS"/>
          <w:sz w:val="32"/>
          <w:szCs w:val="32"/>
        </w:rPr>
      </w:pPr>
      <w:r w:rsidRPr="00BF33AE">
        <w:rPr>
          <w:rFonts w:eastAsia="Arial Unicode MS"/>
          <w:sz w:val="32"/>
          <w:szCs w:val="32"/>
        </w:rPr>
        <w:t xml:space="preserve">Результаты диагностического обследования обобщены в сводной таблице </w:t>
      </w:r>
    </w:p>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Сводные данные об особенностях развития оценочной деятельности</w:t>
      </w:r>
    </w:p>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p>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p>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p>
    <w:tbl>
      <w:tblPr>
        <w:tblW w:w="9760" w:type="dxa"/>
        <w:tblInd w:w="2" w:type="dxa"/>
        <w:tblBorders>
          <w:top w:val="single" w:sz="4" w:space="0" w:color="auto"/>
          <w:left w:val="single" w:sz="4" w:space="0" w:color="auto"/>
          <w:bottom w:val="single" w:sz="4" w:space="0" w:color="auto"/>
          <w:right w:val="single" w:sz="4" w:space="0" w:color="auto"/>
        </w:tblBorders>
        <w:tblLook w:val="0000"/>
      </w:tblPr>
      <w:tblGrid>
        <w:gridCol w:w="2245"/>
        <w:gridCol w:w="1496"/>
        <w:gridCol w:w="2451"/>
        <w:gridCol w:w="2479"/>
        <w:gridCol w:w="1089"/>
      </w:tblGrid>
      <w:tr w:rsidR="00902D4B" w:rsidRPr="00BF33AE">
        <w:tc>
          <w:tcPr>
            <w:tcW w:w="2255" w:type="dxa"/>
            <w:tcBorders>
              <w:top w:val="single" w:sz="4" w:space="0" w:color="auto"/>
              <w:bottom w:val="single" w:sz="4" w:space="0" w:color="auto"/>
              <w:right w:val="single" w:sz="4" w:space="0" w:color="auto"/>
            </w:tcBorders>
          </w:tcPr>
          <w:p w:rsidR="00902D4B" w:rsidRPr="00BF33AE" w:rsidRDefault="00902D4B" w:rsidP="004F286C">
            <w:pPr>
              <w:pStyle w:val="a5"/>
              <w:keepNext/>
              <w:widowControl w:val="0"/>
              <w:spacing w:line="240" w:lineRule="atLeast"/>
              <w:ind w:firstLine="0"/>
              <w:rPr>
                <w:rFonts w:eastAsia="Arial Unicode MS"/>
                <w:sz w:val="32"/>
                <w:szCs w:val="32"/>
              </w:rPr>
            </w:pPr>
            <w:r w:rsidRPr="00BF33AE">
              <w:rPr>
                <w:rFonts w:eastAsia="Arial Unicode MS"/>
                <w:sz w:val="32"/>
                <w:szCs w:val="32"/>
              </w:rPr>
              <w:t>Содержание представлений о себе</w:t>
            </w:r>
          </w:p>
        </w:tc>
        <w:tc>
          <w:tcPr>
            <w:tcW w:w="1713" w:type="dxa"/>
            <w:tcBorders>
              <w:top w:val="single" w:sz="4" w:space="0" w:color="auto"/>
              <w:left w:val="single" w:sz="4" w:space="0" w:color="auto"/>
              <w:bottom w:val="single" w:sz="4" w:space="0" w:color="auto"/>
              <w:right w:val="single" w:sz="4" w:space="0" w:color="auto"/>
            </w:tcBorders>
          </w:tcPr>
          <w:p w:rsidR="00902D4B" w:rsidRPr="00BF33AE" w:rsidRDefault="00902D4B" w:rsidP="004F286C">
            <w:pPr>
              <w:pStyle w:val="a5"/>
              <w:keepNext/>
              <w:widowControl w:val="0"/>
              <w:spacing w:line="240" w:lineRule="atLeast"/>
              <w:ind w:firstLine="0"/>
              <w:rPr>
                <w:rFonts w:eastAsia="Arial Unicode MS"/>
                <w:sz w:val="32"/>
                <w:szCs w:val="32"/>
              </w:rPr>
            </w:pPr>
            <w:proofErr w:type="gramStart"/>
            <w:r w:rsidRPr="00BF33AE">
              <w:rPr>
                <w:rFonts w:eastAsia="Arial Unicode MS"/>
                <w:sz w:val="32"/>
                <w:szCs w:val="32"/>
              </w:rPr>
              <w:t>Я-</w:t>
            </w:r>
            <w:proofErr w:type="gramEnd"/>
            <w:r w:rsidRPr="00BF33AE">
              <w:rPr>
                <w:rFonts w:eastAsia="Arial Unicode MS"/>
                <w:sz w:val="32"/>
                <w:szCs w:val="32"/>
              </w:rPr>
              <w:t xml:space="preserve"> хороший</w:t>
            </w:r>
          </w:p>
        </w:tc>
        <w:tc>
          <w:tcPr>
            <w:tcW w:w="2171" w:type="dxa"/>
            <w:tcBorders>
              <w:top w:val="single" w:sz="4" w:space="0" w:color="auto"/>
              <w:left w:val="single" w:sz="4" w:space="0" w:color="auto"/>
              <w:bottom w:val="single" w:sz="4" w:space="0" w:color="auto"/>
              <w:right w:val="single" w:sz="4" w:space="0" w:color="auto"/>
            </w:tcBorders>
          </w:tcPr>
          <w:p w:rsidR="00902D4B" w:rsidRPr="00BF33AE" w:rsidRDefault="00902D4B" w:rsidP="004F286C">
            <w:pPr>
              <w:pStyle w:val="a5"/>
              <w:keepNext/>
              <w:widowControl w:val="0"/>
              <w:spacing w:line="240" w:lineRule="atLeast"/>
              <w:ind w:firstLine="0"/>
              <w:rPr>
                <w:rFonts w:eastAsia="Arial Unicode MS"/>
                <w:sz w:val="32"/>
                <w:szCs w:val="32"/>
              </w:rPr>
            </w:pPr>
            <w:r w:rsidRPr="00BF33AE">
              <w:rPr>
                <w:rFonts w:eastAsia="Arial Unicode MS"/>
                <w:sz w:val="32"/>
                <w:szCs w:val="32"/>
              </w:rPr>
              <w:t>Самокритичный</w:t>
            </w:r>
          </w:p>
        </w:tc>
        <w:tc>
          <w:tcPr>
            <w:tcW w:w="2196" w:type="dxa"/>
            <w:tcBorders>
              <w:top w:val="single" w:sz="4" w:space="0" w:color="auto"/>
              <w:left w:val="single" w:sz="4" w:space="0" w:color="auto"/>
              <w:bottom w:val="single" w:sz="4" w:space="0" w:color="auto"/>
              <w:right w:val="single" w:sz="4" w:space="0" w:color="auto"/>
            </w:tcBorders>
          </w:tcPr>
          <w:p w:rsidR="00902D4B" w:rsidRPr="00BF33AE" w:rsidRDefault="00902D4B" w:rsidP="004F286C">
            <w:pPr>
              <w:pStyle w:val="a5"/>
              <w:keepNext/>
              <w:widowControl w:val="0"/>
              <w:spacing w:line="240" w:lineRule="atLeast"/>
              <w:ind w:firstLine="0"/>
              <w:rPr>
                <w:rFonts w:eastAsia="Arial Unicode MS"/>
                <w:sz w:val="32"/>
                <w:szCs w:val="32"/>
              </w:rPr>
            </w:pPr>
            <w:r w:rsidRPr="00BF33AE">
              <w:rPr>
                <w:rFonts w:eastAsia="Arial Unicode MS"/>
                <w:sz w:val="32"/>
                <w:szCs w:val="32"/>
              </w:rPr>
              <w:t>Содержательное представление о себе</w:t>
            </w:r>
          </w:p>
        </w:tc>
        <w:tc>
          <w:tcPr>
            <w:tcW w:w="1425" w:type="dxa"/>
            <w:tcBorders>
              <w:top w:val="single" w:sz="4" w:space="0" w:color="auto"/>
              <w:left w:val="single" w:sz="4" w:space="0" w:color="auto"/>
              <w:bottom w:val="single" w:sz="4" w:space="0" w:color="auto"/>
            </w:tcBorders>
          </w:tcPr>
          <w:p w:rsidR="00902D4B" w:rsidRPr="00BF33AE" w:rsidRDefault="00902D4B" w:rsidP="004F286C">
            <w:pPr>
              <w:pStyle w:val="a5"/>
              <w:keepNext/>
              <w:widowControl w:val="0"/>
              <w:spacing w:line="240" w:lineRule="atLeast"/>
              <w:ind w:firstLine="0"/>
              <w:rPr>
                <w:rFonts w:eastAsia="Arial Unicode MS"/>
                <w:sz w:val="32"/>
                <w:szCs w:val="32"/>
              </w:rPr>
            </w:pPr>
            <w:r w:rsidRPr="00BF33AE">
              <w:rPr>
                <w:rFonts w:eastAsia="Arial Unicode MS"/>
                <w:sz w:val="32"/>
                <w:szCs w:val="32"/>
              </w:rPr>
              <w:t>Отказ</w:t>
            </w:r>
          </w:p>
        </w:tc>
      </w:tr>
      <w:tr w:rsidR="00902D4B" w:rsidRPr="00BF33AE">
        <w:tc>
          <w:tcPr>
            <w:tcW w:w="2255" w:type="dxa"/>
            <w:tcBorders>
              <w:top w:val="single" w:sz="4" w:space="0" w:color="auto"/>
              <w:bottom w:val="single" w:sz="4" w:space="0" w:color="auto"/>
              <w:right w:val="single" w:sz="4" w:space="0" w:color="auto"/>
            </w:tcBorders>
          </w:tcPr>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 детей на контрольном этапе</w:t>
            </w:r>
          </w:p>
        </w:tc>
        <w:tc>
          <w:tcPr>
            <w:tcW w:w="1713"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c>
          <w:tcPr>
            <w:tcW w:w="2171"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c>
          <w:tcPr>
            <w:tcW w:w="2196"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80</w:t>
            </w:r>
          </w:p>
        </w:tc>
        <w:tc>
          <w:tcPr>
            <w:tcW w:w="1425" w:type="dxa"/>
            <w:tcBorders>
              <w:top w:val="single" w:sz="4" w:space="0" w:color="auto"/>
              <w:left w:val="single" w:sz="4" w:space="0" w:color="auto"/>
              <w:bottom w:val="single" w:sz="4" w:space="0" w:color="auto"/>
            </w:tcBorders>
            <w:vAlign w:val="center"/>
          </w:tcPr>
          <w:p w:rsidR="00902D4B" w:rsidRPr="00BF33AE" w:rsidRDefault="00902D4B" w:rsidP="004F286C">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0</w:t>
            </w:r>
          </w:p>
        </w:tc>
      </w:tr>
    </w:tbl>
    <w:p w:rsidR="00902D4B" w:rsidRPr="00BF33AE" w:rsidRDefault="00902D4B" w:rsidP="004F286C">
      <w:pPr>
        <w:pStyle w:val="13"/>
        <w:keepNext/>
        <w:widowControl w:val="0"/>
        <w:spacing w:line="240" w:lineRule="atLeast"/>
        <w:ind w:firstLine="709"/>
        <w:rPr>
          <w:rFonts w:eastAsia="Arial Unicode MS"/>
          <w:b/>
          <w:bCs/>
          <w:sz w:val="32"/>
          <w:szCs w:val="32"/>
        </w:rPr>
      </w:pPr>
    </w:p>
    <w:p w:rsidR="00902D4B" w:rsidRPr="00BF33AE" w:rsidRDefault="00902D4B" w:rsidP="004F286C">
      <w:pPr>
        <w:pStyle w:val="13"/>
        <w:keepNext/>
        <w:widowControl w:val="0"/>
        <w:spacing w:line="240" w:lineRule="atLeast"/>
        <w:ind w:firstLine="709"/>
        <w:rPr>
          <w:rFonts w:eastAsia="Arial Unicode MS"/>
          <w:b/>
          <w:bCs/>
          <w:sz w:val="32"/>
          <w:szCs w:val="32"/>
          <w:u w:val="single"/>
        </w:rPr>
      </w:pPr>
    </w:p>
    <w:p w:rsidR="00902D4B" w:rsidRPr="00BF33AE" w:rsidRDefault="00902D4B" w:rsidP="004F286C">
      <w:pPr>
        <w:pStyle w:val="13"/>
        <w:keepNext/>
        <w:widowControl w:val="0"/>
        <w:spacing w:line="240" w:lineRule="atLeast"/>
        <w:ind w:firstLine="709"/>
        <w:rPr>
          <w:rFonts w:eastAsia="Arial Unicode MS"/>
          <w:b/>
          <w:bCs/>
          <w:sz w:val="32"/>
          <w:szCs w:val="32"/>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2618"/>
        <w:gridCol w:w="1750"/>
        <w:gridCol w:w="1656"/>
        <w:gridCol w:w="1706"/>
      </w:tblGrid>
      <w:tr w:rsidR="00902D4B" w:rsidRPr="00BF33AE">
        <w:tc>
          <w:tcPr>
            <w:tcW w:w="1914" w:type="dxa"/>
          </w:tcPr>
          <w:p w:rsidR="00902D4B" w:rsidRPr="00BF33AE" w:rsidRDefault="00902D4B" w:rsidP="0092233E">
            <w:pPr>
              <w:pStyle w:val="13"/>
              <w:keepNext/>
              <w:widowControl w:val="0"/>
              <w:spacing w:line="240" w:lineRule="atLeast"/>
              <w:ind w:firstLine="0"/>
              <w:rPr>
                <w:rFonts w:eastAsia="Arial Unicode MS"/>
                <w:b/>
                <w:bCs/>
                <w:sz w:val="32"/>
                <w:szCs w:val="32"/>
                <w:u w:val="single"/>
              </w:rPr>
            </w:pPr>
          </w:p>
        </w:tc>
        <w:tc>
          <w:tcPr>
            <w:tcW w:w="191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 xml:space="preserve"> </w:t>
            </w:r>
          </w:p>
        </w:tc>
        <w:tc>
          <w:tcPr>
            <w:tcW w:w="191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Завышенная</w:t>
            </w:r>
          </w:p>
        </w:tc>
        <w:tc>
          <w:tcPr>
            <w:tcW w:w="191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Адекватная</w:t>
            </w:r>
          </w:p>
        </w:tc>
        <w:tc>
          <w:tcPr>
            <w:tcW w:w="1915"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Заниженная</w:t>
            </w:r>
          </w:p>
        </w:tc>
      </w:tr>
      <w:tr w:rsidR="00902D4B" w:rsidRPr="00BF33AE">
        <w:tc>
          <w:tcPr>
            <w:tcW w:w="1914" w:type="dxa"/>
            <w:vMerge w:val="restart"/>
          </w:tcPr>
          <w:p w:rsidR="00902D4B" w:rsidRPr="00BF33AE" w:rsidRDefault="00902D4B" w:rsidP="0092233E">
            <w:pPr>
              <w:pStyle w:val="13"/>
              <w:keepNext/>
              <w:widowControl w:val="0"/>
              <w:spacing w:line="240" w:lineRule="atLeast"/>
              <w:ind w:firstLine="0"/>
              <w:rPr>
                <w:rFonts w:eastAsia="Arial Unicode MS"/>
                <w:b/>
                <w:bCs/>
                <w:sz w:val="32"/>
                <w:szCs w:val="32"/>
                <w:u w:val="single"/>
              </w:rPr>
            </w:pPr>
            <w:r w:rsidRPr="00BF33AE">
              <w:rPr>
                <w:rFonts w:eastAsia="Arial Unicode MS"/>
                <w:sz w:val="32"/>
                <w:szCs w:val="32"/>
              </w:rPr>
              <w:t>% на контрольном этапе</w:t>
            </w:r>
          </w:p>
        </w:tc>
        <w:tc>
          <w:tcPr>
            <w:tcW w:w="191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Предвосхищающая самооценка</w:t>
            </w:r>
          </w:p>
        </w:tc>
        <w:tc>
          <w:tcPr>
            <w:tcW w:w="1914"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c>
          <w:tcPr>
            <w:tcW w:w="1914"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80</w:t>
            </w:r>
          </w:p>
        </w:tc>
        <w:tc>
          <w:tcPr>
            <w:tcW w:w="1915"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r>
      <w:tr w:rsidR="00902D4B" w:rsidRPr="00BF33AE">
        <w:tc>
          <w:tcPr>
            <w:tcW w:w="1914" w:type="dxa"/>
            <w:vMerge/>
          </w:tcPr>
          <w:p w:rsidR="00902D4B" w:rsidRPr="00BF33AE" w:rsidRDefault="00902D4B" w:rsidP="0092233E">
            <w:pPr>
              <w:pStyle w:val="13"/>
              <w:keepNext/>
              <w:widowControl w:val="0"/>
              <w:spacing w:line="240" w:lineRule="atLeast"/>
              <w:ind w:firstLine="0"/>
              <w:rPr>
                <w:rFonts w:eastAsia="Arial Unicode MS"/>
                <w:b/>
                <w:bCs/>
                <w:sz w:val="32"/>
                <w:szCs w:val="32"/>
                <w:u w:val="single"/>
              </w:rPr>
            </w:pPr>
          </w:p>
        </w:tc>
        <w:tc>
          <w:tcPr>
            <w:tcW w:w="1914" w:type="dxa"/>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Самооценка по результатам деятельности</w:t>
            </w:r>
          </w:p>
        </w:tc>
        <w:tc>
          <w:tcPr>
            <w:tcW w:w="1914"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c>
          <w:tcPr>
            <w:tcW w:w="1914"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80</w:t>
            </w:r>
          </w:p>
        </w:tc>
        <w:tc>
          <w:tcPr>
            <w:tcW w:w="1915" w:type="dxa"/>
            <w:vAlign w:val="center"/>
          </w:tcPr>
          <w:p w:rsidR="00902D4B" w:rsidRPr="00BF33AE" w:rsidRDefault="00902D4B" w:rsidP="0092233E">
            <w:pPr>
              <w:pStyle w:val="21"/>
              <w:keepNext/>
              <w:widowControl w:val="0"/>
              <w:tabs>
                <w:tab w:val="left" w:pos="3935"/>
              </w:tabs>
              <w:spacing w:line="240" w:lineRule="atLeast"/>
              <w:ind w:firstLine="0"/>
              <w:jc w:val="both"/>
              <w:rPr>
                <w:rFonts w:eastAsia="Arial Unicode MS"/>
                <w:sz w:val="32"/>
                <w:szCs w:val="32"/>
              </w:rPr>
            </w:pPr>
            <w:r w:rsidRPr="00BF33AE">
              <w:rPr>
                <w:rFonts w:eastAsia="Arial Unicode MS"/>
                <w:sz w:val="32"/>
                <w:szCs w:val="32"/>
              </w:rPr>
              <w:t>10</w:t>
            </w:r>
          </w:p>
        </w:tc>
      </w:tr>
    </w:tbl>
    <w:p w:rsidR="00902D4B" w:rsidRPr="00BF33AE" w:rsidRDefault="00902D4B" w:rsidP="004F286C">
      <w:pPr>
        <w:pStyle w:val="13"/>
        <w:keepNext/>
        <w:widowControl w:val="0"/>
        <w:spacing w:line="240" w:lineRule="atLeast"/>
        <w:ind w:firstLine="709"/>
        <w:rPr>
          <w:rFonts w:eastAsia="Arial Unicode MS"/>
          <w:b/>
          <w:bCs/>
          <w:sz w:val="32"/>
          <w:szCs w:val="32"/>
          <w:u w:val="single"/>
        </w:rPr>
      </w:pPr>
      <w:r w:rsidRPr="00BF33AE">
        <w:rPr>
          <w:rFonts w:eastAsia="Arial Unicode MS"/>
          <w:b/>
          <w:bCs/>
          <w:sz w:val="32"/>
          <w:szCs w:val="32"/>
          <w:u w:val="single"/>
        </w:rPr>
        <w:t>Вывод</w:t>
      </w:r>
    </w:p>
    <w:p w:rsidR="00902D4B" w:rsidRPr="00BF33AE" w:rsidRDefault="00902D4B" w:rsidP="004F286C">
      <w:pPr>
        <w:pStyle w:val="13"/>
        <w:keepNext/>
        <w:widowControl w:val="0"/>
        <w:spacing w:line="240" w:lineRule="atLeast"/>
        <w:ind w:firstLine="709"/>
        <w:rPr>
          <w:rFonts w:eastAsia="Arial Unicode MS"/>
          <w:sz w:val="32"/>
          <w:szCs w:val="32"/>
        </w:rPr>
      </w:pPr>
      <w:r w:rsidRPr="00BF33AE">
        <w:rPr>
          <w:rFonts w:eastAsia="Arial Unicode MS"/>
          <w:sz w:val="32"/>
          <w:szCs w:val="32"/>
        </w:rPr>
        <w:t xml:space="preserve">Таким образом, рефлексивные способности детей явно возросли: представления о себе стали содержательными, </w:t>
      </w:r>
      <w:r w:rsidRPr="00BF33AE">
        <w:rPr>
          <w:rFonts w:eastAsia="Arial Unicode MS"/>
          <w:sz w:val="32"/>
          <w:szCs w:val="32"/>
        </w:rPr>
        <w:lastRenderedPageBreak/>
        <w:t>самооценка – адекватной.</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Методика «Изучение общей самооценки с помощью процедуры тестирования» (</w:t>
      </w:r>
      <w:proofErr w:type="spellStart"/>
      <w:r w:rsidRPr="00BF33AE">
        <w:rPr>
          <w:rFonts w:eastAsia="Arial Unicode MS"/>
          <w:sz w:val="32"/>
          <w:szCs w:val="32"/>
        </w:rPr>
        <w:t>опросник</w:t>
      </w:r>
      <w:proofErr w:type="spellEnd"/>
      <w:r w:rsidRPr="00BF33AE">
        <w:rPr>
          <w:rFonts w:eastAsia="Arial Unicode MS"/>
          <w:sz w:val="32"/>
          <w:szCs w:val="32"/>
        </w:rPr>
        <w:t xml:space="preserve"> Г.Н. Казанцевой)</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Цель: выявить уровень самооценки.</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На данном этапе я определила сформированный уровень самооценки моих учеников. Результаты этой работы обобщены в таблице.</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 xml:space="preserve">Уровень самооценки по методике «Тестирования» Г.Н. Казанцевой </w:t>
      </w:r>
    </w:p>
    <w:p w:rsidR="00902D4B" w:rsidRPr="00BF33AE" w:rsidRDefault="00902D4B" w:rsidP="004F286C">
      <w:pPr>
        <w:pStyle w:val="21"/>
        <w:keepNext/>
        <w:widowControl w:val="0"/>
        <w:spacing w:line="240" w:lineRule="atLeast"/>
        <w:ind w:firstLine="709"/>
        <w:jc w:val="both"/>
        <w:rPr>
          <w:rFonts w:eastAsia="Arial Unicode MS"/>
          <w:sz w:val="32"/>
          <w:szCs w:val="32"/>
        </w:rPr>
      </w:pPr>
    </w:p>
    <w:tbl>
      <w:tblPr>
        <w:tblW w:w="0" w:type="auto"/>
        <w:tblInd w:w="2" w:type="dxa"/>
        <w:tblBorders>
          <w:top w:val="single" w:sz="4" w:space="0" w:color="auto"/>
          <w:left w:val="single" w:sz="4" w:space="0" w:color="auto"/>
          <w:bottom w:val="single" w:sz="4" w:space="0" w:color="auto"/>
          <w:right w:val="single" w:sz="4" w:space="0" w:color="auto"/>
        </w:tblBorders>
        <w:tblLook w:val="0000"/>
      </w:tblPr>
      <w:tblGrid>
        <w:gridCol w:w="2390"/>
        <w:gridCol w:w="1335"/>
        <w:gridCol w:w="1058"/>
        <w:gridCol w:w="1275"/>
        <w:gridCol w:w="1118"/>
        <w:gridCol w:w="1215"/>
        <w:gridCol w:w="1178"/>
      </w:tblGrid>
      <w:tr w:rsidR="00902D4B" w:rsidRPr="00BF33AE">
        <w:trPr>
          <w:cantSplit/>
          <w:trHeight w:val="180"/>
        </w:trPr>
        <w:tc>
          <w:tcPr>
            <w:tcW w:w="2391" w:type="dxa"/>
            <w:vMerge w:val="restart"/>
            <w:tcBorders>
              <w:top w:val="single" w:sz="4" w:space="0" w:color="auto"/>
              <w:bottom w:val="single" w:sz="4" w:space="0" w:color="auto"/>
              <w:right w:val="single" w:sz="4" w:space="0" w:color="auto"/>
            </w:tcBorders>
          </w:tcPr>
          <w:p w:rsidR="00902D4B" w:rsidRPr="00BF33AE" w:rsidRDefault="00902D4B" w:rsidP="004F286C">
            <w:pPr>
              <w:pStyle w:val="21"/>
              <w:keepNext/>
              <w:widowControl w:val="0"/>
              <w:spacing w:line="240" w:lineRule="atLeast"/>
              <w:ind w:firstLine="0"/>
              <w:jc w:val="both"/>
              <w:rPr>
                <w:rFonts w:eastAsia="Arial Unicode MS"/>
                <w:sz w:val="32"/>
                <w:szCs w:val="32"/>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Высокий уровень</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Средний уровень</w:t>
            </w:r>
          </w:p>
        </w:tc>
        <w:tc>
          <w:tcPr>
            <w:tcW w:w="2393" w:type="dxa"/>
            <w:gridSpan w:val="2"/>
            <w:tcBorders>
              <w:top w:val="single" w:sz="4" w:space="0" w:color="auto"/>
              <w:left w:val="single" w:sz="4" w:space="0" w:color="auto"/>
              <w:bottom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Низкий уровень</w:t>
            </w:r>
          </w:p>
        </w:tc>
      </w:tr>
      <w:tr w:rsidR="00902D4B" w:rsidRPr="00BF33AE">
        <w:trPr>
          <w:cantSplit/>
          <w:trHeight w:val="225"/>
        </w:trPr>
        <w:tc>
          <w:tcPr>
            <w:tcW w:w="0" w:type="auto"/>
            <w:vMerge/>
            <w:tcBorders>
              <w:top w:val="single" w:sz="4" w:space="0" w:color="auto"/>
              <w:bottom w:val="single" w:sz="4" w:space="0" w:color="auto"/>
              <w:right w:val="single" w:sz="4" w:space="0" w:color="auto"/>
            </w:tcBorders>
            <w:vAlign w:val="center"/>
          </w:tcPr>
          <w:p w:rsidR="00902D4B" w:rsidRPr="00BF33AE" w:rsidRDefault="00902D4B" w:rsidP="004F286C">
            <w:pPr>
              <w:keepNext/>
              <w:widowControl w:val="0"/>
              <w:spacing w:after="0" w:line="240" w:lineRule="atLeast"/>
              <w:jc w:val="both"/>
              <w:rPr>
                <w:rFonts w:ascii="Times New Roman" w:eastAsia="Arial Unicode MS" w:hAnsi="Times New Roman"/>
                <w:sz w:val="32"/>
                <w:szCs w:val="32"/>
              </w:rPr>
            </w:pPr>
          </w:p>
        </w:tc>
        <w:tc>
          <w:tcPr>
            <w:tcW w:w="133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058"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118"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c>
          <w:tcPr>
            <w:tcW w:w="121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Кол-во</w:t>
            </w:r>
          </w:p>
        </w:tc>
        <w:tc>
          <w:tcPr>
            <w:tcW w:w="1178" w:type="dxa"/>
            <w:tcBorders>
              <w:top w:val="single" w:sz="4" w:space="0" w:color="auto"/>
              <w:left w:val="single" w:sz="4" w:space="0" w:color="auto"/>
              <w:bottom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r>
      <w:tr w:rsidR="00902D4B" w:rsidRPr="00BF33AE">
        <w:tc>
          <w:tcPr>
            <w:tcW w:w="2391" w:type="dxa"/>
            <w:tcBorders>
              <w:top w:val="single" w:sz="4" w:space="0" w:color="auto"/>
              <w:bottom w:val="single" w:sz="4" w:space="0" w:color="auto"/>
              <w:right w:val="single" w:sz="4" w:space="0" w:color="auto"/>
            </w:tcBorders>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Данные методики</w:t>
            </w:r>
          </w:p>
        </w:tc>
        <w:tc>
          <w:tcPr>
            <w:tcW w:w="133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5</w:t>
            </w:r>
          </w:p>
        </w:tc>
        <w:tc>
          <w:tcPr>
            <w:tcW w:w="1058"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25</w:t>
            </w:r>
          </w:p>
        </w:tc>
        <w:tc>
          <w:tcPr>
            <w:tcW w:w="127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15</w:t>
            </w:r>
          </w:p>
        </w:tc>
        <w:tc>
          <w:tcPr>
            <w:tcW w:w="1118"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75</w:t>
            </w:r>
          </w:p>
        </w:tc>
        <w:tc>
          <w:tcPr>
            <w:tcW w:w="1215" w:type="dxa"/>
            <w:tcBorders>
              <w:top w:val="single" w:sz="4" w:space="0" w:color="auto"/>
              <w:left w:val="single" w:sz="4" w:space="0" w:color="auto"/>
              <w:bottom w:val="single" w:sz="4" w:space="0" w:color="auto"/>
              <w:right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c>
          <w:tcPr>
            <w:tcW w:w="1178" w:type="dxa"/>
            <w:tcBorders>
              <w:top w:val="single" w:sz="4" w:space="0" w:color="auto"/>
              <w:left w:val="single" w:sz="4" w:space="0" w:color="auto"/>
              <w:bottom w:val="single" w:sz="4" w:space="0" w:color="auto"/>
            </w:tcBorders>
            <w:vAlign w:val="center"/>
          </w:tcPr>
          <w:p w:rsidR="00902D4B" w:rsidRPr="00BF33AE" w:rsidRDefault="00902D4B" w:rsidP="004F286C">
            <w:pPr>
              <w:pStyle w:val="21"/>
              <w:keepNext/>
              <w:widowControl w:val="0"/>
              <w:spacing w:line="240" w:lineRule="atLeast"/>
              <w:ind w:firstLine="0"/>
              <w:jc w:val="both"/>
              <w:rPr>
                <w:rFonts w:eastAsia="Arial Unicode MS"/>
                <w:sz w:val="32"/>
                <w:szCs w:val="32"/>
              </w:rPr>
            </w:pPr>
            <w:r w:rsidRPr="00BF33AE">
              <w:rPr>
                <w:rFonts w:eastAsia="Arial Unicode MS"/>
                <w:sz w:val="32"/>
                <w:szCs w:val="32"/>
              </w:rPr>
              <w:t>-</w:t>
            </w:r>
          </w:p>
        </w:tc>
      </w:tr>
    </w:tbl>
    <w:p w:rsidR="00902D4B" w:rsidRPr="00BF33AE" w:rsidRDefault="00902D4B" w:rsidP="004F286C">
      <w:pPr>
        <w:pStyle w:val="21"/>
        <w:keepNext/>
        <w:widowControl w:val="0"/>
        <w:spacing w:line="240" w:lineRule="atLeast"/>
        <w:ind w:firstLine="709"/>
        <w:jc w:val="both"/>
        <w:rPr>
          <w:rFonts w:eastAsia="Arial Unicode MS"/>
          <w:sz w:val="32"/>
          <w:szCs w:val="32"/>
        </w:rPr>
      </w:pP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Данные показывают: учеников, имеющих высокий уровень самооценки – 5 чел.; средний уровень – 15 чел.; низкий уровень - нет. Графически данные представлены на рисунке.</w:t>
      </w:r>
    </w:p>
    <w:p w:rsidR="00902D4B" w:rsidRPr="00BF33AE" w:rsidRDefault="00902D4B" w:rsidP="004F286C">
      <w:pPr>
        <w:pStyle w:val="21"/>
        <w:keepNext/>
        <w:widowControl w:val="0"/>
        <w:spacing w:line="240" w:lineRule="atLeast"/>
        <w:ind w:firstLine="709"/>
        <w:jc w:val="both"/>
        <w:rPr>
          <w:rFonts w:eastAsia="Arial Unicode MS"/>
          <w:sz w:val="32"/>
          <w:szCs w:val="32"/>
        </w:rPr>
      </w:pPr>
    </w:p>
    <w:p w:rsidR="00902D4B" w:rsidRPr="00BF33AE" w:rsidRDefault="00902D4B" w:rsidP="004F286C">
      <w:pPr>
        <w:pStyle w:val="21"/>
        <w:keepNext/>
        <w:widowControl w:val="0"/>
        <w:spacing w:line="240" w:lineRule="atLeast"/>
        <w:ind w:firstLine="709"/>
        <w:jc w:val="both"/>
        <w:rPr>
          <w:rFonts w:eastAsia="Arial Unicode MS"/>
          <w:sz w:val="32"/>
          <w:szCs w:val="32"/>
        </w:rPr>
      </w:pP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noProof/>
          <w:sz w:val="32"/>
          <w:szCs w:val="32"/>
        </w:rPr>
        <w:object w:dxaOrig="6231" w:dyaOrig="2506">
          <v:shape id="Объект 5" o:spid="_x0000_i1026" type="#_x0000_t75" style="width:405.75pt;height:122.25pt;visibility:visible" o:ole="">
            <v:imagedata r:id="rId7" o:title="" cropbottom="-209f" cropleft="-18417f" cropright="-3176f"/>
            <o:lock v:ext="edit" aspectratio="f"/>
          </v:shape>
          <o:OLEObject Type="Embed" ProgID="Excel.Chart.8" ShapeID="Объект 5" DrawAspect="Content" ObjectID="_1393174199" r:id="rId8"/>
        </w:objec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 xml:space="preserve">Уровень самооценки по методике «Тестирования» Г.Н. Казанцевой </w:t>
      </w:r>
    </w:p>
    <w:p w:rsidR="00902D4B" w:rsidRPr="00BF33AE" w:rsidRDefault="00902D4B" w:rsidP="0055436B">
      <w:pPr>
        <w:pStyle w:val="21"/>
        <w:keepNext/>
        <w:widowControl w:val="0"/>
        <w:spacing w:line="240" w:lineRule="atLeast"/>
        <w:ind w:firstLine="708"/>
        <w:jc w:val="both"/>
        <w:rPr>
          <w:rFonts w:eastAsia="Arial Unicode MS"/>
          <w:sz w:val="32"/>
          <w:szCs w:val="32"/>
        </w:rPr>
      </w:pPr>
      <w:r w:rsidRPr="00BF33AE">
        <w:rPr>
          <w:rFonts w:eastAsia="Arial Unicode MS"/>
          <w:sz w:val="32"/>
          <w:szCs w:val="32"/>
        </w:rPr>
        <w:t>Вывод:</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Итак, данные методики «Тестирование» Н.Г. Казанцевой подтверждают данные предыдущей методики, что  ребята имеют более высокую самооценку – у четвертой части детей самооценка высокая, у остальной части – средняя, отклонения в сторону занижения не зафиксированы.</w:t>
      </w:r>
    </w:p>
    <w:p w:rsidR="00902D4B" w:rsidRPr="00BF33AE" w:rsidRDefault="00902D4B" w:rsidP="004F286C">
      <w:pPr>
        <w:pStyle w:val="21"/>
        <w:keepNext/>
        <w:widowControl w:val="0"/>
        <w:spacing w:line="240" w:lineRule="atLeast"/>
        <w:ind w:firstLine="709"/>
        <w:jc w:val="both"/>
        <w:rPr>
          <w:rFonts w:eastAsia="Arial Unicode MS"/>
          <w:sz w:val="32"/>
          <w:szCs w:val="32"/>
        </w:rPr>
      </w:pPr>
      <w:r w:rsidRPr="00BF33AE">
        <w:rPr>
          <w:rFonts w:eastAsia="Arial Unicode MS"/>
          <w:sz w:val="32"/>
          <w:szCs w:val="32"/>
        </w:rPr>
        <w:t>Таким образом,  ребята, на этапе итогового</w:t>
      </w:r>
      <w:r w:rsidRPr="00BF33AE">
        <w:rPr>
          <w:rFonts w:eastAsia="Arial Unicode MS"/>
          <w:b/>
          <w:bCs/>
          <w:i/>
          <w:iCs/>
          <w:sz w:val="32"/>
          <w:szCs w:val="32"/>
        </w:rPr>
        <w:t xml:space="preserve"> </w:t>
      </w:r>
      <w:r w:rsidRPr="00BF33AE">
        <w:rPr>
          <w:rFonts w:eastAsia="Arial Unicode MS"/>
          <w:i/>
          <w:iCs/>
          <w:sz w:val="32"/>
          <w:szCs w:val="32"/>
        </w:rPr>
        <w:t xml:space="preserve">контроля </w:t>
      </w:r>
      <w:r w:rsidRPr="00BF33AE">
        <w:rPr>
          <w:rFonts w:eastAsia="Arial Unicode MS"/>
          <w:sz w:val="32"/>
          <w:szCs w:val="32"/>
        </w:rPr>
        <w:t xml:space="preserve"> показали среднюю или высокую самооценку. </w:t>
      </w:r>
    </w:p>
    <w:p w:rsidR="00902D4B" w:rsidRPr="00BF33AE" w:rsidRDefault="00902D4B" w:rsidP="004F286C">
      <w:pPr>
        <w:keepNext/>
        <w:widowControl w:val="0"/>
        <w:spacing w:after="0" w:line="240" w:lineRule="atLeast"/>
        <w:ind w:firstLine="709"/>
        <w:jc w:val="both"/>
        <w:rPr>
          <w:rFonts w:ascii="Times New Roman" w:eastAsia="Arial Unicode MS" w:hAnsi="Times New Roman" w:cs="Times New Roman"/>
          <w:sz w:val="32"/>
          <w:szCs w:val="32"/>
        </w:rPr>
      </w:pPr>
      <w:r w:rsidRPr="00BF33AE">
        <w:rPr>
          <w:rFonts w:ascii="Times New Roman" w:eastAsia="Arial Unicode MS" w:hAnsi="Times New Roman" w:cs="Times New Roman"/>
          <w:sz w:val="32"/>
          <w:szCs w:val="32"/>
        </w:rPr>
        <w:t xml:space="preserve">Следовательно, контрольно-оценочная самостоятельность у </w:t>
      </w:r>
      <w:r w:rsidRPr="00BF33AE">
        <w:rPr>
          <w:rFonts w:ascii="Times New Roman" w:eastAsia="Arial Unicode MS" w:hAnsi="Times New Roman" w:cs="Times New Roman"/>
          <w:sz w:val="32"/>
          <w:szCs w:val="32"/>
        </w:rPr>
        <w:lastRenderedPageBreak/>
        <w:t>ребят сформирована.</w:t>
      </w:r>
    </w:p>
    <w:p w:rsidR="00536FFE" w:rsidRPr="00BF33AE" w:rsidRDefault="00536FFE" w:rsidP="00536FFE">
      <w:pPr>
        <w:shd w:val="clear" w:color="auto" w:fill="FFFFFF"/>
        <w:spacing w:after="0" w:line="240" w:lineRule="auto"/>
        <w:ind w:firstLine="708"/>
        <w:rPr>
          <w:rFonts w:ascii="Times New Roman" w:hAnsi="Times New Roman" w:cs="Times New Roman"/>
          <w:color w:val="000000"/>
          <w:sz w:val="32"/>
          <w:szCs w:val="32"/>
        </w:rPr>
      </w:pPr>
      <w:r w:rsidRPr="00BF33AE">
        <w:rPr>
          <w:rFonts w:ascii="Times New Roman" w:hAnsi="Times New Roman" w:cs="Times New Roman"/>
          <w:color w:val="000000"/>
          <w:sz w:val="32"/>
          <w:szCs w:val="32"/>
        </w:rPr>
        <w:t>В 3 классе планирую, чтобы учащиеся совместно со мною разрабатывали критерии оценивания умений, пытались учиться  анализировать результаты своих образовательных достижений.</w:t>
      </w:r>
    </w:p>
    <w:p w:rsidR="00536FFE" w:rsidRPr="00BF33AE" w:rsidRDefault="00536FFE" w:rsidP="00536FFE">
      <w:pPr>
        <w:shd w:val="clear" w:color="auto" w:fill="FFFFFF"/>
        <w:spacing w:after="0" w:line="240" w:lineRule="auto"/>
        <w:ind w:firstLine="708"/>
        <w:rPr>
          <w:rFonts w:ascii="Times New Roman" w:hAnsi="Times New Roman" w:cs="Times New Roman"/>
          <w:color w:val="000000"/>
          <w:sz w:val="32"/>
          <w:szCs w:val="32"/>
        </w:rPr>
      </w:pPr>
      <w:r w:rsidRPr="00BF33AE">
        <w:rPr>
          <w:rFonts w:ascii="Times New Roman" w:hAnsi="Times New Roman" w:cs="Times New Roman"/>
          <w:color w:val="000000"/>
          <w:sz w:val="32"/>
          <w:szCs w:val="32"/>
        </w:rPr>
        <w:t xml:space="preserve">К концу 4 класса учащиеся должны научиться использовать готовые критерии и корректировать их для другой ситуации. У </w:t>
      </w:r>
      <w:r w:rsidR="00BF33AE" w:rsidRPr="00BF33AE">
        <w:rPr>
          <w:rFonts w:ascii="Times New Roman" w:hAnsi="Times New Roman" w:cs="Times New Roman"/>
          <w:color w:val="000000"/>
          <w:sz w:val="32"/>
          <w:szCs w:val="32"/>
        </w:rPr>
        <w:t xml:space="preserve">ребят </w:t>
      </w:r>
      <w:r w:rsidRPr="00BF33AE">
        <w:rPr>
          <w:rFonts w:ascii="Times New Roman" w:hAnsi="Times New Roman" w:cs="Times New Roman"/>
          <w:color w:val="000000"/>
          <w:sz w:val="32"/>
          <w:szCs w:val="32"/>
        </w:rPr>
        <w:t>должна быть сформирована прогностическая самооценка, уверенность в своих силах и способность учиться</w:t>
      </w:r>
    </w:p>
    <w:p w:rsidR="00536FFE" w:rsidRPr="005F17A7" w:rsidRDefault="00536FFE" w:rsidP="00536FFE">
      <w:pPr>
        <w:spacing w:after="0" w:line="240" w:lineRule="auto"/>
        <w:rPr>
          <w:rFonts w:ascii="Times New Roman" w:eastAsia="Arial Unicode MS" w:hAnsi="Times New Roman"/>
          <w:color w:val="000000"/>
          <w:sz w:val="28"/>
          <w:szCs w:val="28"/>
        </w:rPr>
      </w:pPr>
    </w:p>
    <w:sectPr w:rsidR="00536FFE" w:rsidRPr="005F17A7" w:rsidSect="00270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7A5"/>
    <w:multiLevelType w:val="multilevel"/>
    <w:tmpl w:val="CC405D0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437ED3"/>
    <w:multiLevelType w:val="hybridMultilevel"/>
    <w:tmpl w:val="79AA00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D1643"/>
    <w:multiLevelType w:val="hybridMultilevel"/>
    <w:tmpl w:val="96CE0A3C"/>
    <w:lvl w:ilvl="0" w:tplc="04190005">
      <w:start w:val="1"/>
      <w:numFmt w:val="bullet"/>
      <w:lvlText w:val=""/>
      <w:lvlJc w:val="left"/>
      <w:pPr>
        <w:tabs>
          <w:tab w:val="num" w:pos="786"/>
        </w:tabs>
        <w:ind w:left="786"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E802B8"/>
    <w:multiLevelType w:val="multilevel"/>
    <w:tmpl w:val="0240C0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3A2EB5"/>
    <w:multiLevelType w:val="hybridMultilevel"/>
    <w:tmpl w:val="37260B66"/>
    <w:lvl w:ilvl="0" w:tplc="F8C2D684">
      <w:start w:val="1"/>
      <w:numFmt w:val="decimal"/>
      <w:lvlText w:val="%1."/>
      <w:lvlJc w:val="left"/>
      <w:pPr>
        <w:tabs>
          <w:tab w:val="num" w:pos="1800"/>
        </w:tabs>
        <w:ind w:left="720" w:firstLine="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BAA0A7A"/>
    <w:multiLevelType w:val="hybridMultilevel"/>
    <w:tmpl w:val="C83E8298"/>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6">
    <w:nsid w:val="30340091"/>
    <w:multiLevelType w:val="hybridMultilevel"/>
    <w:tmpl w:val="AFA865EE"/>
    <w:lvl w:ilvl="0" w:tplc="04190005">
      <w:start w:val="1"/>
      <w:numFmt w:val="bullet"/>
      <w:lvlText w:val=""/>
      <w:lvlJc w:val="left"/>
      <w:pPr>
        <w:tabs>
          <w:tab w:val="num" w:pos="795"/>
        </w:tabs>
        <w:ind w:left="795" w:hanging="360"/>
      </w:pPr>
      <w:rPr>
        <w:rFonts w:ascii="Wingdings" w:hAnsi="Wingdings" w:cs="Wingdings" w:hint="default"/>
      </w:rPr>
    </w:lvl>
    <w:lvl w:ilvl="1" w:tplc="04190001">
      <w:start w:val="1"/>
      <w:numFmt w:val="bullet"/>
      <w:lvlText w:val=""/>
      <w:lvlJc w:val="left"/>
      <w:pPr>
        <w:tabs>
          <w:tab w:val="num" w:pos="1515"/>
        </w:tabs>
        <w:ind w:left="1515" w:hanging="360"/>
      </w:pPr>
      <w:rPr>
        <w:rFonts w:ascii="Symbol" w:hAnsi="Symbol" w:cs="Symbol"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3E9B0E65"/>
    <w:multiLevelType w:val="hybridMultilevel"/>
    <w:tmpl w:val="062AC6DE"/>
    <w:lvl w:ilvl="0" w:tplc="A53C5FA8">
      <w:start w:val="1"/>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2F65ECB"/>
    <w:multiLevelType w:val="hybridMultilevel"/>
    <w:tmpl w:val="F138B8A0"/>
    <w:lvl w:ilvl="0" w:tplc="04190005">
      <w:start w:val="1"/>
      <w:numFmt w:val="bullet"/>
      <w:lvlText w:val=""/>
      <w:lvlJc w:val="left"/>
      <w:pPr>
        <w:tabs>
          <w:tab w:val="num" w:pos="795"/>
        </w:tabs>
        <w:ind w:left="795" w:hanging="360"/>
      </w:pPr>
      <w:rPr>
        <w:rFonts w:ascii="Wingdings" w:hAnsi="Wingdings" w:cs="Wingdings" w:hint="default"/>
      </w:rPr>
    </w:lvl>
    <w:lvl w:ilvl="1" w:tplc="7246483A">
      <w:start w:val="3"/>
      <w:numFmt w:val="bullet"/>
      <w:lvlText w:val="-"/>
      <w:lvlJc w:val="left"/>
      <w:pPr>
        <w:tabs>
          <w:tab w:val="num" w:pos="1515"/>
        </w:tabs>
        <w:ind w:left="1515" w:hanging="360"/>
      </w:pPr>
      <w:rPr>
        <w:rFonts w:ascii="Times New Roman" w:eastAsia="Times New Roman" w:hAnsi="Times New Roman"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57F2146B"/>
    <w:multiLevelType w:val="multilevel"/>
    <w:tmpl w:val="DF66E7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F276FDC"/>
    <w:multiLevelType w:val="multilevel"/>
    <w:tmpl w:val="1BDE59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8E821C5"/>
    <w:multiLevelType w:val="singleLevel"/>
    <w:tmpl w:val="2AA422CA"/>
    <w:lvl w:ilvl="0">
      <w:start w:val="1"/>
      <w:numFmt w:val="decimal"/>
      <w:pStyle w:val="1"/>
      <w:lvlText w:val="%1."/>
      <w:lvlJc w:val="left"/>
      <w:pPr>
        <w:tabs>
          <w:tab w:val="num" w:pos="567"/>
        </w:tabs>
        <w:ind w:left="567" w:hanging="567"/>
      </w:pPr>
      <w:rPr>
        <w:rFonts w:hint="default"/>
      </w:rPr>
    </w:lvl>
  </w:abstractNum>
  <w:num w:numId="1">
    <w:abstractNumId w:val="11"/>
  </w:num>
  <w:num w:numId="2">
    <w:abstractNumId w:val="0"/>
  </w:num>
  <w:num w:numId="3">
    <w:abstractNumId w:val="2"/>
  </w:num>
  <w:num w:numId="4">
    <w:abstractNumId w:val="8"/>
  </w:num>
  <w:num w:numId="5">
    <w:abstractNumId w:val="6"/>
  </w:num>
  <w:num w:numId="6">
    <w:abstractNumId w:val="7"/>
  </w:num>
  <w:num w:numId="7">
    <w:abstractNumId w:val="3"/>
  </w:num>
  <w:num w:numId="8">
    <w:abstractNumId w:val="4"/>
  </w:num>
  <w:num w:numId="9">
    <w:abstractNumId w:val="5"/>
  </w:num>
  <w:num w:numId="10">
    <w:abstractNumId w:val="9"/>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7DA"/>
    <w:rsid w:val="000518BA"/>
    <w:rsid w:val="000644CA"/>
    <w:rsid w:val="000C3B93"/>
    <w:rsid w:val="000C5577"/>
    <w:rsid w:val="000D511D"/>
    <w:rsid w:val="000D5929"/>
    <w:rsid w:val="001042DC"/>
    <w:rsid w:val="0012426D"/>
    <w:rsid w:val="00140D03"/>
    <w:rsid w:val="00155CC3"/>
    <w:rsid w:val="00166877"/>
    <w:rsid w:val="0019342F"/>
    <w:rsid w:val="00212759"/>
    <w:rsid w:val="00230C4C"/>
    <w:rsid w:val="00270B0D"/>
    <w:rsid w:val="0028300A"/>
    <w:rsid w:val="002A0945"/>
    <w:rsid w:val="002F44CB"/>
    <w:rsid w:val="003625D3"/>
    <w:rsid w:val="003F07DA"/>
    <w:rsid w:val="004059A3"/>
    <w:rsid w:val="0049068F"/>
    <w:rsid w:val="004D5BCE"/>
    <w:rsid w:val="004F286C"/>
    <w:rsid w:val="0050789B"/>
    <w:rsid w:val="00536FFE"/>
    <w:rsid w:val="00550A92"/>
    <w:rsid w:val="0055436B"/>
    <w:rsid w:val="00563BB1"/>
    <w:rsid w:val="00571CD4"/>
    <w:rsid w:val="00586403"/>
    <w:rsid w:val="00590CE6"/>
    <w:rsid w:val="005F17A7"/>
    <w:rsid w:val="00624774"/>
    <w:rsid w:val="00664920"/>
    <w:rsid w:val="006A4E4C"/>
    <w:rsid w:val="006C1B43"/>
    <w:rsid w:val="006C405F"/>
    <w:rsid w:val="006D4582"/>
    <w:rsid w:val="006D47DF"/>
    <w:rsid w:val="006D5F0A"/>
    <w:rsid w:val="0072791D"/>
    <w:rsid w:val="007360FD"/>
    <w:rsid w:val="00767095"/>
    <w:rsid w:val="007C6B55"/>
    <w:rsid w:val="008317B8"/>
    <w:rsid w:val="00841532"/>
    <w:rsid w:val="00871F6F"/>
    <w:rsid w:val="0088480B"/>
    <w:rsid w:val="008D5B59"/>
    <w:rsid w:val="00902D4B"/>
    <w:rsid w:val="0092233E"/>
    <w:rsid w:val="00941BB6"/>
    <w:rsid w:val="00943235"/>
    <w:rsid w:val="009C08AA"/>
    <w:rsid w:val="00A92870"/>
    <w:rsid w:val="00A93BA7"/>
    <w:rsid w:val="00A944C6"/>
    <w:rsid w:val="00AA098A"/>
    <w:rsid w:val="00AA6ACB"/>
    <w:rsid w:val="00AE1304"/>
    <w:rsid w:val="00B640B4"/>
    <w:rsid w:val="00BB1E81"/>
    <w:rsid w:val="00BC546D"/>
    <w:rsid w:val="00BD62F0"/>
    <w:rsid w:val="00BF33AE"/>
    <w:rsid w:val="00C34F04"/>
    <w:rsid w:val="00C75512"/>
    <w:rsid w:val="00C83753"/>
    <w:rsid w:val="00CF140F"/>
    <w:rsid w:val="00D54EDA"/>
    <w:rsid w:val="00DB0485"/>
    <w:rsid w:val="00DB55AD"/>
    <w:rsid w:val="00DD643B"/>
    <w:rsid w:val="00E01AEC"/>
    <w:rsid w:val="00E7661E"/>
    <w:rsid w:val="00F15FA1"/>
    <w:rsid w:val="00F40DED"/>
    <w:rsid w:val="00F62870"/>
    <w:rsid w:val="00F951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0D"/>
    <w:pPr>
      <w:spacing w:after="200" w:line="276" w:lineRule="auto"/>
    </w:pPr>
    <w:rPr>
      <w:rFonts w:cs="Calibri"/>
      <w:lang w:eastAsia="en-US"/>
    </w:rPr>
  </w:style>
  <w:style w:type="paragraph" w:styleId="10">
    <w:name w:val="heading 1"/>
    <w:basedOn w:val="a"/>
    <w:next w:val="a"/>
    <w:link w:val="11"/>
    <w:uiPriority w:val="99"/>
    <w:qFormat/>
    <w:rsid w:val="00155CC3"/>
    <w:pPr>
      <w:keepNext/>
      <w:spacing w:before="240" w:after="60" w:line="360" w:lineRule="auto"/>
      <w:ind w:firstLine="709"/>
      <w:jc w:val="center"/>
      <w:outlineLvl w:val="0"/>
    </w:pPr>
    <w:rPr>
      <w:rFonts w:ascii="Times New Roman" w:eastAsia="Times New Roman" w:hAnsi="Times New Roman" w:cs="Times New Roman"/>
      <w:b/>
      <w:bCs/>
      <w:kern w:val="32"/>
      <w:sz w:val="32"/>
      <w:szCs w:val="32"/>
      <w:lang w:eastAsia="ru-RU"/>
    </w:rPr>
  </w:style>
  <w:style w:type="paragraph" w:styleId="2">
    <w:name w:val="heading 2"/>
    <w:basedOn w:val="a"/>
    <w:next w:val="a"/>
    <w:link w:val="20"/>
    <w:uiPriority w:val="99"/>
    <w:qFormat/>
    <w:rsid w:val="00941BB6"/>
    <w:pPr>
      <w:keepNext/>
      <w:spacing w:after="0" w:line="240" w:lineRule="auto"/>
      <w:ind w:left="360"/>
      <w:jc w:val="both"/>
      <w:outlineLvl w:val="1"/>
    </w:pPr>
    <w:rPr>
      <w:rFonts w:ascii="Arial" w:eastAsia="Times New Roman" w:hAnsi="Arial" w:cs="Arial"/>
      <w:i/>
      <w:iCs/>
      <w:sz w:val="24"/>
      <w:szCs w:val="24"/>
      <w:lang w:eastAsia="ru-RU"/>
    </w:rPr>
  </w:style>
  <w:style w:type="paragraph" w:styleId="3">
    <w:name w:val="heading 3"/>
    <w:basedOn w:val="a"/>
    <w:next w:val="a"/>
    <w:link w:val="30"/>
    <w:uiPriority w:val="99"/>
    <w:qFormat/>
    <w:rsid w:val="00155CC3"/>
    <w:pPr>
      <w:keepNext/>
      <w:spacing w:after="0" w:line="360" w:lineRule="auto"/>
      <w:ind w:firstLine="720"/>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155CC3"/>
    <w:pPr>
      <w:keepNext/>
      <w:spacing w:after="0" w:line="480" w:lineRule="auto"/>
      <w:ind w:firstLine="720"/>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155CC3"/>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941BB6"/>
    <w:rPr>
      <w:rFonts w:ascii="Arial" w:hAnsi="Arial" w:cs="Arial"/>
      <w:i/>
      <w:iCs/>
      <w:sz w:val="24"/>
      <w:szCs w:val="24"/>
      <w:lang w:eastAsia="ru-RU"/>
    </w:rPr>
  </w:style>
  <w:style w:type="character" w:customStyle="1" w:styleId="30">
    <w:name w:val="Заголовок 3 Знак"/>
    <w:basedOn w:val="a0"/>
    <w:link w:val="3"/>
    <w:uiPriority w:val="99"/>
    <w:locked/>
    <w:rsid w:val="00155CC3"/>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155CC3"/>
    <w:rPr>
      <w:rFonts w:ascii="Times New Roman" w:hAnsi="Times New Roman" w:cs="Times New Roman"/>
      <w:sz w:val="24"/>
      <w:szCs w:val="24"/>
      <w:lang w:eastAsia="ru-RU"/>
    </w:rPr>
  </w:style>
  <w:style w:type="paragraph" w:customStyle="1" w:styleId="31">
    <w:name w:val="заголовок 3"/>
    <w:basedOn w:val="a"/>
    <w:next w:val="a"/>
    <w:uiPriority w:val="99"/>
    <w:rsid w:val="00941BB6"/>
    <w:pPr>
      <w:keepNext/>
      <w:autoSpaceDE w:val="0"/>
      <w:autoSpaceDN w:val="0"/>
      <w:spacing w:before="120" w:after="120" w:line="240" w:lineRule="auto"/>
      <w:ind w:firstLine="567"/>
      <w:jc w:val="both"/>
    </w:pPr>
    <w:rPr>
      <w:rFonts w:ascii="Times New Roman" w:eastAsia="Times New Roman" w:hAnsi="Times New Roman" w:cs="Times New Roman"/>
      <w:b/>
      <w:bCs/>
      <w:sz w:val="28"/>
      <w:szCs w:val="28"/>
      <w:lang w:eastAsia="ru-RU"/>
    </w:rPr>
  </w:style>
  <w:style w:type="paragraph" w:customStyle="1" w:styleId="1">
    <w:name w:val="Список 1"/>
    <w:basedOn w:val="a"/>
    <w:uiPriority w:val="99"/>
    <w:rsid w:val="00941BB6"/>
    <w:pPr>
      <w:numPr>
        <w:numId w:val="1"/>
      </w:num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3">
    <w:name w:val="Title"/>
    <w:basedOn w:val="a"/>
    <w:link w:val="a4"/>
    <w:uiPriority w:val="99"/>
    <w:qFormat/>
    <w:rsid w:val="00155CC3"/>
    <w:pPr>
      <w:spacing w:after="0" w:line="360" w:lineRule="auto"/>
      <w:ind w:firstLine="720"/>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locked/>
    <w:rsid w:val="00155CC3"/>
    <w:rPr>
      <w:rFonts w:ascii="Times New Roman" w:hAnsi="Times New Roman" w:cs="Times New Roman"/>
      <w:sz w:val="24"/>
      <w:szCs w:val="24"/>
      <w:lang w:eastAsia="ru-RU"/>
    </w:rPr>
  </w:style>
  <w:style w:type="paragraph" w:styleId="a5">
    <w:name w:val="Body Text Indent"/>
    <w:basedOn w:val="a"/>
    <w:link w:val="a6"/>
    <w:uiPriority w:val="99"/>
    <w:semiHidden/>
    <w:rsid w:val="00155CC3"/>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semiHidden/>
    <w:locked/>
    <w:rsid w:val="00155CC3"/>
    <w:rPr>
      <w:rFonts w:ascii="Times New Roman" w:hAnsi="Times New Roman" w:cs="Times New Roman"/>
      <w:sz w:val="24"/>
      <w:szCs w:val="24"/>
      <w:lang w:eastAsia="ru-RU"/>
    </w:rPr>
  </w:style>
  <w:style w:type="paragraph" w:styleId="21">
    <w:name w:val="Body Text Indent 2"/>
    <w:basedOn w:val="a"/>
    <w:link w:val="22"/>
    <w:uiPriority w:val="99"/>
    <w:semiHidden/>
    <w:rsid w:val="00155CC3"/>
    <w:pPr>
      <w:spacing w:after="0" w:line="240" w:lineRule="auto"/>
      <w:ind w:firstLine="720"/>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locked/>
    <w:rsid w:val="00155CC3"/>
    <w:rPr>
      <w:rFonts w:ascii="Times New Roman" w:hAnsi="Times New Roman" w:cs="Times New Roman"/>
      <w:sz w:val="24"/>
      <w:szCs w:val="24"/>
      <w:lang w:eastAsia="ru-RU"/>
    </w:rPr>
  </w:style>
  <w:style w:type="paragraph" w:styleId="a7">
    <w:name w:val="footnote text"/>
    <w:basedOn w:val="a"/>
    <w:link w:val="a8"/>
    <w:uiPriority w:val="99"/>
    <w:semiHidden/>
    <w:rsid w:val="00155CC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locked/>
    <w:rsid w:val="00155CC3"/>
    <w:rPr>
      <w:rFonts w:ascii="Times New Roman" w:hAnsi="Times New Roman" w:cs="Times New Roman"/>
      <w:sz w:val="20"/>
      <w:szCs w:val="20"/>
      <w:lang w:eastAsia="ru-RU"/>
    </w:rPr>
  </w:style>
  <w:style w:type="character" w:styleId="a9">
    <w:name w:val="footnote reference"/>
    <w:basedOn w:val="a0"/>
    <w:uiPriority w:val="99"/>
    <w:semiHidden/>
    <w:rsid w:val="00155CC3"/>
    <w:rPr>
      <w:vertAlign w:val="superscript"/>
    </w:rPr>
  </w:style>
  <w:style w:type="paragraph" w:styleId="32">
    <w:name w:val="Body Text Indent 3"/>
    <w:basedOn w:val="a"/>
    <w:link w:val="33"/>
    <w:uiPriority w:val="99"/>
    <w:semiHidden/>
    <w:rsid w:val="00155CC3"/>
    <w:pPr>
      <w:spacing w:after="0" w:line="360" w:lineRule="auto"/>
      <w:ind w:firstLine="539"/>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2"/>
    <w:uiPriority w:val="99"/>
    <w:semiHidden/>
    <w:locked/>
    <w:rsid w:val="00155CC3"/>
    <w:rPr>
      <w:rFonts w:ascii="Times New Roman" w:hAnsi="Times New Roman" w:cs="Times New Roman"/>
      <w:sz w:val="24"/>
      <w:szCs w:val="24"/>
      <w:lang w:eastAsia="ru-RU"/>
    </w:rPr>
  </w:style>
  <w:style w:type="paragraph" w:styleId="12">
    <w:name w:val="toc 1"/>
    <w:basedOn w:val="a"/>
    <w:next w:val="a"/>
    <w:autoRedefine/>
    <w:uiPriority w:val="99"/>
    <w:semiHidden/>
    <w:rsid w:val="00155CC3"/>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155CC3"/>
    <w:pPr>
      <w:spacing w:after="0" w:line="240" w:lineRule="auto"/>
      <w:ind w:left="240"/>
    </w:pPr>
    <w:rPr>
      <w:rFonts w:ascii="Times New Roman" w:eastAsia="Times New Roman" w:hAnsi="Times New Roman" w:cs="Times New Roman"/>
      <w:sz w:val="24"/>
      <w:szCs w:val="24"/>
      <w:lang w:eastAsia="ru-RU"/>
    </w:rPr>
  </w:style>
  <w:style w:type="paragraph" w:styleId="34">
    <w:name w:val="toc 3"/>
    <w:basedOn w:val="a"/>
    <w:next w:val="a"/>
    <w:autoRedefine/>
    <w:uiPriority w:val="99"/>
    <w:semiHidden/>
    <w:rsid w:val="00155CC3"/>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uiPriority w:val="99"/>
    <w:semiHidden/>
    <w:rsid w:val="00155CC3"/>
    <w:pPr>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uiPriority w:val="99"/>
    <w:semiHidden/>
    <w:rsid w:val="00155CC3"/>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uiPriority w:val="99"/>
    <w:semiHidden/>
    <w:rsid w:val="00155CC3"/>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uiPriority w:val="99"/>
    <w:semiHidden/>
    <w:rsid w:val="00155CC3"/>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uiPriority w:val="99"/>
    <w:semiHidden/>
    <w:rsid w:val="00155CC3"/>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uiPriority w:val="99"/>
    <w:semiHidden/>
    <w:rsid w:val="00155CC3"/>
    <w:pPr>
      <w:spacing w:after="0" w:line="240" w:lineRule="auto"/>
      <w:ind w:left="1920"/>
    </w:pPr>
    <w:rPr>
      <w:rFonts w:ascii="Times New Roman" w:eastAsia="Times New Roman" w:hAnsi="Times New Roman" w:cs="Times New Roman"/>
      <w:sz w:val="24"/>
      <w:szCs w:val="24"/>
      <w:lang w:eastAsia="ru-RU"/>
    </w:rPr>
  </w:style>
  <w:style w:type="character" w:styleId="aa">
    <w:name w:val="Hyperlink"/>
    <w:basedOn w:val="a0"/>
    <w:uiPriority w:val="99"/>
    <w:semiHidden/>
    <w:rsid w:val="00155CC3"/>
    <w:rPr>
      <w:color w:val="0000FF"/>
      <w:u w:val="single"/>
    </w:rPr>
  </w:style>
  <w:style w:type="paragraph" w:customStyle="1" w:styleId="13">
    <w:name w:val="Стиль1"/>
    <w:basedOn w:val="21"/>
    <w:uiPriority w:val="99"/>
    <w:rsid w:val="00155CC3"/>
    <w:pPr>
      <w:spacing w:line="360" w:lineRule="auto"/>
      <w:ind w:firstLine="567"/>
      <w:jc w:val="both"/>
    </w:pPr>
  </w:style>
  <w:style w:type="character" w:styleId="ab">
    <w:name w:val="FollowedHyperlink"/>
    <w:basedOn w:val="a0"/>
    <w:uiPriority w:val="99"/>
    <w:semiHidden/>
    <w:rsid w:val="00155CC3"/>
    <w:rPr>
      <w:color w:val="800080"/>
      <w:u w:val="single"/>
    </w:rPr>
  </w:style>
  <w:style w:type="paragraph" w:styleId="ac">
    <w:name w:val="footer"/>
    <w:basedOn w:val="a"/>
    <w:link w:val="ad"/>
    <w:uiPriority w:val="99"/>
    <w:semiHidden/>
    <w:rsid w:val="00155C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locked/>
    <w:rsid w:val="00155CC3"/>
    <w:rPr>
      <w:rFonts w:ascii="Times New Roman" w:hAnsi="Times New Roman" w:cs="Times New Roman"/>
      <w:sz w:val="24"/>
      <w:szCs w:val="24"/>
      <w:lang w:eastAsia="ru-RU"/>
    </w:rPr>
  </w:style>
  <w:style w:type="character" w:styleId="ae">
    <w:name w:val="page number"/>
    <w:basedOn w:val="a0"/>
    <w:uiPriority w:val="99"/>
    <w:semiHidden/>
    <w:rsid w:val="00155CC3"/>
  </w:style>
  <w:style w:type="paragraph" w:styleId="af">
    <w:name w:val="header"/>
    <w:basedOn w:val="a"/>
    <w:link w:val="af0"/>
    <w:uiPriority w:val="99"/>
    <w:semiHidden/>
    <w:rsid w:val="00155C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locked/>
    <w:rsid w:val="00155CC3"/>
    <w:rPr>
      <w:rFonts w:ascii="Times New Roman" w:hAnsi="Times New Roman" w:cs="Times New Roman"/>
      <w:sz w:val="24"/>
      <w:szCs w:val="24"/>
      <w:lang w:eastAsia="ru-RU"/>
    </w:rPr>
  </w:style>
  <w:style w:type="paragraph" w:styleId="af1">
    <w:name w:val="Balloon Text"/>
    <w:basedOn w:val="a"/>
    <w:link w:val="af2"/>
    <w:uiPriority w:val="99"/>
    <w:semiHidden/>
    <w:rsid w:val="00155C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155CC3"/>
    <w:rPr>
      <w:rFonts w:ascii="Tahoma" w:hAnsi="Tahoma" w:cs="Tahoma"/>
      <w:sz w:val="16"/>
      <w:szCs w:val="16"/>
    </w:rPr>
  </w:style>
  <w:style w:type="paragraph" w:styleId="af3">
    <w:name w:val="List Paragraph"/>
    <w:basedOn w:val="a"/>
    <w:uiPriority w:val="99"/>
    <w:qFormat/>
    <w:rsid w:val="0019342F"/>
    <w:pPr>
      <w:ind w:left="720"/>
    </w:pPr>
  </w:style>
  <w:style w:type="character" w:styleId="af4">
    <w:name w:val="Emphasis"/>
    <w:basedOn w:val="a0"/>
    <w:uiPriority w:val="99"/>
    <w:qFormat/>
    <w:locked/>
    <w:rsid w:val="00C34F04"/>
    <w:rPr>
      <w:i/>
      <w:iCs/>
    </w:rPr>
  </w:style>
  <w:style w:type="character" w:styleId="af5">
    <w:name w:val="Strong"/>
    <w:basedOn w:val="a0"/>
    <w:uiPriority w:val="99"/>
    <w:qFormat/>
    <w:locked/>
    <w:rsid w:val="00624774"/>
    <w:rPr>
      <w:b/>
      <w:bCs/>
    </w:rPr>
  </w:style>
  <w:style w:type="table" w:styleId="af6">
    <w:name w:val="Table Grid"/>
    <w:basedOn w:val="a1"/>
    <w:uiPriority w:val="99"/>
    <w:locked/>
    <w:rsid w:val="0088480B"/>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2.xls"/><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_Microsoft_Office_Excel1.xls"/><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12</Pages>
  <Words>2529</Words>
  <Characters>16431</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Козик</dc:creator>
  <cp:keywords/>
  <dc:description/>
  <cp:lastModifiedBy>Козик</cp:lastModifiedBy>
  <cp:revision>30</cp:revision>
  <cp:lastPrinted>2012-03-13T10:59:00Z</cp:lastPrinted>
  <dcterms:created xsi:type="dcterms:W3CDTF">2012-03-10T04:08:00Z</dcterms:created>
  <dcterms:modified xsi:type="dcterms:W3CDTF">2012-03-13T11:04:00Z</dcterms:modified>
</cp:coreProperties>
</file>