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39" w:rsidRDefault="00AC6C61">
      <w:r>
        <w:t>Безопасность (окружающий мир) в подготовительной группе.</w:t>
      </w:r>
    </w:p>
    <w:p w:rsidR="00AC6C61" w:rsidRDefault="00AC6C61"/>
    <w:p w:rsidR="00AC6C61" w:rsidRDefault="00AC6C61">
      <w:r w:rsidRPr="003960E9">
        <w:rPr>
          <w:b/>
        </w:rPr>
        <w:t>Тема:</w:t>
      </w:r>
      <w:r>
        <w:t xml:space="preserve"> Зеленый мир.</w:t>
      </w:r>
    </w:p>
    <w:p w:rsidR="00AC6C61" w:rsidRDefault="00AC6C61"/>
    <w:p w:rsidR="00AC6C61" w:rsidRDefault="00AC6C61">
      <w:r w:rsidRPr="003960E9">
        <w:rPr>
          <w:b/>
        </w:rPr>
        <w:t>Цель:</w:t>
      </w:r>
      <w:r>
        <w:t xml:space="preserve"> Ознакомление с флорой и фауной окружающего мира.</w:t>
      </w:r>
    </w:p>
    <w:p w:rsidR="00AC6C61" w:rsidRDefault="00AC6C61"/>
    <w:p w:rsidR="00AC6C61" w:rsidRDefault="00AC6C61">
      <w:r w:rsidRPr="003960E9">
        <w:rPr>
          <w:b/>
        </w:rPr>
        <w:t>Задачи:</w:t>
      </w:r>
      <w:r>
        <w:t xml:space="preserve"> - определение признаков растений и животных.</w:t>
      </w:r>
    </w:p>
    <w:p w:rsidR="00AC6C61" w:rsidRDefault="00AC6C61">
      <w:r>
        <w:t xml:space="preserve">             - отнесение растения животного к определенной группе ( овощи, фрукты, грибы, птицы, домашние животные)</w:t>
      </w:r>
    </w:p>
    <w:p w:rsidR="00AC6C61" w:rsidRDefault="00AC6C61">
      <w:r>
        <w:t xml:space="preserve">             -определение названия дерева по его листу.</w:t>
      </w:r>
    </w:p>
    <w:p w:rsidR="009102D4" w:rsidRDefault="009102D4">
      <w:r>
        <w:t xml:space="preserve">              - лекарственные растения, название и польза.</w:t>
      </w:r>
    </w:p>
    <w:p w:rsidR="009102D4" w:rsidRDefault="009102D4">
      <w:r>
        <w:t xml:space="preserve">              - охрана природы.</w:t>
      </w:r>
    </w:p>
    <w:p w:rsidR="009102D4" w:rsidRDefault="009102D4">
      <w:r w:rsidRPr="003960E9">
        <w:rPr>
          <w:b/>
        </w:rPr>
        <w:t>Оборудование:</w:t>
      </w:r>
      <w:r>
        <w:t xml:space="preserve"> карточки с изображением (растений и животных, лекарственных  растений, листья деревьев),два обруча красный и черный, овощи, ауди запись «Щебет птиц»</w:t>
      </w:r>
      <w:r w:rsidR="003960E9">
        <w:t>, музыкальное сопрово</w:t>
      </w:r>
      <w:r>
        <w:t>ждение.</w:t>
      </w:r>
    </w:p>
    <w:p w:rsidR="009102D4" w:rsidRDefault="009102D4"/>
    <w:p w:rsidR="009102D4" w:rsidRDefault="009102D4">
      <w:r w:rsidRPr="003960E9">
        <w:rPr>
          <w:b/>
        </w:rPr>
        <w:t>Место проведения</w:t>
      </w:r>
      <w:r>
        <w:t>: музыкальный зал.</w:t>
      </w:r>
      <w:r w:rsidR="00177779">
        <w:t xml:space="preserve"> </w:t>
      </w:r>
      <w:bookmarkStart w:id="0" w:name="_GoBack"/>
      <w:bookmarkEnd w:id="0"/>
    </w:p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Default="009102D4"/>
    <w:p w:rsidR="009102D4" w:rsidRPr="00F804CF" w:rsidRDefault="009102D4">
      <w:pPr>
        <w:rPr>
          <w:b/>
        </w:rPr>
      </w:pPr>
      <w:r w:rsidRPr="00F804CF">
        <w:rPr>
          <w:b/>
        </w:rPr>
        <w:lastRenderedPageBreak/>
        <w:t>Конспект непосредственной  образовательной области.</w:t>
      </w:r>
    </w:p>
    <w:p w:rsidR="009102D4" w:rsidRDefault="009102D4">
      <w:pPr>
        <w:rPr>
          <w:i/>
        </w:rPr>
      </w:pPr>
      <w:r w:rsidRPr="009102D4">
        <w:rPr>
          <w:i/>
        </w:rPr>
        <w:t>Зал украшен цветами, бабочками, птицами, деревьями. Под музыку дети входят в зал и рассаживаются на свои места.</w:t>
      </w:r>
    </w:p>
    <w:p w:rsidR="009102D4" w:rsidRDefault="009102D4" w:rsidP="00B26AEF">
      <w:pPr>
        <w:spacing w:line="240" w:lineRule="auto"/>
      </w:pPr>
      <w:r w:rsidRPr="00F804CF">
        <w:rPr>
          <w:b/>
        </w:rPr>
        <w:t>Воспитатель:</w:t>
      </w:r>
      <w:r>
        <w:t xml:space="preserve"> Здравствуйте дети!</w:t>
      </w:r>
    </w:p>
    <w:p w:rsidR="009102D4" w:rsidRDefault="009102D4" w:rsidP="00B26AEF">
      <w:pPr>
        <w:spacing w:line="240" w:lineRule="auto"/>
      </w:pPr>
      <w:r>
        <w:t xml:space="preserve">                    </w:t>
      </w:r>
      <w:r w:rsidR="00F804CF">
        <w:t xml:space="preserve">  </w:t>
      </w:r>
      <w:r>
        <w:t>Собирайтесь на лужок,</w:t>
      </w:r>
    </w:p>
    <w:p w:rsidR="009102D4" w:rsidRDefault="009102D4" w:rsidP="00B26AEF">
      <w:pPr>
        <w:spacing w:line="240" w:lineRule="auto"/>
      </w:pPr>
      <w:r>
        <w:t xml:space="preserve">                    </w:t>
      </w:r>
      <w:r w:rsidR="00F804CF">
        <w:t xml:space="preserve">  </w:t>
      </w:r>
      <w:r>
        <w:t>Будем с вами мы играть.</w:t>
      </w:r>
    </w:p>
    <w:p w:rsidR="009102D4" w:rsidRDefault="009102D4" w:rsidP="00B26AEF">
      <w:pPr>
        <w:spacing w:line="240" w:lineRule="auto"/>
      </w:pPr>
      <w:r>
        <w:t xml:space="preserve">                    </w:t>
      </w:r>
      <w:r w:rsidR="00F804CF">
        <w:t xml:space="preserve"> </w:t>
      </w:r>
      <w:r>
        <w:t xml:space="preserve"> Помощники мои летите!</w:t>
      </w:r>
    </w:p>
    <w:p w:rsidR="009102D4" w:rsidRDefault="009102D4" w:rsidP="00B26AEF">
      <w:pPr>
        <w:spacing w:line="240" w:lineRule="auto"/>
      </w:pPr>
      <w:r>
        <w:t xml:space="preserve">                     </w:t>
      </w:r>
      <w:r w:rsidR="00F804CF">
        <w:t xml:space="preserve"> </w:t>
      </w:r>
      <w:r>
        <w:t>Загадки нам свои несите!</w:t>
      </w:r>
    </w:p>
    <w:p w:rsidR="00B26AEF" w:rsidRPr="00B26AEF" w:rsidRDefault="00B26AEF" w:rsidP="00B26AEF">
      <w:pPr>
        <w:spacing w:line="240" w:lineRule="auto"/>
        <w:rPr>
          <w:i/>
        </w:rPr>
      </w:pPr>
      <w:r w:rsidRPr="00B26AEF">
        <w:rPr>
          <w:i/>
        </w:rPr>
        <w:t xml:space="preserve">Проводится беседа об охране природе и правила поведения в природе. </w:t>
      </w:r>
    </w:p>
    <w:p w:rsidR="00B26AEF" w:rsidRDefault="00B26AEF" w:rsidP="00B26AEF">
      <w:pPr>
        <w:spacing w:line="240" w:lineRule="auto"/>
        <w:rPr>
          <w:i/>
        </w:rPr>
      </w:pPr>
      <w:r w:rsidRPr="00B26AEF">
        <w:rPr>
          <w:i/>
        </w:rPr>
        <w:t xml:space="preserve">Звучит ауди запись «Щебет птиц» (дети собираются в </w:t>
      </w:r>
      <w:r>
        <w:rPr>
          <w:i/>
        </w:rPr>
        <w:t>центре зала).</w:t>
      </w:r>
    </w:p>
    <w:p w:rsidR="00B26AEF" w:rsidRPr="00B26AEF" w:rsidRDefault="00B26AEF" w:rsidP="00B26AEF">
      <w:pPr>
        <w:spacing w:line="240" w:lineRule="auto"/>
        <w:rPr>
          <w:i/>
        </w:rPr>
      </w:pPr>
      <w:r>
        <w:rPr>
          <w:b/>
          <w:sz w:val="28"/>
          <w:szCs w:val="28"/>
        </w:rPr>
        <w:t xml:space="preserve"> </w:t>
      </w:r>
      <w:r w:rsidRPr="00B26AEF">
        <w:rPr>
          <w:b/>
          <w:sz w:val="28"/>
          <w:szCs w:val="28"/>
        </w:rPr>
        <w:t>Лесные правила.</w:t>
      </w:r>
    </w:p>
    <w:p w:rsidR="00B26AEF" w:rsidRDefault="00B26AEF" w:rsidP="00F804CF">
      <w:pPr>
        <w:spacing w:line="240" w:lineRule="auto"/>
        <w:jc w:val="both"/>
      </w:pPr>
      <w:r w:rsidRPr="00B26AEF">
        <w:t>Если в лес пришёл гулять</w:t>
      </w:r>
      <w:r>
        <w:t>,</w:t>
      </w:r>
    </w:p>
    <w:p w:rsidR="00B26AEF" w:rsidRDefault="00B26AEF" w:rsidP="00F804CF">
      <w:pPr>
        <w:spacing w:line="240" w:lineRule="auto"/>
        <w:jc w:val="both"/>
      </w:pPr>
      <w:r>
        <w:t>Свежим воздухом дышать,</w:t>
      </w:r>
    </w:p>
    <w:p w:rsidR="00B26AEF" w:rsidRDefault="00B26AEF" w:rsidP="00F804CF">
      <w:pPr>
        <w:spacing w:line="240" w:lineRule="auto"/>
        <w:jc w:val="both"/>
      </w:pPr>
      <w:r>
        <w:t>Бегать, прыгай и играй,</w:t>
      </w:r>
    </w:p>
    <w:p w:rsidR="00B26AEF" w:rsidRDefault="00B26AEF" w:rsidP="00F804CF">
      <w:pPr>
        <w:spacing w:line="240" w:lineRule="auto"/>
        <w:jc w:val="both"/>
      </w:pPr>
      <w:r>
        <w:t xml:space="preserve">Только, чур, не забывай, </w:t>
      </w:r>
    </w:p>
    <w:p w:rsidR="00B26AEF" w:rsidRDefault="00B26AEF" w:rsidP="00F804CF">
      <w:pPr>
        <w:spacing w:line="240" w:lineRule="auto"/>
        <w:jc w:val="both"/>
      </w:pPr>
      <w:r>
        <w:t>Что в лесу нельзя шуметь,</w:t>
      </w:r>
    </w:p>
    <w:p w:rsidR="00B26AEF" w:rsidRDefault="00B26AEF" w:rsidP="00F804CF">
      <w:pPr>
        <w:spacing w:line="240" w:lineRule="auto"/>
        <w:jc w:val="both"/>
      </w:pPr>
      <w:r>
        <w:t>Даже очень громко петь.</w:t>
      </w:r>
    </w:p>
    <w:p w:rsidR="00B26AEF" w:rsidRDefault="00B26AEF" w:rsidP="00F804CF">
      <w:pPr>
        <w:spacing w:line="240" w:lineRule="auto"/>
        <w:jc w:val="both"/>
      </w:pPr>
      <w:r>
        <w:t>Испугаются зверюшки,</w:t>
      </w:r>
    </w:p>
    <w:p w:rsidR="00B26AEF" w:rsidRDefault="00B26AEF" w:rsidP="00F804CF">
      <w:pPr>
        <w:spacing w:line="240" w:lineRule="auto"/>
        <w:jc w:val="both"/>
      </w:pPr>
      <w:r>
        <w:t>Убегут с лесной опушки.</w:t>
      </w:r>
    </w:p>
    <w:p w:rsidR="00B26AEF" w:rsidRDefault="00B26AEF" w:rsidP="00F804CF">
      <w:pPr>
        <w:spacing w:line="240" w:lineRule="auto"/>
        <w:jc w:val="both"/>
      </w:pPr>
      <w:r>
        <w:t>Ветки дуба не ломай,</w:t>
      </w:r>
    </w:p>
    <w:p w:rsidR="00B26AEF" w:rsidRDefault="00B26AEF" w:rsidP="00F804CF">
      <w:pPr>
        <w:spacing w:line="240" w:lineRule="auto"/>
        <w:jc w:val="both"/>
      </w:pPr>
      <w:r>
        <w:t>Некогда не забывай</w:t>
      </w:r>
    </w:p>
    <w:p w:rsidR="00B26AEF" w:rsidRDefault="00B26AEF" w:rsidP="00F804CF">
      <w:pPr>
        <w:spacing w:line="240" w:lineRule="auto"/>
        <w:jc w:val="both"/>
      </w:pPr>
      <w:r>
        <w:t>Мусор с травки убирать.</w:t>
      </w:r>
    </w:p>
    <w:p w:rsidR="00B26AEF" w:rsidRDefault="00B26AEF" w:rsidP="00F804CF">
      <w:pPr>
        <w:spacing w:line="240" w:lineRule="auto"/>
        <w:jc w:val="both"/>
      </w:pPr>
      <w:r>
        <w:t>Зря цветы не надо рвать!</w:t>
      </w:r>
    </w:p>
    <w:p w:rsidR="00B26AEF" w:rsidRDefault="00B26AEF" w:rsidP="00F804CF">
      <w:pPr>
        <w:spacing w:line="240" w:lineRule="auto"/>
        <w:jc w:val="both"/>
      </w:pPr>
      <w:r>
        <w:t xml:space="preserve"> Из рогатки –не стрелять,</w:t>
      </w:r>
    </w:p>
    <w:p w:rsidR="00B26AEF" w:rsidRDefault="00B26AEF" w:rsidP="00F804CF">
      <w:pPr>
        <w:spacing w:line="240" w:lineRule="auto"/>
        <w:jc w:val="both"/>
      </w:pPr>
      <w:r>
        <w:t xml:space="preserve"> Ты пришёл не убивать!</w:t>
      </w:r>
    </w:p>
    <w:p w:rsidR="00B26AEF" w:rsidRDefault="00B26AEF" w:rsidP="00F804CF">
      <w:pPr>
        <w:spacing w:line="240" w:lineRule="auto"/>
        <w:jc w:val="both"/>
      </w:pPr>
      <w:r>
        <w:t>Бабочки пускай летают,</w:t>
      </w:r>
    </w:p>
    <w:p w:rsidR="00B26AEF" w:rsidRDefault="00B26AEF" w:rsidP="00F804CF">
      <w:pPr>
        <w:spacing w:line="240" w:lineRule="auto"/>
        <w:jc w:val="both"/>
      </w:pPr>
      <w:r>
        <w:t>Ну кому они мешают?</w:t>
      </w:r>
    </w:p>
    <w:p w:rsidR="00B26AEF" w:rsidRDefault="00B26AEF" w:rsidP="00F804CF">
      <w:pPr>
        <w:spacing w:line="240" w:lineRule="auto"/>
        <w:jc w:val="both"/>
      </w:pPr>
      <w:r>
        <w:t>Здесь не нужно всех ловить,</w:t>
      </w:r>
    </w:p>
    <w:p w:rsidR="00B26AEF" w:rsidRDefault="00B26AEF" w:rsidP="00F804CF">
      <w:pPr>
        <w:spacing w:line="240" w:lineRule="auto"/>
        <w:jc w:val="both"/>
      </w:pPr>
      <w:r>
        <w:t>Топать, хлопать, палкой бить.</w:t>
      </w:r>
    </w:p>
    <w:p w:rsidR="00B26AEF" w:rsidRDefault="00B26AEF" w:rsidP="00F804CF">
      <w:pPr>
        <w:spacing w:line="240" w:lineRule="auto"/>
        <w:jc w:val="both"/>
      </w:pPr>
      <w:r>
        <w:t>Ты в лесу всего лишь гость,</w:t>
      </w:r>
    </w:p>
    <w:p w:rsidR="00B26AEF" w:rsidRDefault="00B26AEF" w:rsidP="00F804CF">
      <w:pPr>
        <w:spacing w:line="240" w:lineRule="auto"/>
        <w:jc w:val="both"/>
      </w:pPr>
      <w:r>
        <w:t>Здесь хозяин- дуб и лось.</w:t>
      </w:r>
    </w:p>
    <w:p w:rsidR="00B26AEF" w:rsidRDefault="00B26AEF" w:rsidP="00F804CF">
      <w:pPr>
        <w:spacing w:line="240" w:lineRule="auto"/>
        <w:jc w:val="both"/>
      </w:pPr>
      <w:r>
        <w:lastRenderedPageBreak/>
        <w:t>Их покой побереги,</w:t>
      </w:r>
    </w:p>
    <w:p w:rsidR="00B26AEF" w:rsidRDefault="00B26AEF" w:rsidP="00F804CF">
      <w:pPr>
        <w:spacing w:line="240" w:lineRule="auto"/>
        <w:jc w:val="both"/>
      </w:pPr>
      <w:r>
        <w:t xml:space="preserve"> Верь, они нам не враги!</w:t>
      </w:r>
    </w:p>
    <w:p w:rsidR="00B26AEF" w:rsidRDefault="00F804CF" w:rsidP="00F804CF">
      <w:pPr>
        <w:spacing w:line="240" w:lineRule="auto"/>
      </w:pPr>
      <w:r w:rsidRPr="00F804CF">
        <w:rPr>
          <w:b/>
        </w:rPr>
        <w:t>Воспитатель:</w:t>
      </w:r>
      <w:r>
        <w:t xml:space="preserve"> Вот и помощники мои прилетели загадки нам принесли. Вы их послушайте и отгадайте.</w:t>
      </w:r>
    </w:p>
    <w:p w:rsidR="00F804CF" w:rsidRDefault="00F804CF" w:rsidP="00F804CF">
      <w:pPr>
        <w:spacing w:line="240" w:lineRule="auto"/>
        <w:jc w:val="center"/>
      </w:pPr>
    </w:p>
    <w:p w:rsidR="00F804CF" w:rsidRDefault="00F804CF" w:rsidP="00F804CF">
      <w:pPr>
        <w:spacing w:line="240" w:lineRule="auto"/>
      </w:pPr>
      <w:r>
        <w:t>Работник садовый,</w:t>
      </w:r>
    </w:p>
    <w:p w:rsidR="00F804CF" w:rsidRDefault="00F804CF" w:rsidP="00F804CF">
      <w:pPr>
        <w:spacing w:line="240" w:lineRule="auto"/>
      </w:pPr>
      <w:r>
        <w:t>Поясок медовый,</w:t>
      </w:r>
    </w:p>
    <w:p w:rsidR="00F804CF" w:rsidRDefault="00F804CF" w:rsidP="00F804CF">
      <w:pPr>
        <w:spacing w:line="240" w:lineRule="auto"/>
      </w:pPr>
      <w:r>
        <w:t>Кто это дети? ( пчела)</w:t>
      </w:r>
    </w:p>
    <w:p w:rsidR="00F804CF" w:rsidRDefault="00F804CF" w:rsidP="00433CB3">
      <w:pPr>
        <w:spacing w:line="240" w:lineRule="auto"/>
        <w:jc w:val="center"/>
      </w:pPr>
      <w:r>
        <w:t>В лесу у пня</w:t>
      </w:r>
    </w:p>
    <w:p w:rsidR="00F804CF" w:rsidRDefault="00F804CF" w:rsidP="00433CB3">
      <w:pPr>
        <w:spacing w:line="240" w:lineRule="auto"/>
        <w:jc w:val="center"/>
      </w:pPr>
      <w:r>
        <w:t xml:space="preserve">      Суетня, беготня,</w:t>
      </w:r>
    </w:p>
    <w:p w:rsidR="00F804CF" w:rsidRDefault="00F804CF" w:rsidP="00433CB3">
      <w:pPr>
        <w:spacing w:line="240" w:lineRule="auto"/>
        <w:jc w:val="center"/>
      </w:pPr>
      <w:r>
        <w:t xml:space="preserve">   Народ рабочий</w:t>
      </w:r>
    </w:p>
    <w:p w:rsidR="00F804CF" w:rsidRDefault="00F804CF" w:rsidP="00433CB3">
      <w:pPr>
        <w:spacing w:line="240" w:lineRule="auto"/>
        <w:jc w:val="center"/>
      </w:pPr>
      <w:r>
        <w:t xml:space="preserve">          Весь день хлопочет</w:t>
      </w:r>
    </w:p>
    <w:p w:rsidR="00F804CF" w:rsidRDefault="00F804CF" w:rsidP="00433CB3">
      <w:pPr>
        <w:spacing w:line="240" w:lineRule="auto"/>
        <w:jc w:val="center"/>
      </w:pPr>
      <w:r>
        <w:t>(муравьи)</w:t>
      </w:r>
    </w:p>
    <w:p w:rsidR="00F804CF" w:rsidRDefault="00F804CF" w:rsidP="00F804CF">
      <w:pPr>
        <w:spacing w:line="240" w:lineRule="auto"/>
      </w:pPr>
      <w:r>
        <w:t>Много рук, а нога одна.</w:t>
      </w:r>
    </w:p>
    <w:p w:rsidR="00F804CF" w:rsidRDefault="00F804CF" w:rsidP="00F804CF">
      <w:pPr>
        <w:spacing w:line="240" w:lineRule="auto"/>
      </w:pPr>
      <w:r>
        <w:t xml:space="preserve">   (дерево)</w:t>
      </w:r>
    </w:p>
    <w:p w:rsidR="00F804CF" w:rsidRDefault="00F804CF" w:rsidP="00433CB3">
      <w:pPr>
        <w:rPr>
          <w:i/>
        </w:rPr>
      </w:pPr>
      <w:r w:rsidRPr="00F804CF">
        <w:rPr>
          <w:b/>
        </w:rPr>
        <w:t>Воспитатель</w:t>
      </w:r>
      <w:r>
        <w:t xml:space="preserve">: Молодцы ребята!  Правильно отгадали загадки. Но посмотрите нам птички не только загадки принесли но и конверт. Давайте посмотрим, что там. </w:t>
      </w:r>
      <w:r w:rsidRPr="00F804CF">
        <w:rPr>
          <w:i/>
        </w:rPr>
        <w:t>(  воспитатель открывает конверт и объявляет детям, что там задания)</w:t>
      </w:r>
    </w:p>
    <w:p w:rsidR="00F804CF" w:rsidRDefault="00F804CF" w:rsidP="00F804CF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C05479" w:rsidRDefault="00F804CF" w:rsidP="00F804CF">
      <w:pPr>
        <w:spacing w:line="240" w:lineRule="auto"/>
      </w:pPr>
      <w:r>
        <w:t>Что здесь лишнее? Кто здесь лишний?</w:t>
      </w:r>
    </w:p>
    <w:p w:rsidR="00F804CF" w:rsidRDefault="00F804CF" w:rsidP="00433CB3">
      <w:r w:rsidRPr="00F804CF">
        <w:t>Индив</w:t>
      </w:r>
      <w:r>
        <w:t>идуальное задан</w:t>
      </w:r>
      <w:r w:rsidRPr="00F804CF">
        <w:t>ие</w:t>
      </w:r>
      <w:r>
        <w:t xml:space="preserve"> </w:t>
      </w:r>
      <w:r w:rsidR="00C05479">
        <w:t xml:space="preserve"> какой предмет в каждом ряду нельзя назвать выделенным словом? Раскрась его.</w:t>
      </w:r>
      <w:r>
        <w:t>(</w:t>
      </w:r>
      <w:r w:rsidR="00C05479">
        <w:t>детям раздаются карточки где нарисованы. На карточке №1  роза, тюльпан, яблока, ромашка (цветы) . Карточка №2 малина, мухомор, боровик, лисички (грибы). Карточка №3 ласточка, ворона, сорока, корова  (птицы).)</w:t>
      </w:r>
    </w:p>
    <w:p w:rsidR="00C05479" w:rsidRDefault="00C05479" w:rsidP="00F804CF">
      <w:pPr>
        <w:spacing w:line="240" w:lineRule="auto"/>
      </w:pPr>
      <w:r w:rsidRPr="00C05479">
        <w:rPr>
          <w:b/>
        </w:rPr>
        <w:t>Воспитатель:</w:t>
      </w:r>
      <w:r>
        <w:t xml:space="preserve"> Хорошо ребята, все справились с заданием. Давайте с вами немного поиграем.</w:t>
      </w:r>
    </w:p>
    <w:p w:rsidR="00C05479" w:rsidRDefault="00C05479" w:rsidP="00F804CF">
      <w:pPr>
        <w:spacing w:line="240" w:lineRule="auto"/>
        <w:rPr>
          <w:b/>
        </w:rPr>
      </w:pPr>
      <w:r w:rsidRPr="00C05479">
        <w:rPr>
          <w:b/>
        </w:rPr>
        <w:t>Дидактическая игра « Вершки и корешки»</w:t>
      </w:r>
    </w:p>
    <w:p w:rsidR="00C05479" w:rsidRDefault="00433CB3" w:rsidP="00433CB3">
      <w:r w:rsidRPr="00433CB3">
        <w:rPr>
          <w:b/>
        </w:rPr>
        <w:t>Правила игры</w:t>
      </w:r>
      <w:r>
        <w:t>: Берется два обруча: черный и красный, положить их так, чтобы обручи пересекались. Воспитатель объясняет: в обруч черного цвета надо положить овощи, у которых в пищу идут корешки, а в обруч красного цвета- те у  которых используются вершки. Ребенок подходит к столу, выбирает овощ, показывает его детям и кладет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корешки: лук, петрушка и т. д.).</w:t>
      </w:r>
    </w:p>
    <w:p w:rsidR="00433CB3" w:rsidRDefault="00433CB3" w:rsidP="00433CB3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Задание №2.</w:t>
      </w:r>
    </w:p>
    <w:p w:rsidR="00433CB3" w:rsidRDefault="00433CB3" w:rsidP="00433CB3">
      <w:r>
        <w:t>«С какого дерева лист?»</w:t>
      </w:r>
    </w:p>
    <w:p w:rsidR="00433CB3" w:rsidRDefault="00433CB3" w:rsidP="00433CB3">
      <w:r>
        <w:t>После выполнения задания проводится музыкальная пауза «Паучина»</w:t>
      </w:r>
    </w:p>
    <w:p w:rsidR="00433CB3" w:rsidRPr="00433CB3" w:rsidRDefault="00433CB3" w:rsidP="00A53CD8">
      <w:pPr>
        <w:rPr>
          <w:b/>
          <w:sz w:val="28"/>
          <w:szCs w:val="28"/>
        </w:rPr>
      </w:pPr>
      <w:r w:rsidRPr="00433CB3">
        <w:rPr>
          <w:b/>
          <w:sz w:val="28"/>
          <w:szCs w:val="28"/>
        </w:rPr>
        <w:t>«Паучина»</w:t>
      </w:r>
    </w:p>
    <w:p w:rsidR="00F804CF" w:rsidRDefault="00433CB3" w:rsidP="00A53CD8">
      <w:pPr>
        <w:spacing w:line="240" w:lineRule="auto"/>
      </w:pPr>
      <w:r>
        <w:t>Паучина паутину сшил.</w:t>
      </w:r>
    </w:p>
    <w:p w:rsidR="00433CB3" w:rsidRDefault="00433CB3" w:rsidP="00A53CD8">
      <w:pPr>
        <w:spacing w:line="240" w:lineRule="auto"/>
      </w:pPr>
      <w:r>
        <w:t>Вдруг закапал дождик паутину смыл.</w:t>
      </w:r>
    </w:p>
    <w:p w:rsidR="00433CB3" w:rsidRDefault="00A53CD8" w:rsidP="00A53CD8">
      <w:pPr>
        <w:spacing w:line="240" w:lineRule="auto"/>
      </w:pPr>
      <w:r>
        <w:t>Вот и солн</w:t>
      </w:r>
      <w:r w:rsidR="00433CB3">
        <w:t>це вышло, стало подпекать.</w:t>
      </w:r>
    </w:p>
    <w:p w:rsidR="00433CB3" w:rsidRDefault="00433CB3" w:rsidP="00A53CD8">
      <w:pPr>
        <w:spacing w:line="240" w:lineRule="auto"/>
      </w:pPr>
      <w:r>
        <w:t>Пау, паучина трудится опять!</w:t>
      </w:r>
    </w:p>
    <w:p w:rsidR="00A53CD8" w:rsidRDefault="00A53CD8" w:rsidP="00A53CD8">
      <w:r w:rsidRPr="00A53CD8">
        <w:rPr>
          <w:b/>
        </w:rPr>
        <w:t>Воспитатель:</w:t>
      </w:r>
      <w:r>
        <w:t xml:space="preserve"> Мы с вами немного отдохнули, повеселились, а теперь давайте с вами выполним последнее задание, но с начало послушайте загадки. </w:t>
      </w:r>
    </w:p>
    <w:p w:rsidR="00A53CD8" w:rsidRDefault="00A53CD8" w:rsidP="00A53CD8">
      <w:pPr>
        <w:spacing w:line="240" w:lineRule="auto"/>
      </w:pPr>
      <w:r>
        <w:t xml:space="preserve">  </w:t>
      </w:r>
    </w:p>
    <w:p w:rsidR="00A53CD8" w:rsidRDefault="00A53CD8" w:rsidP="00A53CD8">
      <w:pPr>
        <w:spacing w:line="240" w:lineRule="auto"/>
      </w:pPr>
      <w:r>
        <w:t>Ах, не трогайте меня,</w:t>
      </w:r>
    </w:p>
    <w:p w:rsidR="00A53CD8" w:rsidRDefault="00A53CD8" w:rsidP="00A53CD8">
      <w:pPr>
        <w:spacing w:line="240" w:lineRule="auto"/>
      </w:pPr>
      <w:r>
        <w:t>Обожгу и без огня.</w:t>
      </w:r>
    </w:p>
    <w:p w:rsidR="00A53CD8" w:rsidRDefault="00A53CD8" w:rsidP="00A53CD8">
      <w:pPr>
        <w:spacing w:line="240" w:lineRule="auto"/>
      </w:pPr>
      <w:r>
        <w:t xml:space="preserve">(крапива). </w:t>
      </w:r>
    </w:p>
    <w:p w:rsidR="00A53CD8" w:rsidRDefault="00A53CD8" w:rsidP="00A53CD8">
      <w:pPr>
        <w:spacing w:line="240" w:lineRule="auto"/>
        <w:jc w:val="center"/>
      </w:pPr>
      <w:r>
        <w:t>Рос шар бел, дунул ветер-</w:t>
      </w:r>
    </w:p>
    <w:p w:rsidR="00A53CD8" w:rsidRDefault="00A53CD8" w:rsidP="00A53CD8">
      <w:pPr>
        <w:spacing w:line="240" w:lineRule="auto"/>
      </w:pPr>
      <w:r>
        <w:t xml:space="preserve">                                         Шар улетел. (одуванчик)</w:t>
      </w:r>
    </w:p>
    <w:p w:rsidR="00A53CD8" w:rsidRDefault="00A53CD8" w:rsidP="00A53CD8">
      <w:pPr>
        <w:spacing w:line="240" w:lineRule="auto"/>
      </w:pPr>
      <w:r>
        <w:t xml:space="preserve">Нарядные платьица, </w:t>
      </w:r>
    </w:p>
    <w:p w:rsidR="00A53CD8" w:rsidRDefault="00A53CD8" w:rsidP="00A53CD8">
      <w:pPr>
        <w:spacing w:line="240" w:lineRule="auto"/>
      </w:pPr>
      <w:r>
        <w:t>Желтые брошки,</w:t>
      </w:r>
    </w:p>
    <w:p w:rsidR="00A53CD8" w:rsidRDefault="00A53CD8" w:rsidP="00A53CD8">
      <w:pPr>
        <w:spacing w:line="240" w:lineRule="auto"/>
      </w:pPr>
      <w:r>
        <w:t>Ни пятнышка нет</w:t>
      </w:r>
    </w:p>
    <w:p w:rsidR="00A53CD8" w:rsidRDefault="00A53CD8" w:rsidP="00A53CD8">
      <w:pPr>
        <w:spacing w:line="240" w:lineRule="auto"/>
      </w:pPr>
      <w:r>
        <w:t>На красивой одежке.</w:t>
      </w:r>
    </w:p>
    <w:p w:rsidR="00A53CD8" w:rsidRDefault="00A53CD8" w:rsidP="00A53CD8">
      <w:pPr>
        <w:spacing w:line="240" w:lineRule="auto"/>
      </w:pPr>
      <w:r>
        <w:t>( ромашка).</w:t>
      </w:r>
    </w:p>
    <w:p w:rsidR="00A53CD8" w:rsidRDefault="00A53CD8" w:rsidP="00A53CD8">
      <w:pPr>
        <w:spacing w:line="240" w:lineRule="auto"/>
        <w:jc w:val="center"/>
      </w:pPr>
      <w:r>
        <w:t>Каждый лист мой любит тропка,</w:t>
      </w:r>
    </w:p>
    <w:p w:rsidR="00A53CD8" w:rsidRDefault="00A53CD8" w:rsidP="00A53CD8">
      <w:pPr>
        <w:spacing w:line="240" w:lineRule="auto"/>
      </w:pPr>
      <w:r>
        <w:t xml:space="preserve">                                    У обочины дорог.</w:t>
      </w:r>
    </w:p>
    <w:p w:rsidR="00A53CD8" w:rsidRDefault="00A53CD8" w:rsidP="00A53CD8">
      <w:pPr>
        <w:spacing w:line="240" w:lineRule="auto"/>
      </w:pPr>
      <w:r>
        <w:t xml:space="preserve">                                    Он однажды людям добрым</w:t>
      </w:r>
    </w:p>
    <w:p w:rsidR="00A53CD8" w:rsidRDefault="00A53CD8" w:rsidP="00A53CD8">
      <w:pPr>
        <w:spacing w:line="240" w:lineRule="auto"/>
      </w:pPr>
      <w:r>
        <w:t xml:space="preserve">                                    Раны вылечить помог.</w:t>
      </w:r>
    </w:p>
    <w:p w:rsidR="00A53CD8" w:rsidRDefault="00A53CD8" w:rsidP="00A53CD8">
      <w:pPr>
        <w:spacing w:line="240" w:lineRule="auto"/>
        <w:jc w:val="center"/>
      </w:pPr>
      <w:r>
        <w:t>(подорожник).</w:t>
      </w:r>
    </w:p>
    <w:p w:rsidR="00A53CD8" w:rsidRDefault="00A53CD8" w:rsidP="00A53CD8">
      <w:r w:rsidRPr="00A53CD8">
        <w:rPr>
          <w:b/>
        </w:rPr>
        <w:t>Воспитатель:</w:t>
      </w:r>
      <w:r>
        <w:t xml:space="preserve"> Крапива, одуванчик, ромашка, подорожник. Как называются эти растения? (лекарственные). Давайте побольше узнаем о лекарственных растениях.</w:t>
      </w:r>
    </w:p>
    <w:p w:rsidR="003C18D9" w:rsidRDefault="003C18D9" w:rsidP="00A53CD8">
      <w:pPr>
        <w:jc w:val="center"/>
        <w:rPr>
          <w:b/>
          <w:sz w:val="28"/>
          <w:szCs w:val="28"/>
        </w:rPr>
      </w:pPr>
    </w:p>
    <w:p w:rsidR="003C18D9" w:rsidRDefault="003C18D9" w:rsidP="00A53CD8">
      <w:pPr>
        <w:jc w:val="center"/>
        <w:rPr>
          <w:b/>
          <w:sz w:val="28"/>
          <w:szCs w:val="28"/>
        </w:rPr>
      </w:pPr>
    </w:p>
    <w:p w:rsidR="00A53CD8" w:rsidRDefault="00A53CD8" w:rsidP="00A5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№3</w:t>
      </w:r>
    </w:p>
    <w:p w:rsidR="00A53CD8" w:rsidRDefault="00A53CD8" w:rsidP="00A53CD8">
      <w:r>
        <w:t>«Лекарственные растения».</w:t>
      </w:r>
    </w:p>
    <w:p w:rsidR="004F6007" w:rsidRDefault="004F6007" w:rsidP="00A53CD8">
      <w:r>
        <w:t>(индивидуальное задание, детям раздаются карточки с лекарственными растения, рассказать о лекарственном растении).</w:t>
      </w:r>
    </w:p>
    <w:p w:rsidR="004F6007" w:rsidRDefault="004F6007" w:rsidP="00A53CD8">
      <w:r w:rsidRPr="004F6007">
        <w:rPr>
          <w:b/>
        </w:rPr>
        <w:t>Ромашка</w:t>
      </w:r>
      <w:r>
        <w:t>- цветет в июне- июле. Растет на полях, обочинах дорог, в поселках. Лекарственное растение- снимает воспаление.</w:t>
      </w:r>
    </w:p>
    <w:p w:rsidR="004F6007" w:rsidRDefault="004F6007" w:rsidP="00A53CD8">
      <w:r w:rsidRPr="004F6007">
        <w:rPr>
          <w:b/>
        </w:rPr>
        <w:t>Одуванчик-</w:t>
      </w:r>
      <w:r>
        <w:t xml:space="preserve"> цветет в апреле- июне. Встречается на лугах, в садах, на опушка. Лекарственное растение- медоносное.</w:t>
      </w:r>
    </w:p>
    <w:p w:rsidR="004F6007" w:rsidRDefault="004F6007" w:rsidP="00A53CD8">
      <w:r w:rsidRPr="004F6007">
        <w:rPr>
          <w:b/>
        </w:rPr>
        <w:t>Подорожник</w:t>
      </w:r>
      <w:r>
        <w:t>- цветет в июне до сентября. Растет по обочинам дорог, на полях. Лекарственное растение- лечит ссадины.</w:t>
      </w:r>
    </w:p>
    <w:p w:rsidR="004F6007" w:rsidRDefault="004F6007" w:rsidP="00A53CD8">
      <w:r w:rsidRPr="004F6007">
        <w:rPr>
          <w:b/>
        </w:rPr>
        <w:t>Крапива</w:t>
      </w:r>
      <w:r>
        <w:t>- цветет в июне до сентября. Растет по берегам водоемов, оврагов и в садах. Лекарственное растение- останавливает кровотечение.</w:t>
      </w:r>
    </w:p>
    <w:p w:rsidR="004F6007" w:rsidRDefault="004F6007" w:rsidP="00A53CD8">
      <w:r w:rsidRPr="004F6007">
        <w:rPr>
          <w:b/>
        </w:rPr>
        <w:t>Воспитатель:</w:t>
      </w:r>
      <w:r>
        <w:t xml:space="preserve"> Все эти лекарственные растения и многие другие произрастают во многих районов нашего края. Послушайте стихотворение.</w:t>
      </w:r>
    </w:p>
    <w:p w:rsidR="003960E9" w:rsidRDefault="003960E9" w:rsidP="003960E9">
      <w:pPr>
        <w:spacing w:line="240" w:lineRule="auto"/>
      </w:pPr>
      <w:r>
        <w:t>Есть много трав полезных</w:t>
      </w:r>
    </w:p>
    <w:p w:rsidR="003960E9" w:rsidRDefault="003960E9" w:rsidP="003960E9">
      <w:pPr>
        <w:spacing w:line="240" w:lineRule="auto"/>
      </w:pPr>
      <w:r>
        <w:t>На земле страны родной.</w:t>
      </w:r>
    </w:p>
    <w:p w:rsidR="003960E9" w:rsidRDefault="003960E9" w:rsidP="003960E9">
      <w:pPr>
        <w:spacing w:line="240" w:lineRule="auto"/>
      </w:pPr>
      <w:r>
        <w:t>Много справиться с болезнью</w:t>
      </w:r>
    </w:p>
    <w:p w:rsidR="003960E9" w:rsidRDefault="003960E9" w:rsidP="003960E9">
      <w:pPr>
        <w:spacing w:line="240" w:lineRule="auto"/>
      </w:pPr>
      <w:r>
        <w:t>Ромашка, Мята, Крапива,</w:t>
      </w:r>
    </w:p>
    <w:p w:rsidR="003960E9" w:rsidRDefault="003960E9" w:rsidP="003960E9">
      <w:pPr>
        <w:spacing w:line="240" w:lineRule="auto"/>
      </w:pPr>
      <w:r>
        <w:t>Подорожник, Ландыш, зверобой…</w:t>
      </w:r>
    </w:p>
    <w:p w:rsidR="003960E9" w:rsidRDefault="003960E9" w:rsidP="003960E9">
      <w:pPr>
        <w:spacing w:line="240" w:lineRule="auto"/>
      </w:pPr>
    </w:p>
    <w:p w:rsidR="004F6007" w:rsidRDefault="003960E9" w:rsidP="003960E9">
      <w:r>
        <w:t>На этом наше занятие окончено.</w:t>
      </w:r>
    </w:p>
    <w:p w:rsidR="003960E9" w:rsidRPr="003960E9" w:rsidRDefault="003960E9" w:rsidP="003960E9">
      <w:pPr>
        <w:rPr>
          <w:i/>
        </w:rPr>
      </w:pPr>
      <w:r w:rsidRPr="003960E9">
        <w:rPr>
          <w:i/>
        </w:rPr>
        <w:t>После окончания занятия, детей воспитатель угощает витаминным чаем.</w:t>
      </w:r>
    </w:p>
    <w:p w:rsidR="004F6007" w:rsidRDefault="004F6007" w:rsidP="004F6007">
      <w:pPr>
        <w:spacing w:line="240" w:lineRule="auto"/>
      </w:pPr>
    </w:p>
    <w:p w:rsidR="00A53CD8" w:rsidRDefault="00A53CD8" w:rsidP="00A53CD8">
      <w:pPr>
        <w:spacing w:line="240" w:lineRule="auto"/>
      </w:pPr>
    </w:p>
    <w:p w:rsidR="00A53CD8" w:rsidRDefault="00A53CD8" w:rsidP="00A53CD8">
      <w:pPr>
        <w:spacing w:line="240" w:lineRule="auto"/>
        <w:jc w:val="center"/>
      </w:pPr>
    </w:p>
    <w:p w:rsidR="00A53CD8" w:rsidRDefault="00A53CD8" w:rsidP="00A53CD8">
      <w:pPr>
        <w:spacing w:line="240" w:lineRule="auto"/>
      </w:pPr>
    </w:p>
    <w:p w:rsidR="00A53CD8" w:rsidRDefault="00A53CD8" w:rsidP="00A53CD8">
      <w:pPr>
        <w:spacing w:line="240" w:lineRule="auto"/>
        <w:jc w:val="center"/>
      </w:pPr>
    </w:p>
    <w:p w:rsidR="00A53CD8" w:rsidRDefault="00A53CD8" w:rsidP="00A53CD8">
      <w:pPr>
        <w:spacing w:line="240" w:lineRule="auto"/>
      </w:pPr>
    </w:p>
    <w:p w:rsidR="00F804CF" w:rsidRDefault="00F804CF" w:rsidP="00F804CF">
      <w:pPr>
        <w:spacing w:line="240" w:lineRule="auto"/>
        <w:jc w:val="center"/>
      </w:pPr>
    </w:p>
    <w:p w:rsidR="00F804CF" w:rsidRDefault="00F804CF" w:rsidP="00F804CF">
      <w:pPr>
        <w:spacing w:line="240" w:lineRule="auto"/>
        <w:jc w:val="center"/>
      </w:pPr>
    </w:p>
    <w:p w:rsidR="00F804CF" w:rsidRDefault="00F804CF" w:rsidP="00F804CF">
      <w:pPr>
        <w:spacing w:line="240" w:lineRule="auto"/>
        <w:jc w:val="center"/>
      </w:pPr>
    </w:p>
    <w:p w:rsidR="00F804CF" w:rsidRPr="00B26AEF" w:rsidRDefault="00F804CF" w:rsidP="00F804CF">
      <w:pPr>
        <w:spacing w:line="240" w:lineRule="auto"/>
        <w:jc w:val="center"/>
      </w:pPr>
    </w:p>
    <w:p w:rsidR="00B26AEF" w:rsidRPr="00B26AEF" w:rsidRDefault="00B26AEF" w:rsidP="00B26AEF">
      <w:pPr>
        <w:jc w:val="both"/>
      </w:pPr>
    </w:p>
    <w:p w:rsidR="009102D4" w:rsidRPr="009102D4" w:rsidRDefault="009102D4" w:rsidP="009102D4">
      <w:pPr>
        <w:rPr>
          <w:i/>
        </w:rPr>
      </w:pPr>
    </w:p>
    <w:sectPr w:rsidR="009102D4" w:rsidRPr="009102D4" w:rsidSect="00F0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4DA"/>
    <w:rsid w:val="00177779"/>
    <w:rsid w:val="003960E9"/>
    <w:rsid w:val="003C18D9"/>
    <w:rsid w:val="00433CB3"/>
    <w:rsid w:val="004F6007"/>
    <w:rsid w:val="00882439"/>
    <w:rsid w:val="009102D4"/>
    <w:rsid w:val="00A34343"/>
    <w:rsid w:val="00A53CD8"/>
    <w:rsid w:val="00AC6C61"/>
    <w:rsid w:val="00B26AEF"/>
    <w:rsid w:val="00C05479"/>
    <w:rsid w:val="00F05496"/>
    <w:rsid w:val="00F804CF"/>
    <w:rsid w:val="00F8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43"/>
  </w:style>
  <w:style w:type="paragraph" w:styleId="1">
    <w:name w:val="heading 1"/>
    <w:basedOn w:val="a"/>
    <w:next w:val="a"/>
    <w:link w:val="10"/>
    <w:uiPriority w:val="9"/>
    <w:qFormat/>
    <w:rsid w:val="00A3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43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343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343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4343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343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4343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43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43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3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343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34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34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343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343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343"/>
    <w:rPr>
      <w:b/>
      <w:bCs/>
    </w:rPr>
  </w:style>
  <w:style w:type="character" w:styleId="a9">
    <w:name w:val="Emphasis"/>
    <w:uiPriority w:val="20"/>
    <w:qFormat/>
    <w:rsid w:val="00A34343"/>
    <w:rPr>
      <w:i/>
      <w:iCs/>
    </w:rPr>
  </w:style>
  <w:style w:type="paragraph" w:styleId="aa">
    <w:name w:val="No Spacing"/>
    <w:basedOn w:val="a"/>
    <w:link w:val="ab"/>
    <w:uiPriority w:val="1"/>
    <w:qFormat/>
    <w:rsid w:val="00A343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4343"/>
  </w:style>
  <w:style w:type="paragraph" w:styleId="ac">
    <w:name w:val="List Paragraph"/>
    <w:basedOn w:val="a"/>
    <w:uiPriority w:val="34"/>
    <w:qFormat/>
    <w:rsid w:val="00A343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34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4343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4343"/>
    <w:rPr>
      <w:b/>
      <w:bCs/>
      <w:i/>
      <w:iCs/>
      <w:color w:val="31B6FD" w:themeColor="accent1"/>
    </w:rPr>
  </w:style>
  <w:style w:type="character" w:styleId="af">
    <w:name w:val="Subtle Emphasis"/>
    <w:uiPriority w:val="19"/>
    <w:qFormat/>
    <w:rsid w:val="00A3434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4343"/>
    <w:rPr>
      <w:b/>
      <w:bCs/>
      <w:i/>
      <w:iCs/>
      <w:color w:val="31B6FD" w:themeColor="accent1"/>
    </w:rPr>
  </w:style>
  <w:style w:type="character" w:styleId="af1">
    <w:name w:val="Subtle Reference"/>
    <w:uiPriority w:val="31"/>
    <w:qFormat/>
    <w:rsid w:val="00A34343"/>
    <w:rPr>
      <w:smallCaps/>
      <w:color w:val="4584D3" w:themeColor="accent2"/>
      <w:u w:val="single"/>
    </w:rPr>
  </w:style>
  <w:style w:type="character" w:styleId="af2">
    <w:name w:val="Intense Reference"/>
    <w:uiPriority w:val="32"/>
    <w:qFormat/>
    <w:rsid w:val="00A34343"/>
    <w:rPr>
      <w:b/>
      <w:bCs/>
      <w:smallCaps/>
      <w:color w:val="4584D3" w:themeColor="accent2"/>
      <w:spacing w:val="5"/>
      <w:u w:val="single"/>
    </w:rPr>
  </w:style>
  <w:style w:type="character" w:styleId="af3">
    <w:name w:val="Book Title"/>
    <w:uiPriority w:val="33"/>
    <w:qFormat/>
    <w:rsid w:val="00A3434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434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43"/>
  </w:style>
  <w:style w:type="paragraph" w:styleId="1">
    <w:name w:val="heading 1"/>
    <w:basedOn w:val="a"/>
    <w:next w:val="a"/>
    <w:link w:val="10"/>
    <w:uiPriority w:val="9"/>
    <w:qFormat/>
    <w:rsid w:val="00A3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43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4343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4343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4343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343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4343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43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43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43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4343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4343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4343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4343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343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4343"/>
    <w:rPr>
      <w:b/>
      <w:bCs/>
    </w:rPr>
  </w:style>
  <w:style w:type="character" w:styleId="a9">
    <w:name w:val="Emphasis"/>
    <w:uiPriority w:val="20"/>
    <w:qFormat/>
    <w:rsid w:val="00A34343"/>
    <w:rPr>
      <w:i/>
      <w:iCs/>
    </w:rPr>
  </w:style>
  <w:style w:type="paragraph" w:styleId="aa">
    <w:name w:val="No Spacing"/>
    <w:basedOn w:val="a"/>
    <w:link w:val="ab"/>
    <w:uiPriority w:val="1"/>
    <w:qFormat/>
    <w:rsid w:val="00A343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4343"/>
  </w:style>
  <w:style w:type="paragraph" w:styleId="ac">
    <w:name w:val="List Paragraph"/>
    <w:basedOn w:val="a"/>
    <w:uiPriority w:val="34"/>
    <w:qFormat/>
    <w:rsid w:val="00A343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434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4343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4343"/>
    <w:rPr>
      <w:b/>
      <w:bCs/>
      <w:i/>
      <w:iCs/>
      <w:color w:val="31B6FD" w:themeColor="accent1"/>
    </w:rPr>
  </w:style>
  <w:style w:type="character" w:styleId="af">
    <w:name w:val="Subtle Emphasis"/>
    <w:uiPriority w:val="19"/>
    <w:qFormat/>
    <w:rsid w:val="00A3434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34343"/>
    <w:rPr>
      <w:b/>
      <w:bCs/>
      <w:i/>
      <w:iCs/>
      <w:color w:val="31B6FD" w:themeColor="accent1"/>
    </w:rPr>
  </w:style>
  <w:style w:type="character" w:styleId="af1">
    <w:name w:val="Subtle Reference"/>
    <w:uiPriority w:val="31"/>
    <w:qFormat/>
    <w:rsid w:val="00A34343"/>
    <w:rPr>
      <w:smallCaps/>
      <w:color w:val="4584D3" w:themeColor="accent2"/>
      <w:u w:val="single"/>
    </w:rPr>
  </w:style>
  <w:style w:type="character" w:styleId="af2">
    <w:name w:val="Intense Reference"/>
    <w:uiPriority w:val="32"/>
    <w:qFormat/>
    <w:rsid w:val="00A34343"/>
    <w:rPr>
      <w:b/>
      <w:bCs/>
      <w:smallCaps/>
      <w:color w:val="4584D3" w:themeColor="accent2"/>
      <w:spacing w:val="5"/>
      <w:u w:val="single"/>
    </w:rPr>
  </w:style>
  <w:style w:type="character" w:styleId="af3">
    <w:name w:val="Book Title"/>
    <w:uiPriority w:val="33"/>
    <w:qFormat/>
    <w:rsid w:val="00A3434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434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2013-01-20T08:29:00Z</dcterms:created>
  <dcterms:modified xsi:type="dcterms:W3CDTF">2014-02-12T13:23:00Z</dcterms:modified>
</cp:coreProperties>
</file>