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C4" w:rsidRDefault="00F136A8" w:rsidP="00F136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Развитие устной речи на основе ознакомления с предметами и явлениями окружающей действительности</w:t>
      </w:r>
    </w:p>
    <w:p w:rsidR="00F136A8" w:rsidRDefault="00F136A8" w:rsidP="00F136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класс </w:t>
      </w:r>
      <w:r>
        <w:rPr>
          <w:rFonts w:ascii="Times New Roman" w:hAnsi="Times New Roman" w:cs="Times New Roman"/>
          <w:sz w:val="28"/>
          <w:szCs w:val="28"/>
        </w:rPr>
        <w:t>(1 час в неделю)</w:t>
      </w:r>
    </w:p>
    <w:p w:rsidR="003D4E59" w:rsidRDefault="003D4E59" w:rsidP="003D4E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и уточнение словаря. Называние предметов и явлений, характеристика их по основным свойствам. Сравнение с другими предметами и явлениями. Классификация предметов.</w:t>
      </w:r>
    </w:p>
    <w:p w:rsidR="003D4E59" w:rsidRDefault="003D4E59" w:rsidP="003D4E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беседе. Правильные, полные и отчётливые</w:t>
      </w:r>
      <w:r w:rsidR="002628C1">
        <w:rPr>
          <w:rFonts w:ascii="Times New Roman" w:hAnsi="Times New Roman" w:cs="Times New Roman"/>
          <w:sz w:val="28"/>
          <w:szCs w:val="28"/>
        </w:rPr>
        <w:t xml:space="preserve"> ответы на вопросы, умение задавать вопросы, дополнять высказывания товарищей.</w:t>
      </w:r>
    </w:p>
    <w:p w:rsidR="002628C1" w:rsidRDefault="002628C1" w:rsidP="003D4E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под руководством учителя предметов и явлений природы после наблюдения за ними и беседы.</w:t>
      </w:r>
    </w:p>
    <w:p w:rsidR="002628C1" w:rsidRDefault="002628C1" w:rsidP="003D4E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под руководством учителя небольших рассказов об изучаемых растениях и животных, о явлениях природы, сезонных изменениях в природе.</w:t>
      </w:r>
    </w:p>
    <w:p w:rsidR="002628C1" w:rsidRDefault="002628C1" w:rsidP="003D4E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речи вновь усвоенных слов, выражение пространственных и временных отношений между конкретными объектами посредством предлогов и наречий.</w:t>
      </w:r>
    </w:p>
    <w:p w:rsidR="002628C1" w:rsidRDefault="002628C1" w:rsidP="002628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тематика</w:t>
      </w:r>
    </w:p>
    <w:p w:rsidR="002628C1" w:rsidRDefault="002628C1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Сезонные изменения в природе.</w:t>
      </w:r>
      <w:r>
        <w:rPr>
          <w:rFonts w:ascii="Times New Roman" w:hAnsi="Times New Roman" w:cs="Times New Roman"/>
          <w:sz w:val="28"/>
          <w:szCs w:val="28"/>
        </w:rPr>
        <w:t xml:space="preserve"> Погода (ясно, пасмурно, сильный дождь, небольшой дождь, снег). Признаки лета: солнечные, жаркие дни, тёплые дожди, зелёные листья, цветение трав, сбор ягод, грибов. </w:t>
      </w:r>
      <w:r w:rsidR="00C10740">
        <w:rPr>
          <w:rFonts w:ascii="Times New Roman" w:hAnsi="Times New Roman" w:cs="Times New Roman"/>
          <w:sz w:val="28"/>
          <w:szCs w:val="28"/>
        </w:rPr>
        <w:t xml:space="preserve">Признаки осени: пасмурные дни, холодные дожди, туманы, изменение окраски листьев на деревьях и кустарниках, листопад, увядание трав, наступление холодов, отлёт птиц. </w:t>
      </w:r>
      <w:proofErr w:type="gramStart"/>
      <w:r w:rsidR="00C10740">
        <w:rPr>
          <w:rFonts w:ascii="Times New Roman" w:hAnsi="Times New Roman" w:cs="Times New Roman"/>
          <w:sz w:val="28"/>
          <w:szCs w:val="28"/>
        </w:rPr>
        <w:t>Признаки зимы: короткие дни, длинные ночи, морозы, иней, снегопады, метели, оттепели.</w:t>
      </w:r>
      <w:proofErr w:type="gramEnd"/>
      <w:r w:rsidR="00C10740">
        <w:rPr>
          <w:rFonts w:ascii="Times New Roman" w:hAnsi="Times New Roman" w:cs="Times New Roman"/>
          <w:sz w:val="28"/>
          <w:szCs w:val="28"/>
        </w:rPr>
        <w:t xml:space="preserve"> Признаки весны: удлинение дня, увеличение количества солнечных дней, потепление, таяние снега и льда, ледоход, первые весенние цветы, набухание почек на деревьях, появление листьев, прилёт птиц, первая гроза. Детские игры в разное время года.</w:t>
      </w:r>
    </w:p>
    <w:p w:rsidR="00C10740" w:rsidRDefault="00C10740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Сезонная работа на огороде, в саду. Участие детей в работах в саду и на огороде.</w:t>
      </w:r>
    </w:p>
    <w:p w:rsidR="00C10740" w:rsidRDefault="00C10740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Улица, на которой расположена школа</w:t>
      </w:r>
      <w:r>
        <w:rPr>
          <w:rFonts w:ascii="Times New Roman" w:hAnsi="Times New Roman" w:cs="Times New Roman"/>
          <w:sz w:val="28"/>
          <w:szCs w:val="28"/>
        </w:rPr>
        <w:t>. Дома, тротуары, мостовая, скверы. Обозначение названий улиц и номеров домов. Школьный и домашний адрес.</w:t>
      </w:r>
    </w:p>
    <w:p w:rsidR="00C10740" w:rsidRDefault="001A2829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</w:t>
      </w:r>
      <w:r w:rsidR="00C10740">
        <w:rPr>
          <w:rFonts w:ascii="Times New Roman" w:hAnsi="Times New Roman" w:cs="Times New Roman"/>
          <w:i/>
          <w:sz w:val="28"/>
          <w:szCs w:val="28"/>
        </w:rPr>
        <w:t>ранспорт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Трамвай, автобус, троллейбус. Правила дорожного движения: переход улицы на зелёный свет светофора, в местах, где есть указатель перехода.</w:t>
      </w:r>
    </w:p>
    <w:p w:rsidR="001A2829" w:rsidRDefault="001A2829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Посуда.</w:t>
      </w:r>
      <w:r>
        <w:rPr>
          <w:rFonts w:ascii="Times New Roman" w:hAnsi="Times New Roman" w:cs="Times New Roman"/>
          <w:sz w:val="28"/>
          <w:szCs w:val="28"/>
        </w:rPr>
        <w:t xml:space="preserve"> Чашка, стакан, кружка, тарелка, блюдце, миска. Различение. Уход за посудой (мытьё, хранение).</w:t>
      </w:r>
    </w:p>
    <w:p w:rsidR="001A2829" w:rsidRDefault="001A2829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Мебель.</w:t>
      </w:r>
      <w:r>
        <w:rPr>
          <w:rFonts w:ascii="Times New Roman" w:hAnsi="Times New Roman" w:cs="Times New Roman"/>
          <w:sz w:val="28"/>
          <w:szCs w:val="28"/>
        </w:rPr>
        <w:t xml:space="preserve"> Стол, стул, диван, кровать, кресло, шкаф. Назначение. Уход за мебелью (протирание сухой и влажной тряпкой, чистка пылесосом, выбивание, уборка кровати).</w:t>
      </w:r>
    </w:p>
    <w:p w:rsidR="001A2829" w:rsidRDefault="001A2829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Одежда.</w:t>
      </w:r>
      <w:r>
        <w:rPr>
          <w:rFonts w:ascii="Times New Roman" w:hAnsi="Times New Roman" w:cs="Times New Roman"/>
          <w:sz w:val="28"/>
          <w:szCs w:val="28"/>
        </w:rPr>
        <w:t xml:space="preserve"> Шапка, шляпа, берет, варежки, перчатки, чулки, носки, гольфы. Назначение различных видов одежды. Уход за одеждой (чистка щёткой, стирка, сушка, складывание и хранение).</w:t>
      </w:r>
    </w:p>
    <w:p w:rsidR="001A2829" w:rsidRDefault="001A2829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Обувь.</w:t>
      </w:r>
      <w:r>
        <w:rPr>
          <w:rFonts w:ascii="Times New Roman" w:hAnsi="Times New Roman" w:cs="Times New Roman"/>
          <w:sz w:val="28"/>
          <w:szCs w:val="28"/>
        </w:rPr>
        <w:t xml:space="preserve"> Обувь зимняя, летняя, осенне-весенняя. </w:t>
      </w:r>
      <w:r w:rsidR="00CC37E5">
        <w:rPr>
          <w:rFonts w:ascii="Times New Roman" w:hAnsi="Times New Roman" w:cs="Times New Roman"/>
          <w:sz w:val="28"/>
          <w:szCs w:val="28"/>
        </w:rPr>
        <w:t>Уход за обувью (мытьё, просушивание, чистка щёткой, использование кремов для обуви).</w:t>
      </w:r>
    </w:p>
    <w:p w:rsidR="003E1C72" w:rsidRDefault="003E1C72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Овощи.</w:t>
      </w:r>
      <w:r>
        <w:rPr>
          <w:rFonts w:ascii="Times New Roman" w:hAnsi="Times New Roman" w:cs="Times New Roman"/>
          <w:sz w:val="28"/>
          <w:szCs w:val="28"/>
        </w:rPr>
        <w:t xml:space="preserve"> Картофель, капуста, свёкла, горох или бобы. Внешний вид клубня картофеля, кочана капусты, корня свёклы. Вкус. Употребление этих овощей в пищу. Хранение их зимой. Проращивание семян гороха или бобов.</w:t>
      </w:r>
    </w:p>
    <w:p w:rsidR="003E1C72" w:rsidRDefault="003E1C72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Арбуз, дыня или другие бахчёвые культуры.</w:t>
      </w:r>
      <w:r>
        <w:rPr>
          <w:rFonts w:ascii="Times New Roman" w:hAnsi="Times New Roman" w:cs="Times New Roman"/>
          <w:sz w:val="28"/>
          <w:szCs w:val="28"/>
        </w:rPr>
        <w:t xml:space="preserve"> Различение по запаху, цвету, величине, форме, вкусу. Сбор семян арбуза и дыни для подкормки птиц зимой.</w:t>
      </w:r>
    </w:p>
    <w:p w:rsidR="003E1C72" w:rsidRDefault="003E1C72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Ягоды.</w:t>
      </w:r>
      <w:r>
        <w:rPr>
          <w:rFonts w:ascii="Times New Roman" w:hAnsi="Times New Roman" w:cs="Times New Roman"/>
          <w:sz w:val="28"/>
          <w:szCs w:val="28"/>
        </w:rPr>
        <w:t xml:space="preserve"> Рябина, калина, клюква, брусника или другие местные ягоды. Сравнение по окраске, форме, вкусу.</w:t>
      </w:r>
    </w:p>
    <w:p w:rsidR="003E1C72" w:rsidRDefault="003E1C72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Деревья.</w:t>
      </w:r>
      <w:r>
        <w:rPr>
          <w:rFonts w:ascii="Times New Roman" w:hAnsi="Times New Roman" w:cs="Times New Roman"/>
          <w:sz w:val="28"/>
          <w:szCs w:val="28"/>
        </w:rPr>
        <w:t xml:space="preserve"> Дуб, тополь или другие. Узнавание и называние. Части дерева: корень, ствол, ветви, листья. Семена дуба, тополя.</w:t>
      </w:r>
    </w:p>
    <w:p w:rsidR="003E1C72" w:rsidRDefault="003E1C72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Растения на клумбах.</w:t>
      </w:r>
      <w:r>
        <w:rPr>
          <w:rFonts w:ascii="Times New Roman" w:hAnsi="Times New Roman" w:cs="Times New Roman"/>
          <w:sz w:val="28"/>
          <w:szCs w:val="28"/>
        </w:rPr>
        <w:t xml:space="preserve"> Астры, барха</w:t>
      </w:r>
      <w:r w:rsidR="005948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цы</w:t>
      </w:r>
      <w:r w:rsidR="005948AE">
        <w:rPr>
          <w:rFonts w:ascii="Times New Roman" w:hAnsi="Times New Roman" w:cs="Times New Roman"/>
          <w:sz w:val="28"/>
          <w:szCs w:val="28"/>
        </w:rPr>
        <w:t>, ноготки или другие. Узнавание и называние. Различение частей растений: корень, стебель, листья, цветки.</w:t>
      </w:r>
    </w:p>
    <w:p w:rsidR="005948AE" w:rsidRDefault="005948AE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Комнатные растения.</w:t>
      </w:r>
      <w:r>
        <w:rPr>
          <w:rFonts w:ascii="Times New Roman" w:hAnsi="Times New Roman" w:cs="Times New Roman"/>
          <w:sz w:val="28"/>
          <w:szCs w:val="28"/>
        </w:rPr>
        <w:t xml:space="preserve"> Традесканция, герань или другие. Различение. Уход за комнатными растениями (мытьё цветочных горшков, поддонов, правильная расстановка растений в классе).</w:t>
      </w:r>
    </w:p>
    <w:p w:rsidR="005948AE" w:rsidRDefault="005948AE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Раннецветущие растения.</w:t>
      </w:r>
      <w:r>
        <w:rPr>
          <w:rFonts w:ascii="Times New Roman" w:hAnsi="Times New Roman" w:cs="Times New Roman"/>
          <w:sz w:val="28"/>
          <w:szCs w:val="28"/>
        </w:rPr>
        <w:t xml:space="preserve"> Гусиный лук, ветреница, подснежник, тюльпан или другие. Наблюдение за появлением первых цветов.</w:t>
      </w:r>
    </w:p>
    <w:p w:rsidR="005948AE" w:rsidRDefault="005948AE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Растение. Обобщение.</w:t>
      </w:r>
      <w:r>
        <w:rPr>
          <w:rFonts w:ascii="Times New Roman" w:hAnsi="Times New Roman" w:cs="Times New Roman"/>
          <w:sz w:val="28"/>
          <w:szCs w:val="28"/>
        </w:rPr>
        <w:t xml:space="preserve"> Деревья, кустарники, травы, цветы. Узнавание, различение.</w:t>
      </w:r>
    </w:p>
    <w:p w:rsidR="005948AE" w:rsidRDefault="005948AE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Домашние животные.</w:t>
      </w:r>
      <w:r>
        <w:rPr>
          <w:rFonts w:ascii="Times New Roman" w:hAnsi="Times New Roman" w:cs="Times New Roman"/>
          <w:sz w:val="28"/>
          <w:szCs w:val="28"/>
        </w:rPr>
        <w:t xml:space="preserve"> Коза, овца. Основные части тела</w:t>
      </w:r>
      <w:r w:rsidR="005B25D7">
        <w:rPr>
          <w:rFonts w:ascii="Times New Roman" w:hAnsi="Times New Roman" w:cs="Times New Roman"/>
          <w:sz w:val="28"/>
          <w:szCs w:val="28"/>
        </w:rPr>
        <w:t>, питание. Польза, приносимая людям.</w:t>
      </w:r>
    </w:p>
    <w:p w:rsidR="005B25D7" w:rsidRDefault="005B25D7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Дикие животные.</w:t>
      </w:r>
      <w:r>
        <w:rPr>
          <w:rFonts w:ascii="Times New Roman" w:hAnsi="Times New Roman" w:cs="Times New Roman"/>
          <w:sz w:val="28"/>
          <w:szCs w:val="28"/>
        </w:rPr>
        <w:t xml:space="preserve"> Ёж, медведь. Внешний вид, пища, повадки. Как зимуют.</w:t>
      </w:r>
    </w:p>
    <w:p w:rsidR="005B25D7" w:rsidRDefault="005B25D7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Птицы.</w:t>
      </w:r>
      <w:r>
        <w:rPr>
          <w:rFonts w:ascii="Times New Roman" w:hAnsi="Times New Roman" w:cs="Times New Roman"/>
          <w:sz w:val="28"/>
          <w:szCs w:val="28"/>
        </w:rPr>
        <w:t xml:space="preserve"> Снегирь, синица, грач, скворец. Величина птиц. Части тела птиц. Чем покрыто тело. Различение этих птиц. Польза, приносимая людям. Подкормка птиц зимой. Подготовка к встрече птиц весной.</w:t>
      </w:r>
    </w:p>
    <w:p w:rsidR="005B25D7" w:rsidRDefault="005B25D7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перелётные и зимующие, на примере наблюдения за птицами данной местности.</w:t>
      </w:r>
    </w:p>
    <w:p w:rsidR="005B25D7" w:rsidRDefault="005B25D7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Домашние птицы.</w:t>
      </w:r>
      <w:r>
        <w:rPr>
          <w:rFonts w:ascii="Times New Roman" w:hAnsi="Times New Roman" w:cs="Times New Roman"/>
          <w:sz w:val="28"/>
          <w:szCs w:val="28"/>
        </w:rPr>
        <w:t xml:space="preserve"> Курица, утка. Основные части тела, питание. Уход за курами, утками.</w:t>
      </w:r>
    </w:p>
    <w:p w:rsidR="005B25D7" w:rsidRDefault="005B25D7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Насекомые.</w:t>
      </w:r>
      <w:r>
        <w:rPr>
          <w:rFonts w:ascii="Times New Roman" w:hAnsi="Times New Roman" w:cs="Times New Roman"/>
          <w:sz w:val="28"/>
          <w:szCs w:val="28"/>
        </w:rPr>
        <w:t xml:space="preserve"> Муравей, муха, божья коровка, стрекоза. Название. Внешний вид. Где живут.</w:t>
      </w:r>
    </w:p>
    <w:p w:rsidR="005B25D7" w:rsidRDefault="005B25D7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Животные. Обобщение.</w:t>
      </w:r>
      <w:r>
        <w:rPr>
          <w:rFonts w:ascii="Times New Roman" w:hAnsi="Times New Roman" w:cs="Times New Roman"/>
          <w:sz w:val="28"/>
          <w:szCs w:val="28"/>
        </w:rPr>
        <w:t xml:space="preserve"> Звери, птицы, рыбы, насекомые. Различение по внешнему виду.</w:t>
      </w:r>
    </w:p>
    <w:p w:rsidR="005B25D7" w:rsidRDefault="005B25D7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Охрана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части лица: лоб, щёки, подбородок, глаза, веки, брови, ресницы</w:t>
      </w:r>
      <w:r w:rsidR="00183DBE">
        <w:rPr>
          <w:rFonts w:ascii="Times New Roman" w:hAnsi="Times New Roman" w:cs="Times New Roman"/>
          <w:sz w:val="28"/>
          <w:szCs w:val="28"/>
        </w:rPr>
        <w:t xml:space="preserve"> (назначение -  защита глаз).</w:t>
      </w:r>
      <w:proofErr w:type="gramEnd"/>
      <w:r w:rsidR="00183DBE">
        <w:rPr>
          <w:rFonts w:ascii="Times New Roman" w:hAnsi="Times New Roman" w:cs="Times New Roman"/>
          <w:sz w:val="28"/>
          <w:szCs w:val="28"/>
        </w:rPr>
        <w:t xml:space="preserve"> Глазами мы видим. Как сохранить хорошее зрение. Уши. Ушами мы слышим. Как беречь уши. Нос. Носом мы дышим и различаем запахи. Значение чистоты нос. Как пользоваться носовым платком. Рот. Губы, зубы, язык. Назначение зубов, уход за зубами.</w:t>
      </w:r>
    </w:p>
    <w:p w:rsidR="00183DBE" w:rsidRDefault="00183DBE" w:rsidP="002628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83DBE" w:rsidRDefault="00183DBE" w:rsidP="00183D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Экскурсии, наблюдения и практические работы по темам</w:t>
      </w:r>
    </w:p>
    <w:p w:rsidR="00183DBE" w:rsidRDefault="00183DBE" w:rsidP="00183DB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Ежедневные наблюдения за погодой. Систематические наблюдения за сезонными изменениями в природе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кскурсии в природу для проведения этих наблюдений. Ведение календаря природы и труда по месяцам.</w:t>
      </w:r>
    </w:p>
    <w:p w:rsidR="00183DBE" w:rsidRDefault="00183DBE" w:rsidP="00183DB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по улице, на которой расположена школа, к цветочной клумбе, в парк или лес для ознакомления с изучаемыми растениями и для наблюдений за поведением птиц и насекомых.</w:t>
      </w:r>
    </w:p>
    <w:p w:rsidR="00183DBE" w:rsidRDefault="00F67C85" w:rsidP="00183DB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 по уходу за посудой, одеждой, обувью, за комнатными растениями, по посеву гороха, бобов. Участие в уборке урожая на пришкольном участке.</w:t>
      </w:r>
    </w:p>
    <w:p w:rsidR="00F67C85" w:rsidRDefault="00F67C85" w:rsidP="00F67C8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требования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знаниями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умениям учащихся</w:t>
      </w:r>
    </w:p>
    <w:p w:rsidR="00F67C85" w:rsidRDefault="00F67C85" w:rsidP="00F67C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67C85" w:rsidRDefault="009905E4" w:rsidP="00F67C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67C85">
        <w:rPr>
          <w:rFonts w:ascii="Times New Roman" w:hAnsi="Times New Roman" w:cs="Times New Roman"/>
          <w:sz w:val="28"/>
          <w:szCs w:val="28"/>
        </w:rPr>
        <w:t>азывать</w:t>
      </w:r>
      <w:r>
        <w:rPr>
          <w:rFonts w:ascii="Times New Roman" w:hAnsi="Times New Roman" w:cs="Times New Roman"/>
          <w:sz w:val="28"/>
          <w:szCs w:val="28"/>
        </w:rPr>
        <w:t xml:space="preserve"> и характеризовать предметы и явления, сравнивать и классифицировать, устанавливать общие и отличительные свойства;</w:t>
      </w:r>
    </w:p>
    <w:p w:rsidR="009905E4" w:rsidRDefault="009905E4" w:rsidP="00F67C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беседе, отвечать на вопросы, дополнять высказывания товарищей;</w:t>
      </w:r>
    </w:p>
    <w:p w:rsidR="009905E4" w:rsidRDefault="009905E4" w:rsidP="00F67C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связно высказываться по плану, употребляя простые распространённые предложения, правильно используя формы знакомых слов;</w:t>
      </w:r>
    </w:p>
    <w:p w:rsidR="009905E4" w:rsidRDefault="009905E4" w:rsidP="00F67C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ухаживать за одеждой и обувью;</w:t>
      </w:r>
    </w:p>
    <w:p w:rsidR="009905E4" w:rsidRDefault="009905E4" w:rsidP="00F67C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порядок в классе, интернате, дома;</w:t>
      </w:r>
    </w:p>
    <w:p w:rsidR="009905E4" w:rsidRDefault="009905E4" w:rsidP="00F67C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личной гигиены;</w:t>
      </w:r>
    </w:p>
    <w:p w:rsidR="009905E4" w:rsidRDefault="009905E4" w:rsidP="00F67C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уличного движения.</w:t>
      </w:r>
    </w:p>
    <w:p w:rsidR="009905E4" w:rsidRDefault="009905E4" w:rsidP="00F67C8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905E4" w:rsidRDefault="009905E4" w:rsidP="00F67C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и свойства изученных предметов;</w:t>
      </w:r>
    </w:p>
    <w:p w:rsidR="009905E4" w:rsidRPr="009905E4" w:rsidRDefault="009905E4" w:rsidP="00F67C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выученные правила дорожного движения.</w:t>
      </w:r>
    </w:p>
    <w:p w:rsidR="009905E4" w:rsidRPr="009905E4" w:rsidRDefault="009905E4" w:rsidP="00F67C8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136A8" w:rsidRPr="00F136A8" w:rsidRDefault="00F136A8" w:rsidP="00F136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36A8" w:rsidRPr="00F136A8" w:rsidSect="00E0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6A8"/>
    <w:rsid w:val="00183DBE"/>
    <w:rsid w:val="001A2829"/>
    <w:rsid w:val="002526D0"/>
    <w:rsid w:val="002628C1"/>
    <w:rsid w:val="003D4E59"/>
    <w:rsid w:val="003E1C72"/>
    <w:rsid w:val="005948AE"/>
    <w:rsid w:val="005B25D7"/>
    <w:rsid w:val="009905E4"/>
    <w:rsid w:val="00A628EE"/>
    <w:rsid w:val="00AA5EE2"/>
    <w:rsid w:val="00C10740"/>
    <w:rsid w:val="00C94C10"/>
    <w:rsid w:val="00CC37E5"/>
    <w:rsid w:val="00DC26E1"/>
    <w:rsid w:val="00E07489"/>
    <w:rsid w:val="00E11E7A"/>
    <w:rsid w:val="00F136A8"/>
    <w:rsid w:val="00F6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D9969-462F-4FCA-84A8-FFD6FD2D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4</cp:revision>
  <dcterms:created xsi:type="dcterms:W3CDTF">2010-08-19T07:02:00Z</dcterms:created>
  <dcterms:modified xsi:type="dcterms:W3CDTF">2010-08-26T13:03:00Z</dcterms:modified>
</cp:coreProperties>
</file>