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C4" w:rsidRDefault="00EC66BA" w:rsidP="00EC6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Грамматика, правописание и развитие речи</w:t>
      </w:r>
    </w:p>
    <w:p w:rsidR="00EC66BA" w:rsidRDefault="00EC66BA" w:rsidP="00EC6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ч в неделю )</w:t>
      </w:r>
    </w:p>
    <w:p w:rsidR="00EC66BA" w:rsidRDefault="00EC66BA" w:rsidP="00EC6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EC66BA" w:rsidRDefault="00EC66BA" w:rsidP="00EC6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EC66BA" w:rsidRDefault="00EC66BA" w:rsidP="00EC66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Звуки и буквы</w:t>
      </w:r>
    </w:p>
    <w:p w:rsidR="00EC66BA" w:rsidRDefault="00EC66BA" w:rsidP="00EC6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EC66BA" w:rsidRDefault="00EC66BA" w:rsidP="00EC6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гласные и согласные. Слогообразующая роль гласных. Деление слова на слоги. Гласные </w:t>
      </w:r>
      <w:r w:rsidR="004A7D90">
        <w:rPr>
          <w:rFonts w:ascii="Times New Roman" w:hAnsi="Times New Roman" w:cs="Times New Roman"/>
          <w:sz w:val="28"/>
          <w:szCs w:val="28"/>
        </w:rPr>
        <w:t xml:space="preserve"> </w:t>
      </w:r>
      <w:r w:rsidR="004A7D90">
        <w:rPr>
          <w:rFonts w:ascii="Times New Roman" w:hAnsi="Times New Roman" w:cs="Times New Roman"/>
          <w:b/>
          <w:sz w:val="28"/>
          <w:szCs w:val="28"/>
        </w:rPr>
        <w:t xml:space="preserve">и, е, </w:t>
      </w:r>
      <w:proofErr w:type="spellStart"/>
      <w:r w:rsidR="004A7D90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4A7D90">
        <w:rPr>
          <w:rFonts w:ascii="Times New Roman" w:hAnsi="Times New Roman" w:cs="Times New Roman"/>
          <w:b/>
          <w:sz w:val="28"/>
          <w:szCs w:val="28"/>
        </w:rPr>
        <w:t xml:space="preserve">, я, э </w:t>
      </w:r>
      <w:r w:rsidR="004A7D90">
        <w:rPr>
          <w:rFonts w:ascii="Times New Roman" w:hAnsi="Times New Roman" w:cs="Times New Roman"/>
          <w:sz w:val="28"/>
          <w:szCs w:val="28"/>
        </w:rPr>
        <w:t>в начале слова и после гласных. Перенос части слова при письме.</w:t>
      </w:r>
    </w:p>
    <w:p w:rsidR="004A7D90" w:rsidRDefault="004A7D90" w:rsidP="00EC6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Ударение. Постановка ударения в двусложных и трёхсложных словах. Гласные ударные и безударные.</w:t>
      </w:r>
    </w:p>
    <w:p w:rsidR="004A7D90" w:rsidRDefault="004A7D90" w:rsidP="00EC66B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Согласные твёрдые и мягкие. Различение твёрдых и мягких согласных при  обозначении мягкости буквами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и, е, ё,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я.</w:t>
      </w:r>
    </w:p>
    <w:p w:rsidR="004A7D90" w:rsidRDefault="004A7D90" w:rsidP="00EC6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мягкости согласных в конце и середине слова буквой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7D90" w:rsidRDefault="004A7D90" w:rsidP="00EC66B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гласными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е, ё, 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и.</w:t>
      </w:r>
    </w:p>
    <w:p w:rsidR="004A7D90" w:rsidRDefault="004A7D90" w:rsidP="00EC66B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Шипящие согласные. Сочетание гласных с шипящими. Правописание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чу,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7D90" w:rsidRDefault="004A7D90" w:rsidP="00EC6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 звонкие и глухие согласные. Написание звонких и глухих согласных на конце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написания путём изменения формы слова  (</w:t>
      </w:r>
      <w:r w:rsidR="002413FC">
        <w:rPr>
          <w:rFonts w:ascii="Times New Roman" w:hAnsi="Times New Roman" w:cs="Times New Roman"/>
          <w:i/>
          <w:sz w:val="28"/>
          <w:szCs w:val="28"/>
        </w:rPr>
        <w:t>гриб</w:t>
      </w:r>
      <w:r w:rsidR="00BD5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3FC">
        <w:rPr>
          <w:rFonts w:ascii="Times New Roman" w:hAnsi="Times New Roman" w:cs="Times New Roman"/>
          <w:i/>
          <w:sz w:val="28"/>
          <w:szCs w:val="28"/>
        </w:rPr>
        <w:t>-</w:t>
      </w:r>
      <w:r w:rsidR="00BD5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3FC">
        <w:rPr>
          <w:rFonts w:ascii="Times New Roman" w:hAnsi="Times New Roman" w:cs="Times New Roman"/>
          <w:i/>
          <w:sz w:val="28"/>
          <w:szCs w:val="28"/>
        </w:rPr>
        <w:t>грибы).</w:t>
      </w:r>
    </w:p>
    <w:p w:rsidR="002413FC" w:rsidRDefault="002413FC" w:rsidP="002413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</w:t>
      </w:r>
    </w:p>
    <w:p w:rsidR="002413FC" w:rsidRDefault="002413FC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знаний о словах, обозначающих названия предметов, умение выделять их в тексте, различать по вопросам </w:t>
      </w:r>
      <w:r>
        <w:rPr>
          <w:rFonts w:ascii="Times New Roman" w:hAnsi="Times New Roman" w:cs="Times New Roman"/>
          <w:i/>
          <w:sz w:val="28"/>
          <w:szCs w:val="28"/>
        </w:rPr>
        <w:t xml:space="preserve">кто? что? </w:t>
      </w:r>
      <w:r>
        <w:rPr>
          <w:rFonts w:ascii="Times New Roman" w:hAnsi="Times New Roman" w:cs="Times New Roman"/>
          <w:sz w:val="28"/>
          <w:szCs w:val="28"/>
        </w:rPr>
        <w:t xml:space="preserve">И правильно употреблять в речи в различных формах в зависимости от связи их с другими словами в предложениях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i/>
          <w:sz w:val="28"/>
          <w:szCs w:val="28"/>
        </w:rPr>
        <w:t>кого? чего? кому? чему? и др.).</w:t>
      </w:r>
    </w:p>
    <w:p w:rsidR="002413FC" w:rsidRDefault="002413FC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круга собственных имён: названия городов сёл, деревень, улиц. Большая буква в этих названиях. Знание своего домашнего адреса, адреса школы.</w:t>
      </w:r>
    </w:p>
    <w:p w:rsidR="002413FC" w:rsidRDefault="002413FC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словах, обозначающих действия, умения находить их в тексте, различать</w:t>
      </w:r>
      <w:r w:rsidR="00677F92">
        <w:rPr>
          <w:rFonts w:ascii="Times New Roman" w:hAnsi="Times New Roman" w:cs="Times New Roman"/>
          <w:sz w:val="28"/>
          <w:szCs w:val="28"/>
        </w:rPr>
        <w:t xml:space="preserve"> по вопросам  </w:t>
      </w:r>
      <w:r w:rsidR="00677F92">
        <w:rPr>
          <w:rFonts w:ascii="Times New Roman" w:hAnsi="Times New Roman" w:cs="Times New Roman"/>
          <w:i/>
          <w:sz w:val="28"/>
          <w:szCs w:val="28"/>
        </w:rPr>
        <w:t>что делает? что делал? что сделал? что будет делать? что сделает</w:t>
      </w:r>
      <w:proofErr w:type="gramStart"/>
      <w:r w:rsidR="00677F92">
        <w:rPr>
          <w:rFonts w:ascii="Times New Roman" w:hAnsi="Times New Roman" w:cs="Times New Roman"/>
          <w:i/>
          <w:sz w:val="28"/>
          <w:szCs w:val="28"/>
        </w:rPr>
        <w:t>?,</w:t>
      </w:r>
      <w:r w:rsidR="00677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7F92">
        <w:rPr>
          <w:rFonts w:ascii="Times New Roman" w:hAnsi="Times New Roman" w:cs="Times New Roman"/>
          <w:sz w:val="28"/>
          <w:szCs w:val="28"/>
        </w:rPr>
        <w:t>правильно согласовывать их в речи со словами, обозначающими предметы.</w:t>
      </w:r>
    </w:p>
    <w:p w:rsidR="00677F92" w:rsidRDefault="00677F92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 данному предмету ряда действий и определение предмета по ряду действий.</w:t>
      </w:r>
    </w:p>
    <w:p w:rsidR="00677F92" w:rsidRDefault="00677F92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обозначающие признаки (качества) предметов:</w:t>
      </w:r>
    </w:p>
    <w:p w:rsidR="00677F92" w:rsidRDefault="007B1E09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7F92">
        <w:rPr>
          <w:rFonts w:ascii="Times New Roman" w:hAnsi="Times New Roman" w:cs="Times New Roman"/>
          <w:sz w:val="28"/>
          <w:szCs w:val="28"/>
        </w:rPr>
        <w:t xml:space="preserve">азвание признака (качества) данного предмета по </w:t>
      </w:r>
      <w:proofErr w:type="gramStart"/>
      <w:r w:rsidR="00677F92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677F92">
        <w:rPr>
          <w:rFonts w:ascii="Times New Roman" w:hAnsi="Times New Roman" w:cs="Times New Roman"/>
          <w:sz w:val="28"/>
          <w:szCs w:val="28"/>
        </w:rPr>
        <w:t xml:space="preserve">: </w:t>
      </w:r>
      <w:r w:rsidR="00677F92">
        <w:rPr>
          <w:rFonts w:ascii="Times New Roman" w:hAnsi="Times New Roman" w:cs="Times New Roman"/>
          <w:i/>
          <w:sz w:val="28"/>
          <w:szCs w:val="28"/>
        </w:rPr>
        <w:t xml:space="preserve">какой?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677F92">
        <w:rPr>
          <w:rFonts w:ascii="Times New Roman" w:hAnsi="Times New Roman" w:cs="Times New Roman"/>
          <w:i/>
          <w:sz w:val="28"/>
          <w:szCs w:val="28"/>
        </w:rPr>
        <w:t xml:space="preserve">акая?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677F92">
        <w:rPr>
          <w:rFonts w:ascii="Times New Roman" w:hAnsi="Times New Roman" w:cs="Times New Roman"/>
          <w:i/>
          <w:sz w:val="28"/>
          <w:szCs w:val="28"/>
        </w:rPr>
        <w:t xml:space="preserve">акое?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677F92">
        <w:rPr>
          <w:rFonts w:ascii="Times New Roman" w:hAnsi="Times New Roman" w:cs="Times New Roman"/>
          <w:i/>
          <w:sz w:val="28"/>
          <w:szCs w:val="28"/>
        </w:rPr>
        <w:t>акие?;</w:t>
      </w:r>
    </w:p>
    <w:p w:rsidR="00677F92" w:rsidRDefault="007B1E09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7F92">
        <w:rPr>
          <w:rFonts w:ascii="Times New Roman" w:hAnsi="Times New Roman" w:cs="Times New Roman"/>
          <w:sz w:val="28"/>
          <w:szCs w:val="28"/>
        </w:rPr>
        <w:t>ахождение слов, обозначающие признаки (качества), в тексте и правильное отнесение их к словам, обозначающим предметы;</w:t>
      </w:r>
    </w:p>
    <w:p w:rsidR="00677F92" w:rsidRDefault="007B1E09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7F92">
        <w:rPr>
          <w:rFonts w:ascii="Times New Roman" w:hAnsi="Times New Roman" w:cs="Times New Roman"/>
          <w:sz w:val="28"/>
          <w:szCs w:val="28"/>
        </w:rPr>
        <w:t xml:space="preserve">одбор и название ряда признаков (качеств) данного предмета и </w:t>
      </w:r>
      <w:r>
        <w:rPr>
          <w:rFonts w:ascii="Times New Roman" w:hAnsi="Times New Roman" w:cs="Times New Roman"/>
          <w:sz w:val="28"/>
          <w:szCs w:val="28"/>
        </w:rPr>
        <w:t>определение предмета по ряду при</w:t>
      </w:r>
      <w:r w:rsidR="00677F92">
        <w:rPr>
          <w:rFonts w:ascii="Times New Roman" w:hAnsi="Times New Roman" w:cs="Times New Roman"/>
          <w:sz w:val="28"/>
          <w:szCs w:val="28"/>
        </w:rPr>
        <w:t xml:space="preserve">знаков (качеств), сравнение двух предметов по </w:t>
      </w:r>
      <w:r>
        <w:rPr>
          <w:rFonts w:ascii="Times New Roman" w:hAnsi="Times New Roman" w:cs="Times New Roman"/>
          <w:sz w:val="28"/>
          <w:szCs w:val="28"/>
        </w:rPr>
        <w:t xml:space="preserve">их качествам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снег белый, а уголь чёрный; камень твёрдый, а вата мягкая);</w:t>
      </w:r>
    </w:p>
    <w:p w:rsidR="007B1E09" w:rsidRDefault="007B1E09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слов, обозначающих признаки, со словами, обозначающими предметы.</w:t>
      </w:r>
    </w:p>
    <w:p w:rsidR="007B1E09" w:rsidRDefault="007B1E09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Предлог. Умение находить предлоги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от, под, над, о (об)</w:t>
      </w:r>
      <w:r>
        <w:rPr>
          <w:rFonts w:ascii="Times New Roman" w:hAnsi="Times New Roman" w:cs="Times New Roman"/>
          <w:sz w:val="28"/>
          <w:szCs w:val="28"/>
        </w:rPr>
        <w:t xml:space="preserve"> и писать их раздельно со словами (с помощью учителя).</w:t>
      </w:r>
    </w:p>
    <w:p w:rsidR="007B1E09" w:rsidRDefault="007B1E09" w:rsidP="002413F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1E09" w:rsidRDefault="007B1E09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слов с непроверяемыми написаниями в корне; умение пользоваться словарём, данным в учебнике.</w:t>
      </w:r>
    </w:p>
    <w:p w:rsidR="007B1E09" w:rsidRDefault="007B1E09" w:rsidP="007B1E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</w:p>
    <w:p w:rsidR="002742AA" w:rsidRDefault="007B1E09" w:rsidP="007B1E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знакомство с построением простого предложения. </w:t>
      </w:r>
      <w:r w:rsidR="00274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2AA">
        <w:rPr>
          <w:rFonts w:ascii="Times New Roman" w:hAnsi="Times New Roman" w:cs="Times New Roman"/>
          <w:sz w:val="28"/>
          <w:szCs w:val="28"/>
        </w:rPr>
        <w:t xml:space="preserve">Составление предложений с употреблением винительного падежа (вижу </w:t>
      </w:r>
      <w:r w:rsidR="002742AA">
        <w:rPr>
          <w:rFonts w:ascii="Times New Roman" w:hAnsi="Times New Roman" w:cs="Times New Roman"/>
          <w:i/>
          <w:sz w:val="28"/>
          <w:szCs w:val="28"/>
        </w:rPr>
        <w:t>кого?</w:t>
      </w:r>
      <w:r w:rsidR="00BD5071">
        <w:rPr>
          <w:rFonts w:ascii="Times New Roman" w:hAnsi="Times New Roman" w:cs="Times New Roman"/>
          <w:sz w:val="28"/>
          <w:szCs w:val="28"/>
        </w:rPr>
        <w:t xml:space="preserve"> и</w:t>
      </w:r>
      <w:r w:rsidR="002742AA">
        <w:rPr>
          <w:rFonts w:ascii="Times New Roman" w:hAnsi="Times New Roman" w:cs="Times New Roman"/>
          <w:sz w:val="28"/>
          <w:szCs w:val="28"/>
        </w:rPr>
        <w:t xml:space="preserve">ли  </w:t>
      </w:r>
      <w:r w:rsidR="002742AA">
        <w:rPr>
          <w:rFonts w:ascii="Times New Roman" w:hAnsi="Times New Roman" w:cs="Times New Roman"/>
          <w:i/>
          <w:sz w:val="28"/>
          <w:szCs w:val="28"/>
        </w:rPr>
        <w:t>что?</w:t>
      </w:r>
      <w:r w:rsidR="002742AA">
        <w:rPr>
          <w:rFonts w:ascii="Times New Roman" w:hAnsi="Times New Roman" w:cs="Times New Roman"/>
          <w:sz w:val="28"/>
          <w:szCs w:val="28"/>
        </w:rPr>
        <w:t>), родительного падежа (</w:t>
      </w:r>
      <w:r w:rsidR="002742AA">
        <w:rPr>
          <w:rFonts w:ascii="Times New Roman" w:hAnsi="Times New Roman" w:cs="Times New Roman"/>
          <w:i/>
          <w:sz w:val="28"/>
          <w:szCs w:val="28"/>
        </w:rPr>
        <w:t xml:space="preserve">кого? </w:t>
      </w:r>
      <w:r w:rsidR="00BD5071">
        <w:rPr>
          <w:rFonts w:ascii="Times New Roman" w:hAnsi="Times New Roman" w:cs="Times New Roman"/>
          <w:sz w:val="28"/>
          <w:szCs w:val="28"/>
        </w:rPr>
        <w:t>и</w:t>
      </w:r>
      <w:r w:rsidR="002742AA">
        <w:rPr>
          <w:rFonts w:ascii="Times New Roman" w:hAnsi="Times New Roman" w:cs="Times New Roman"/>
          <w:sz w:val="28"/>
          <w:szCs w:val="28"/>
        </w:rPr>
        <w:t xml:space="preserve">ли </w:t>
      </w:r>
      <w:r w:rsidR="002742AA">
        <w:rPr>
          <w:rFonts w:ascii="Times New Roman" w:hAnsi="Times New Roman" w:cs="Times New Roman"/>
          <w:i/>
          <w:sz w:val="28"/>
          <w:szCs w:val="28"/>
        </w:rPr>
        <w:t>чего?</w:t>
      </w:r>
      <w:r w:rsidR="00BD5071">
        <w:rPr>
          <w:rFonts w:ascii="Times New Roman" w:hAnsi="Times New Roman" w:cs="Times New Roman"/>
          <w:sz w:val="28"/>
          <w:szCs w:val="28"/>
        </w:rPr>
        <w:t xml:space="preserve"> н</w:t>
      </w:r>
      <w:r w:rsidR="002742AA">
        <w:rPr>
          <w:rFonts w:ascii="Times New Roman" w:hAnsi="Times New Roman" w:cs="Times New Roman"/>
          <w:sz w:val="28"/>
          <w:szCs w:val="28"/>
        </w:rPr>
        <w:t xml:space="preserve">ет у </w:t>
      </w:r>
      <w:r w:rsidR="002742AA">
        <w:rPr>
          <w:rFonts w:ascii="Times New Roman" w:hAnsi="Times New Roman" w:cs="Times New Roman"/>
          <w:i/>
          <w:sz w:val="28"/>
          <w:szCs w:val="28"/>
        </w:rPr>
        <w:t>кого?</w:t>
      </w:r>
      <w:r w:rsidR="002742AA">
        <w:rPr>
          <w:rFonts w:ascii="Times New Roman" w:hAnsi="Times New Roman" w:cs="Times New Roman"/>
          <w:sz w:val="28"/>
          <w:szCs w:val="28"/>
        </w:rPr>
        <w:t>), дательного падежа (</w:t>
      </w:r>
      <w:r w:rsidR="00BD5071">
        <w:rPr>
          <w:rFonts w:ascii="Times New Roman" w:hAnsi="Times New Roman" w:cs="Times New Roman"/>
          <w:i/>
          <w:sz w:val="28"/>
          <w:szCs w:val="28"/>
        </w:rPr>
        <w:t>кому? ч</w:t>
      </w:r>
      <w:r w:rsidR="002742AA">
        <w:rPr>
          <w:rFonts w:ascii="Times New Roman" w:hAnsi="Times New Roman" w:cs="Times New Roman"/>
          <w:i/>
          <w:sz w:val="28"/>
          <w:szCs w:val="28"/>
        </w:rPr>
        <w:t>ему?</w:t>
      </w:r>
      <w:r w:rsidR="002742AA">
        <w:rPr>
          <w:rFonts w:ascii="Times New Roman" w:hAnsi="Times New Roman" w:cs="Times New Roman"/>
          <w:sz w:val="28"/>
          <w:szCs w:val="28"/>
        </w:rPr>
        <w:t>), предложного падежа (</w:t>
      </w:r>
      <w:r w:rsidR="002742AA">
        <w:rPr>
          <w:rFonts w:ascii="Times New Roman" w:hAnsi="Times New Roman" w:cs="Times New Roman"/>
          <w:i/>
          <w:sz w:val="28"/>
          <w:szCs w:val="28"/>
        </w:rPr>
        <w:t>где?</w:t>
      </w:r>
      <w:r w:rsidR="00BD5071">
        <w:rPr>
          <w:rFonts w:ascii="Times New Roman" w:hAnsi="Times New Roman" w:cs="Times New Roman"/>
          <w:sz w:val="28"/>
          <w:szCs w:val="28"/>
        </w:rPr>
        <w:t xml:space="preserve"> с</w:t>
      </w:r>
      <w:r w:rsidR="002742AA">
        <w:rPr>
          <w:rFonts w:ascii="Times New Roman" w:hAnsi="Times New Roman" w:cs="Times New Roman"/>
          <w:sz w:val="28"/>
          <w:szCs w:val="28"/>
        </w:rPr>
        <w:t xml:space="preserve"> предлогами</w:t>
      </w:r>
      <w:r w:rsidR="002742A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742AA">
        <w:rPr>
          <w:rFonts w:ascii="Times New Roman" w:hAnsi="Times New Roman" w:cs="Times New Roman"/>
          <w:sz w:val="28"/>
          <w:szCs w:val="28"/>
        </w:rPr>
        <w:t xml:space="preserve"> и </w:t>
      </w:r>
      <w:r w:rsidR="00BD5071">
        <w:rPr>
          <w:rFonts w:ascii="Times New Roman" w:hAnsi="Times New Roman" w:cs="Times New Roman"/>
          <w:i/>
          <w:sz w:val="28"/>
          <w:szCs w:val="28"/>
        </w:rPr>
        <w:t>на, о ком? о</w:t>
      </w:r>
      <w:r w:rsidR="002742AA">
        <w:rPr>
          <w:rFonts w:ascii="Times New Roman" w:hAnsi="Times New Roman" w:cs="Times New Roman"/>
          <w:i/>
          <w:sz w:val="28"/>
          <w:szCs w:val="28"/>
        </w:rPr>
        <w:t xml:space="preserve"> чём?)</w:t>
      </w:r>
      <w:r w:rsidR="002742AA">
        <w:rPr>
          <w:rFonts w:ascii="Times New Roman" w:hAnsi="Times New Roman" w:cs="Times New Roman"/>
          <w:sz w:val="28"/>
          <w:szCs w:val="28"/>
        </w:rPr>
        <w:t>, творительного падежа (</w:t>
      </w:r>
      <w:r w:rsidR="00BD5071">
        <w:rPr>
          <w:rFonts w:ascii="Times New Roman" w:hAnsi="Times New Roman" w:cs="Times New Roman"/>
          <w:i/>
          <w:sz w:val="28"/>
          <w:szCs w:val="28"/>
        </w:rPr>
        <w:t>кем? ч</w:t>
      </w:r>
      <w:r w:rsidR="002742AA">
        <w:rPr>
          <w:rFonts w:ascii="Times New Roman" w:hAnsi="Times New Roman" w:cs="Times New Roman"/>
          <w:i/>
          <w:sz w:val="28"/>
          <w:szCs w:val="28"/>
        </w:rPr>
        <w:t>ем?).</w:t>
      </w:r>
      <w:proofErr w:type="gramEnd"/>
    </w:p>
    <w:p w:rsidR="002742AA" w:rsidRDefault="002742AA" w:rsidP="007B1E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тексте или составление предложений на заданную тему.</w:t>
      </w:r>
    </w:p>
    <w:p w:rsidR="002742AA" w:rsidRDefault="002742AA" w:rsidP="007B1E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закончить предложение или дополнить его по одному – двум вопросам.</w:t>
      </w:r>
    </w:p>
    <w:p w:rsidR="00033548" w:rsidRDefault="002742AA" w:rsidP="007B1E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из слов, данных в начальной форме (</w:t>
      </w:r>
      <w:r w:rsidR="00033548">
        <w:rPr>
          <w:rFonts w:ascii="Times New Roman" w:hAnsi="Times New Roman" w:cs="Times New Roman"/>
          <w:i/>
          <w:sz w:val="28"/>
          <w:szCs w:val="28"/>
        </w:rPr>
        <w:t>столяр, строгать, доска).</w:t>
      </w:r>
    </w:p>
    <w:p w:rsidR="007B1E09" w:rsidRDefault="00033548" w:rsidP="007B1E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ответить на заданный вопрос, пользуясь словами этого вопроса, и записать ответ.</w:t>
      </w:r>
      <w:r w:rsidR="0027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48" w:rsidRDefault="00033548" w:rsidP="000335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Связная письменная речь</w:t>
      </w:r>
    </w:p>
    <w:p w:rsidR="00033548" w:rsidRDefault="00033548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восстанавливать несложный деформированный текст по картинкам.</w:t>
      </w:r>
    </w:p>
    <w:p w:rsidR="00033548" w:rsidRDefault="00033548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расположение данны</w:t>
      </w:r>
      <w:r w:rsidR="00BD5071">
        <w:rPr>
          <w:rFonts w:ascii="Times New Roman" w:hAnsi="Times New Roman" w:cs="Times New Roman"/>
          <w:sz w:val="28"/>
          <w:szCs w:val="28"/>
        </w:rPr>
        <w:t>х учителем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смыслу (в более лёгких случаях – самостоятельно).</w:t>
      </w:r>
    </w:p>
    <w:p w:rsidR="00033548" w:rsidRDefault="00033548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составление текстов изложений с последовательной записью предложений, сформулированных под руководством учителя.</w:t>
      </w:r>
    </w:p>
    <w:p w:rsidR="00033548" w:rsidRDefault="00033548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ответы на вопросы по картинке, по теме, данной учителем.</w:t>
      </w:r>
    </w:p>
    <w:p w:rsidR="00033548" w:rsidRDefault="00033548" w:rsidP="000335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и чистописание</w:t>
      </w:r>
    </w:p>
    <w:p w:rsidR="00033548" w:rsidRDefault="00033548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навыка правильного письма и списывания с постепенным ускорением темпа письма.</w:t>
      </w:r>
    </w:p>
    <w:p w:rsidR="00033548" w:rsidRDefault="00033548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Чёткое и графически правильное написание строчных букв и их соединений:</w:t>
      </w:r>
    </w:p>
    <w:p w:rsidR="00033548" w:rsidRDefault="00033548" w:rsidP="000335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группа </w:t>
      </w:r>
      <w:r w:rsidR="00741C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A5">
        <w:rPr>
          <w:rFonts w:ascii="Times New Roman" w:hAnsi="Times New Roman" w:cs="Times New Roman"/>
          <w:b/>
          <w:sz w:val="28"/>
          <w:szCs w:val="28"/>
        </w:rPr>
        <w:t xml:space="preserve">и, </w:t>
      </w:r>
      <w:proofErr w:type="spellStart"/>
      <w:r w:rsidR="00741CA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41C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41CA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741C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741CA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41CA5">
        <w:rPr>
          <w:rFonts w:ascii="Times New Roman" w:hAnsi="Times New Roman" w:cs="Times New Roman"/>
          <w:b/>
          <w:sz w:val="28"/>
          <w:szCs w:val="28"/>
        </w:rPr>
        <w:t xml:space="preserve">, т, </w:t>
      </w:r>
      <w:proofErr w:type="spellStart"/>
      <w:r w:rsidR="00741CA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41CA5">
        <w:rPr>
          <w:rFonts w:ascii="Times New Roman" w:hAnsi="Times New Roman" w:cs="Times New Roman"/>
          <w:b/>
          <w:sz w:val="28"/>
          <w:szCs w:val="28"/>
        </w:rPr>
        <w:t xml:space="preserve">, г, </w:t>
      </w:r>
      <w:proofErr w:type="spellStart"/>
      <w:r w:rsidR="00741CA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741CA5">
        <w:rPr>
          <w:rFonts w:ascii="Times New Roman" w:hAnsi="Times New Roman" w:cs="Times New Roman"/>
          <w:b/>
          <w:sz w:val="28"/>
          <w:szCs w:val="28"/>
        </w:rPr>
        <w:t>, у;</w:t>
      </w:r>
    </w:p>
    <w:p w:rsidR="00741CA5" w:rsidRDefault="00741CA5" w:rsidP="000335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группа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41CA5" w:rsidRDefault="00741CA5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группа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б, 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41CA5" w:rsidRDefault="00741CA5" w:rsidP="000335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4-я группа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с, е, ё,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я;</w:t>
      </w:r>
    </w:p>
    <w:p w:rsidR="00741CA5" w:rsidRDefault="00741CA5" w:rsidP="000335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5-я группа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э,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ж,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41CA5" w:rsidRDefault="00BD5071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1CA5">
        <w:rPr>
          <w:rFonts w:ascii="Times New Roman" w:hAnsi="Times New Roman" w:cs="Times New Roman"/>
          <w:sz w:val="28"/>
          <w:szCs w:val="28"/>
        </w:rPr>
        <w:t>исьмо заглавных букв:</w:t>
      </w:r>
    </w:p>
    <w:p w:rsidR="00741CA5" w:rsidRDefault="00741CA5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группа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Ш, Щ, Ч, Л, М, А;</w:t>
      </w:r>
    </w:p>
    <w:p w:rsidR="00741CA5" w:rsidRDefault="00741CA5" w:rsidP="000335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группа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О, С,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Х, Е, Ж, Э, Я;</w:t>
      </w:r>
    </w:p>
    <w:p w:rsidR="00741CA5" w:rsidRDefault="00741CA5" w:rsidP="000335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группа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У, Н, К,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Р, В;</w:t>
      </w:r>
    </w:p>
    <w:p w:rsidR="00741CA5" w:rsidRDefault="00741CA5" w:rsidP="000335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4-я группа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Г,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Т, Б, Ф, Д.</w:t>
      </w:r>
    </w:p>
    <w:p w:rsidR="00741CA5" w:rsidRDefault="00741CA5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письменных упражнений по учебнику в соответствии с заданием.</w:t>
      </w:r>
    </w:p>
    <w:p w:rsidR="00741CA5" w:rsidRDefault="00741CA5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Списывание сплошного и печатного текста целыми словами и словосочетаниями.</w:t>
      </w:r>
    </w:p>
    <w:p w:rsidR="00741CA5" w:rsidRDefault="00D33FC7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Списывание слов и предложений со вставкой в них пропущенных букв или слов.</w:t>
      </w:r>
    </w:p>
    <w:p w:rsidR="00D33FC7" w:rsidRDefault="00D33FC7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Выборочное списывание по указанию учителя.</w:t>
      </w:r>
    </w:p>
    <w:p w:rsidR="00D33FC7" w:rsidRDefault="00D33FC7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под диктовку предложений с соблюдением изученных правил правописания.</w:t>
      </w:r>
    </w:p>
    <w:p w:rsidR="00D33FC7" w:rsidRDefault="00D33FC7" w:rsidP="000335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нарушенного порядка слов в предложении.</w:t>
      </w:r>
    </w:p>
    <w:p w:rsidR="00D33FC7" w:rsidRDefault="00D33FC7" w:rsidP="00D33F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Устная речь</w:t>
      </w:r>
    </w:p>
    <w:p w:rsidR="00D33FC7" w:rsidRDefault="00D33FC7" w:rsidP="00D33F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составление простых предложений и сложных с союзом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FC7" w:rsidRDefault="00D33FC7" w:rsidP="00D33F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Связное высказывание по плану в виде вопросов, назывных предложений, по картинному плану (серии картинок).</w:t>
      </w:r>
    </w:p>
    <w:p w:rsidR="00D33FC7" w:rsidRDefault="00D33FC7" w:rsidP="00FC62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год.</w:t>
      </w:r>
    </w:p>
    <w:p w:rsidR="00FC6210" w:rsidRDefault="00FC6210" w:rsidP="00FC621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требования к знаниям и умениям учащихся</w:t>
      </w:r>
    </w:p>
    <w:p w:rsidR="00FC6210" w:rsidRDefault="00FC6210" w:rsidP="00FC62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FC6210" w:rsidRDefault="00BD5071" w:rsidP="00FC62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6210">
        <w:rPr>
          <w:rFonts w:ascii="Times New Roman" w:hAnsi="Times New Roman" w:cs="Times New Roman"/>
          <w:sz w:val="28"/>
          <w:szCs w:val="28"/>
        </w:rPr>
        <w:t>оставлять предложения, выделять предложения из речи и текста, восстанавливать нарушенный порядок слов в предложении;</w:t>
      </w:r>
    </w:p>
    <w:p w:rsidR="00FC6210" w:rsidRDefault="00BD5071" w:rsidP="00FC62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6210">
        <w:rPr>
          <w:rFonts w:ascii="Times New Roman" w:hAnsi="Times New Roman" w:cs="Times New Roman"/>
          <w:sz w:val="28"/>
          <w:szCs w:val="28"/>
        </w:rPr>
        <w:t>нализировать слова по звуковому составу;</w:t>
      </w:r>
    </w:p>
    <w:p w:rsidR="00FC6210" w:rsidRDefault="00BD5071" w:rsidP="00FC62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6210">
        <w:rPr>
          <w:rFonts w:ascii="Times New Roman" w:hAnsi="Times New Roman" w:cs="Times New Roman"/>
          <w:sz w:val="28"/>
          <w:szCs w:val="28"/>
        </w:rPr>
        <w:t>азличать гласные и согласные, сходные согласные, гласные ударные и безударные;</w:t>
      </w:r>
    </w:p>
    <w:p w:rsidR="00FC6210" w:rsidRDefault="00BD5071" w:rsidP="00FC62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6210">
        <w:rPr>
          <w:rFonts w:ascii="Times New Roman" w:hAnsi="Times New Roman" w:cs="Times New Roman"/>
          <w:sz w:val="28"/>
          <w:szCs w:val="28"/>
        </w:rPr>
        <w:t>пределять количество слогов в слове по количеству гласных, делить слова на слоги, переносить части слова при письме;</w:t>
      </w:r>
    </w:p>
    <w:p w:rsidR="00FC6210" w:rsidRDefault="00BD5071" w:rsidP="00FC62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6210">
        <w:rPr>
          <w:rFonts w:ascii="Times New Roman" w:hAnsi="Times New Roman" w:cs="Times New Roman"/>
          <w:sz w:val="28"/>
          <w:szCs w:val="28"/>
        </w:rPr>
        <w:t>писывать текст целыми словами;</w:t>
      </w:r>
    </w:p>
    <w:p w:rsidR="00FC6210" w:rsidRDefault="00BD5071" w:rsidP="00FC62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210">
        <w:rPr>
          <w:rFonts w:ascii="Times New Roman" w:hAnsi="Times New Roman" w:cs="Times New Roman"/>
          <w:sz w:val="28"/>
          <w:szCs w:val="28"/>
        </w:rPr>
        <w:t>исать под диктовку текст (20 – 25 слов), включающий изученные орфограммы.</w:t>
      </w:r>
    </w:p>
    <w:p w:rsidR="00BD5071" w:rsidRDefault="00BD5071" w:rsidP="00FC62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5071" w:rsidRDefault="00BD5071" w:rsidP="00FC6210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BD5071" w:rsidRPr="00BD5071" w:rsidRDefault="00BD5071" w:rsidP="00FC62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алфавит.</w:t>
      </w:r>
    </w:p>
    <w:p w:rsidR="00D33FC7" w:rsidRPr="00D33FC7" w:rsidRDefault="00D33FC7" w:rsidP="00D33FC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1E09" w:rsidRPr="007B1E09" w:rsidRDefault="007B1E09" w:rsidP="007B1E0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E09" w:rsidRPr="007B1E09" w:rsidRDefault="007B1E09" w:rsidP="002413F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66BA" w:rsidRPr="00EC66BA" w:rsidRDefault="00EC66BA" w:rsidP="00EC6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EC66BA" w:rsidRPr="00EC66BA" w:rsidSect="00E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BA"/>
    <w:rsid w:val="00033548"/>
    <w:rsid w:val="001F6B93"/>
    <w:rsid w:val="002413FC"/>
    <w:rsid w:val="002742AA"/>
    <w:rsid w:val="004A7D90"/>
    <w:rsid w:val="00677F92"/>
    <w:rsid w:val="00741CA5"/>
    <w:rsid w:val="007B1E09"/>
    <w:rsid w:val="00A628EE"/>
    <w:rsid w:val="00BD5071"/>
    <w:rsid w:val="00C94C10"/>
    <w:rsid w:val="00D33FC7"/>
    <w:rsid w:val="00E34A3F"/>
    <w:rsid w:val="00EC66BA"/>
    <w:rsid w:val="00ED0432"/>
    <w:rsid w:val="00FC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9149-93B3-4746-902D-2BA44933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2010-08-09T11:40:00Z</dcterms:created>
  <dcterms:modified xsi:type="dcterms:W3CDTF">2010-08-19T07:01:00Z</dcterms:modified>
</cp:coreProperties>
</file>