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4" w:rsidRDefault="000E6900" w:rsidP="00995057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«О руководстве игрой ребёнка в семье»</w:t>
      </w:r>
    </w:p>
    <w:p w:rsidR="000E6900" w:rsidRDefault="008F5848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6900">
        <w:rPr>
          <w:rFonts w:ascii="Times New Roman" w:hAnsi="Times New Roman" w:cs="Times New Roman"/>
          <w:sz w:val="28"/>
          <w:szCs w:val="28"/>
        </w:rPr>
        <w:t>Взрослые знают, что дети любят</w:t>
      </w:r>
      <w:r w:rsidR="000E6900" w:rsidRPr="00770E0F"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0E6900">
        <w:rPr>
          <w:rFonts w:ascii="Times New Roman" w:hAnsi="Times New Roman" w:cs="Times New Roman"/>
          <w:sz w:val="28"/>
          <w:szCs w:val="28"/>
        </w:rPr>
        <w:t>, покупают им игрушки, но не всегда представляют, какое значение имеют игры в воспитании детей.</w:t>
      </w:r>
    </w:p>
    <w:p w:rsidR="00C612FB" w:rsidRDefault="000E6900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Н.К. Крупская писала: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Играя ребенок изучает цвета, форму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свойства материала, пространственные отношения, числовые отношения, изучает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растения, животных».</w:t>
      </w:r>
    </w:p>
    <w:bookmarkEnd w:id="0"/>
    <w:p w:rsidR="000E6900" w:rsidRDefault="008F5848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6900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="000E690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E6900">
        <w:rPr>
          <w:rFonts w:ascii="Times New Roman" w:hAnsi="Times New Roman" w:cs="Times New Roman"/>
          <w:sz w:val="28"/>
          <w:szCs w:val="28"/>
        </w:rPr>
        <w:t xml:space="preserve"> это средства познания окружающего мира, сначала самого близкого, связанного с семьей, детским садом. Играя, дети не отражают буквально факты и события, взятые из жизни. Они могут фантазировать, многое домыслить, комбинировать, придумывать новое, строить, перестраивать. </w:t>
      </w:r>
      <w:r w:rsidR="008922ED">
        <w:rPr>
          <w:rFonts w:ascii="Times New Roman" w:hAnsi="Times New Roman" w:cs="Times New Roman"/>
          <w:sz w:val="28"/>
          <w:szCs w:val="28"/>
        </w:rPr>
        <w:t>Воспитательная ценность игры в том и состоит, что она является самостоятельной деятельностью дошкольника: ребенок сам ставит цель, задумывает тему, выбирает друзей для совместной игры, подбирает игрушки. В игре идет отображение ребенком стиля и способа жизни родителей, других взрослых в семье, в детском саду, их речи, поведения.</w:t>
      </w:r>
    </w:p>
    <w:p w:rsidR="008922ED" w:rsidRDefault="008F5848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22ED">
        <w:rPr>
          <w:rFonts w:ascii="Times New Roman" w:hAnsi="Times New Roman" w:cs="Times New Roman"/>
          <w:sz w:val="28"/>
          <w:szCs w:val="28"/>
        </w:rPr>
        <w:t>Игра, как самостоятельная детская деятельность не является сама собой,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идет постепенно, по мере развития ребенка,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самостоятельности, игрового опыта, знаний об окружающем.</w:t>
      </w:r>
    </w:p>
    <w:p w:rsidR="008F5848" w:rsidRDefault="008F5848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её окружени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первая нравственная школа для ребенка. С расширением кругозора ребенка обогащается содержание его игр.</w:t>
      </w:r>
    </w:p>
    <w:p w:rsidR="008F5848" w:rsidRDefault="008F5848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Игрушки, которые нравятся взрослым, далеко не всегда оказываются ценными для ребенка в педагогическом отношении.</w:t>
      </w:r>
    </w:p>
    <w:p w:rsidR="008F5848" w:rsidRDefault="008F5848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доступный для детей вид деятельности, способ перестройки полученной из окружающего мира информации, знаний. В игре ярко проявляются особенности мышление и воображения ребенка, его </w:t>
      </w:r>
      <w:r w:rsidR="00D15412">
        <w:rPr>
          <w:rFonts w:ascii="Times New Roman" w:hAnsi="Times New Roman" w:cs="Times New Roman"/>
          <w:sz w:val="28"/>
          <w:szCs w:val="28"/>
        </w:rPr>
        <w:t>эмоциональность, активность, развивающаяся потребность в общении. Уже в раннем детстве ребенок имеет наибольшую возможность именно в игре, а не в какой- либо другой деятельности, быть самостоятельным, по-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 её правилами.</w:t>
      </w:r>
    </w:p>
    <w:p w:rsidR="00D15412" w:rsidRDefault="00D15412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Н.К. Крупская считает игру «потребностью растущего организма» и объясняет это двумя факторами: стремлением ребенка познавать окружающую жизнь и свойственной ему подра</w:t>
      </w:r>
      <w:r w:rsidR="00F41D3F">
        <w:rPr>
          <w:rFonts w:ascii="Times New Roman" w:hAnsi="Times New Roman" w:cs="Times New Roman"/>
          <w:sz w:val="28"/>
          <w:szCs w:val="28"/>
        </w:rPr>
        <w:t>жательностью, активность. Игра для дошкольнико</w:t>
      </w:r>
      <w:proofErr w:type="gramStart"/>
      <w:r w:rsidR="00F41D3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F41D3F">
        <w:rPr>
          <w:rFonts w:ascii="Times New Roman" w:hAnsi="Times New Roman" w:cs="Times New Roman"/>
          <w:sz w:val="28"/>
          <w:szCs w:val="28"/>
        </w:rPr>
        <w:t xml:space="preserve"> способ познания окружающего и игра связана со всеми сторонами воспитательной и образовательной работы детского сада.</w:t>
      </w:r>
    </w:p>
    <w:p w:rsidR="00F41D3F" w:rsidRDefault="00F41D3F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обязательный спутник детской игры. «К игрушке нужно подойти с точки зрения того, насколько она помогает активности и самостоятельности ребенка, насколько эта игрушка помогает изучать окружающее»,- писала Н.К. Крупская.</w:t>
      </w:r>
    </w:p>
    <w:p w:rsidR="00F41D3F" w:rsidRDefault="00F41D3F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Большую педагогическую ценность имеет токарные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бабенковские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игрушки: пирамидки, матрешки, вкладные листочки. Они служат основным дидактическим материалом для знакомства с цветом, формой, размером, для развития мышления, внимания.</w:t>
      </w:r>
    </w:p>
    <w:p w:rsidR="00852EFA" w:rsidRDefault="00852EFA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Среди образных игрушек особое место занимает кукл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самая древняя и наиболее популярная игрушка. Поскольку кукла изображает человека, она выполняет в игре разные роли и является как бы партнером ребенка. Он действует с ней так, как ему хочется, заставляя её осуществлять свои мысли и желания.</w:t>
      </w:r>
    </w:p>
    <w:p w:rsidR="00F60F18" w:rsidRDefault="00F60F18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Детям от 1 до 2 лет нужно давать куко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мальчиков, девочек, «голышей»,</w:t>
      </w:r>
    </w:p>
    <w:p w:rsidR="00F60F18" w:rsidRDefault="00770E0F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F60F18">
        <w:rPr>
          <w:rFonts w:ascii="Times New Roman" w:hAnsi="Times New Roman" w:cs="Times New Roman"/>
          <w:sz w:val="28"/>
          <w:szCs w:val="28"/>
        </w:rPr>
        <w:t>елесообразное ввести куко</w:t>
      </w:r>
      <w:proofErr w:type="gramStart"/>
      <w:r w:rsidR="00F60F18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F60F18">
        <w:rPr>
          <w:rFonts w:ascii="Times New Roman" w:hAnsi="Times New Roman" w:cs="Times New Roman"/>
          <w:sz w:val="28"/>
          <w:szCs w:val="28"/>
        </w:rPr>
        <w:t xml:space="preserve"> маму, папу, воспитательницу. В </w:t>
      </w:r>
      <w:proofErr w:type="gramStart"/>
      <w:r w:rsidR="00F60F18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="00F60F18">
        <w:rPr>
          <w:rFonts w:ascii="Times New Roman" w:hAnsi="Times New Roman" w:cs="Times New Roman"/>
          <w:sz w:val="28"/>
          <w:szCs w:val="28"/>
        </w:rPr>
        <w:t xml:space="preserve"> возрасте типах куклы</w:t>
      </w:r>
      <w:r>
        <w:rPr>
          <w:rFonts w:ascii="Times New Roman" w:hAnsi="Times New Roman" w:cs="Times New Roman"/>
          <w:sz w:val="28"/>
          <w:szCs w:val="28"/>
        </w:rPr>
        <w:t xml:space="preserve"> можно разнообразить в зависимости от возраста и конкретного опыта детей.</w:t>
      </w:r>
    </w:p>
    <w:p w:rsidR="00770E0F" w:rsidRDefault="00770E0F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среди разнообразных типов игрушек кукла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будет занимать особое место как дидактически живой образ человека.</w:t>
      </w:r>
    </w:p>
    <w:p w:rsidR="00770E0F" w:rsidRDefault="00770E0F" w:rsidP="00CB5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Значительное место в детских играх отводиться игрушечным животным. Эти игрушки, сделанные из дерева, целлулоида, пластмассы также им нужны игрушки, изображающие разные виды транспорта: грузовики, легковые машины, трамваи. Размер их должен соответствовать размеру кукол.</w:t>
      </w:r>
    </w:p>
    <w:p w:rsidR="00F41D3F" w:rsidRDefault="00F41D3F" w:rsidP="00CB5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48" w:rsidRPr="00C612FB" w:rsidRDefault="008F5848" w:rsidP="00CB56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5848" w:rsidRPr="00C612FB" w:rsidSect="000B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6A4"/>
    <w:rsid w:val="000B64F4"/>
    <w:rsid w:val="000E6900"/>
    <w:rsid w:val="00367C60"/>
    <w:rsid w:val="007139D8"/>
    <w:rsid w:val="00770E0F"/>
    <w:rsid w:val="00852EFA"/>
    <w:rsid w:val="008922ED"/>
    <w:rsid w:val="008F5848"/>
    <w:rsid w:val="00995057"/>
    <w:rsid w:val="00A56C4D"/>
    <w:rsid w:val="00C612FB"/>
    <w:rsid w:val="00CB56A4"/>
    <w:rsid w:val="00D15412"/>
    <w:rsid w:val="00F41D3F"/>
    <w:rsid w:val="00F6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6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2015-07-05T18:08:00Z</dcterms:created>
  <dcterms:modified xsi:type="dcterms:W3CDTF">2015-07-06T10:49:00Z</dcterms:modified>
</cp:coreProperties>
</file>