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2F" w:rsidRPr="00FB3CA4" w:rsidRDefault="0029462F" w:rsidP="0029462F">
      <w:pPr>
        <w:shd w:val="clear" w:color="auto" w:fill="FFFFFF"/>
        <w:spacing w:after="138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Занятие</w:t>
      </w:r>
      <w:r w:rsidRPr="00FB3CA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8</w:t>
      </w: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 подготовке к обучению грамоте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  <w:r w:rsidRPr="00294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правильного произношения сонорного звука</w:t>
      </w:r>
      <w:r w:rsidR="0035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605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Слияние с гласными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органов артикуляции;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слухового внимания;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фонетико-фонематического слуха.</w:t>
      </w:r>
    </w:p>
    <w:p w:rsidR="0029462F" w:rsidRDefault="0029462F" w:rsidP="00574A0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74A03" w:rsidRPr="00574A03" w:rsidRDefault="00574A03" w:rsidP="00574A0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4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Артикуляционная гимнастика, формирование правильного произношения звука “Л”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следующие: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“Индюк” - цель: выработать подъем языка вверх, подвижность кончика языка.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Приоткрыть рот, производить движения широким передним краем языка по верхней губе вперед и назад, стараясь не отрывать язык от губы, добавить голос, пока не послышится: БЛ </w:t>
      </w:r>
      <w:proofErr w:type="gramStart"/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–Б</w:t>
      </w:r>
      <w:proofErr w:type="gramEnd"/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 (как индюк болбочет).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“Вкусное варенье” - рот открыт. Широким языком облизать верхнюю губу и убрать язык вглубь рта.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“Лошадка” - присосать язык к небу, щелкнуть языком. Цокать медленно и сильно, тянуть подъязычную связку.</w:t>
      </w:r>
    </w:p>
    <w:p w:rsidR="0066023C" w:rsidRPr="003B67E5" w:rsidRDefault="0066023C" w:rsidP="00574A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B67E5" w:rsidRPr="003B67E5" w:rsidRDefault="003B67E5" w:rsidP="003B67E5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120" w:line="240" w:lineRule="atLeast"/>
        <w:ind w:left="0"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B6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Сегодня мы с вами отправимся в одну всем известную сказку. А что это за сказка помогут догадаться слова: «Тянет – потянет, вытянуть не может». Что за сказка? (Репка)</w:t>
      </w:r>
    </w:p>
    <w:p w:rsidR="003B67E5" w:rsidRPr="003B67E5" w:rsidRDefault="003B67E5" w:rsidP="003B67E5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120" w:line="240" w:lineRule="atLeast"/>
        <w:ind w:left="0"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3B6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вспомним героев этой сказки (Репка, дед, бабка, внучка, Жучка, кошка, мышка).</w:t>
      </w:r>
      <w:proofErr w:type="gramEnd"/>
    </w:p>
    <w:p w:rsidR="003B67E5" w:rsidRDefault="003B67E5" w:rsidP="003B67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B6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(Дети инсценируют сказку)</w:t>
      </w:r>
    </w:p>
    <w:p w:rsidR="003B67E5" w:rsidRDefault="003B67E5" w:rsidP="003B67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Ребята, сегодня мы начинаем знакомство с согласными буквами. И первая буква, с которой мы познакомимся это буква Л.</w:t>
      </w:r>
    </w:p>
    <w:p w:rsidR="00903548" w:rsidRDefault="00903548" w:rsidP="00903548">
      <w:pPr>
        <w:pStyle w:val="a4"/>
      </w:pPr>
      <w:r>
        <w:rPr>
          <w:bCs/>
          <w:color w:val="333333"/>
          <w:szCs w:val="28"/>
        </w:rPr>
        <w:t xml:space="preserve">- Скоро наступит лето. </w:t>
      </w:r>
      <w:r>
        <w:t>Летом все оживает, радуется жизни. Ярко светит солнце, много цветов, ягод, фруктов и овощей. А значит много витаминов.</w:t>
      </w:r>
    </w:p>
    <w:p w:rsidR="00903548" w:rsidRDefault="00903548" w:rsidP="003B67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Отгадайте загадки:</w:t>
      </w:r>
    </w:p>
    <w:p w:rsidR="00903548" w:rsidRPr="00903548" w:rsidRDefault="00903548" w:rsidP="00903548">
      <w:pPr>
        <w:pStyle w:val="a4"/>
        <w:rPr>
          <w:color w:val="943634"/>
        </w:rPr>
      </w:pPr>
      <w:r w:rsidRPr="00903548">
        <w:rPr>
          <w:bCs/>
          <w:color w:val="943634" w:themeColor="accent2" w:themeShade="BF"/>
          <w:szCs w:val="28"/>
        </w:rPr>
        <w:t xml:space="preserve"> </w:t>
      </w:r>
      <w:r w:rsidRPr="00903548">
        <w:rPr>
          <w:color w:val="943634"/>
        </w:rPr>
        <w:t xml:space="preserve">Заставил плакать всех вокруг, </w:t>
      </w:r>
    </w:p>
    <w:p w:rsidR="00903548" w:rsidRDefault="00903548" w:rsidP="00903548">
      <w:pPr>
        <w:pStyle w:val="a4"/>
        <w:rPr>
          <w:color w:val="943634" w:themeColor="accent2" w:themeShade="BF"/>
        </w:rPr>
      </w:pPr>
      <w:r w:rsidRPr="00903548">
        <w:rPr>
          <w:color w:val="943634"/>
        </w:rPr>
        <w:t>Хоть он и не драчун, а (лук)</w:t>
      </w:r>
    </w:p>
    <w:p w:rsidR="00903548" w:rsidRDefault="00903548" w:rsidP="00903548">
      <w:pPr>
        <w:pStyle w:val="a4"/>
      </w:pPr>
      <w:r>
        <w:t>- Произнесем слово «лук» по частям, используя ладоши.</w:t>
      </w:r>
    </w:p>
    <w:p w:rsidR="00903548" w:rsidRDefault="00903548" w:rsidP="00903548">
      <w:pPr>
        <w:pStyle w:val="a4"/>
      </w:pPr>
      <w:r>
        <w:t>- Сколько в слове слогов? (1)</w:t>
      </w:r>
    </w:p>
    <w:p w:rsidR="00903548" w:rsidRDefault="00903548" w:rsidP="00903548">
      <w:pPr>
        <w:pStyle w:val="a4"/>
      </w:pPr>
      <w:r>
        <w:t>- Назовите его? (ЛУК)</w:t>
      </w:r>
    </w:p>
    <w:p w:rsidR="00903548" w:rsidRDefault="00903548" w:rsidP="00903548">
      <w:pPr>
        <w:pStyle w:val="a4"/>
      </w:pPr>
      <w:r>
        <w:lastRenderedPageBreak/>
        <w:t xml:space="preserve">- Произнесем один звук в слове «лук» </w:t>
      </w:r>
      <w:r w:rsidRPr="0007284E">
        <w:t>[</w:t>
      </w:r>
      <w:r>
        <w:t>Л</w:t>
      </w:r>
      <w:r w:rsidRPr="0007284E">
        <w:t>]</w:t>
      </w:r>
    </w:p>
    <w:p w:rsidR="00903548" w:rsidRPr="0007284E" w:rsidRDefault="00903548" w:rsidP="00903548">
      <w:pPr>
        <w:pStyle w:val="a4"/>
      </w:pPr>
      <w:r>
        <w:t>- Какой он? (не поется, язык упирается в верхние зубы)</w:t>
      </w:r>
    </w:p>
    <w:p w:rsidR="00903548" w:rsidRDefault="00903548" w:rsidP="00903548">
      <w:pPr>
        <w:pStyle w:val="a4"/>
      </w:pPr>
      <w:r>
        <w:t>- Какой буквой обозначим? (Л)</w:t>
      </w:r>
    </w:p>
    <w:p w:rsidR="00903548" w:rsidRDefault="00903548" w:rsidP="00903548">
      <w:pPr>
        <w:pStyle w:val="a4"/>
      </w:pPr>
      <w:r>
        <w:t>Алфавит продолжит наш</w:t>
      </w:r>
    </w:p>
    <w:p w:rsidR="00903548" w:rsidRDefault="00903548" w:rsidP="00903548">
      <w:pPr>
        <w:pStyle w:val="a4"/>
      </w:pPr>
      <w:r>
        <w:t>Буква Л – лесной шалаш. (Запомните)</w:t>
      </w:r>
    </w:p>
    <w:p w:rsidR="00903548" w:rsidRDefault="00903548" w:rsidP="00903548">
      <w:pPr>
        <w:pStyle w:val="a4"/>
        <w:rPr>
          <w:color w:val="943634" w:themeColor="accent2" w:themeShade="BF"/>
        </w:rPr>
      </w:pPr>
    </w:p>
    <w:p w:rsidR="00903548" w:rsidRDefault="00903548" w:rsidP="00903548">
      <w:pPr>
        <w:pStyle w:val="a4"/>
        <w:rPr>
          <w:color w:val="943634" w:themeColor="accent2" w:themeShade="BF"/>
        </w:rPr>
      </w:pPr>
    </w:p>
    <w:p w:rsidR="00903548" w:rsidRPr="00903548" w:rsidRDefault="00903548" w:rsidP="00903548">
      <w:pPr>
        <w:pStyle w:val="a4"/>
        <w:rPr>
          <w:color w:val="17365D"/>
        </w:rPr>
      </w:pPr>
      <w:r w:rsidRPr="00903548">
        <w:rPr>
          <w:color w:val="17365D" w:themeColor="text2" w:themeShade="BF"/>
        </w:rPr>
        <w:t>Игра «Доскажи словечко»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 xml:space="preserve">- Хитрая плутовка, 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Рыжая головка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Пушистый хвост – краса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Кто же это? (лиса)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 xml:space="preserve">- На скамейке у ворот… 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Лена горько слезы (льет)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-Лейся дождь веселый,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Мы с тобою дружим!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 xml:space="preserve"> Хорошо нам бегать</w:t>
      </w:r>
    </w:p>
    <w:p w:rsidR="00903548" w:rsidRPr="00903548" w:rsidRDefault="00903548" w:rsidP="00903548">
      <w:pPr>
        <w:pStyle w:val="a4"/>
        <w:rPr>
          <w:color w:val="E36C0A"/>
        </w:rPr>
      </w:pPr>
      <w:r w:rsidRPr="00903548">
        <w:rPr>
          <w:color w:val="E36C0A"/>
        </w:rPr>
        <w:t>Босиком по (лужам)</w:t>
      </w:r>
    </w:p>
    <w:p w:rsidR="00903548" w:rsidRPr="00903548" w:rsidRDefault="00903548" w:rsidP="00903548">
      <w:pPr>
        <w:pStyle w:val="a4"/>
        <w:rPr>
          <w:color w:val="943634"/>
        </w:rPr>
      </w:pPr>
    </w:p>
    <w:p w:rsidR="00903548" w:rsidRPr="003B67E5" w:rsidRDefault="00903548" w:rsidP="003B67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-Посмотрите внимательно на картинку  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какие слова начинаются с буквы л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Отработка звука “Л” в слогах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Проговаривание по 3-5 раз: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30"/>
        <w:gridCol w:w="96"/>
        <w:gridCol w:w="1587"/>
      </w:tblGrid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 – ал – ал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– ла</w:t>
            </w:r>
            <w:proofErr w:type="gramEnd"/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ла</w:t>
            </w:r>
          </w:p>
        </w:tc>
      </w:tr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 – ол – ол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 – ло - ло</w:t>
            </w:r>
          </w:p>
        </w:tc>
      </w:tr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End"/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ул – ул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 – лу - лу</w:t>
            </w:r>
          </w:p>
        </w:tc>
      </w:tr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 – ыл – ыл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– лы - лы</w:t>
            </w:r>
          </w:p>
        </w:tc>
      </w:tr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 – ил – ил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 – ел – ел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A03" w:rsidRPr="00574A03" w:rsidTr="00574A03"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– ял - ял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03" w:rsidRPr="00574A03" w:rsidRDefault="00574A03" w:rsidP="0057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A03" w:rsidRPr="00574A03" w:rsidRDefault="00574A03" w:rsidP="00574A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Скороговорка</w:t>
      </w:r>
    </w:p>
    <w:p w:rsidR="00574A03" w:rsidRPr="00574A03" w:rsidRDefault="00574A03" w:rsidP="00574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 – ал – ал – пенал на пол упал,</w:t>
      </w: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Ол – ол – ол – пенал упал на пол,</w:t>
      </w:r>
      <w:r w:rsidRPr="00294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</w:t>
      </w:r>
      <w:proofErr w:type="gramEnd"/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ул – ул – пенал упал на стул,</w:t>
      </w:r>
      <w:r w:rsidRPr="0057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Ыл – ыл – ыл – Павел пенал забыл.</w:t>
      </w:r>
    </w:p>
    <w:p w:rsidR="00E51A9A" w:rsidRPr="0029462F" w:rsidRDefault="00E51A9A">
      <w:pPr>
        <w:rPr>
          <w:rFonts w:ascii="Times New Roman" w:hAnsi="Times New Roman" w:cs="Times New Roman"/>
          <w:sz w:val="28"/>
          <w:szCs w:val="28"/>
        </w:rPr>
      </w:pPr>
    </w:p>
    <w:sectPr w:rsidR="00E51A9A" w:rsidRPr="0029462F" w:rsidSect="00E5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283C"/>
    <w:multiLevelType w:val="hybridMultilevel"/>
    <w:tmpl w:val="898C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39EB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03"/>
    <w:rsid w:val="000839DD"/>
    <w:rsid w:val="0029462F"/>
    <w:rsid w:val="00356E6F"/>
    <w:rsid w:val="003605C0"/>
    <w:rsid w:val="003B67E5"/>
    <w:rsid w:val="00574A03"/>
    <w:rsid w:val="0066023C"/>
    <w:rsid w:val="00701043"/>
    <w:rsid w:val="00752E45"/>
    <w:rsid w:val="008D4864"/>
    <w:rsid w:val="00903548"/>
    <w:rsid w:val="00C33332"/>
    <w:rsid w:val="00D02F0C"/>
    <w:rsid w:val="00E5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A03"/>
  </w:style>
  <w:style w:type="paragraph" w:styleId="a4">
    <w:name w:val="Body Text"/>
    <w:basedOn w:val="a"/>
    <w:link w:val="a5"/>
    <w:rsid w:val="009035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03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2</cp:revision>
  <cp:lastPrinted>2015-03-07T04:07:00Z</cp:lastPrinted>
  <dcterms:created xsi:type="dcterms:W3CDTF">2015-06-02T11:48:00Z</dcterms:created>
  <dcterms:modified xsi:type="dcterms:W3CDTF">2015-06-02T11:48:00Z</dcterms:modified>
</cp:coreProperties>
</file>