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46" w:rsidRDefault="00B132C3" w:rsidP="00564EAE">
      <w:pPr>
        <w:jc w:val="center"/>
        <w:rPr>
          <w:b/>
        </w:rPr>
      </w:pPr>
      <w:r w:rsidRPr="00B132C3">
        <w:t>Конкурс</w:t>
      </w:r>
      <w:r>
        <w:rPr>
          <w:b/>
        </w:rPr>
        <w:t xml:space="preserve"> «</w:t>
      </w:r>
      <w:r w:rsidR="002E2646">
        <w:rPr>
          <w:b/>
        </w:rPr>
        <w:t>Дорогами войны – дорогами Победы</w:t>
      </w:r>
      <w:r>
        <w:rPr>
          <w:b/>
        </w:rPr>
        <w:t>»,</w:t>
      </w:r>
    </w:p>
    <w:p w:rsidR="00B132C3" w:rsidRDefault="00B132C3" w:rsidP="00564EAE">
      <w:pPr>
        <w:jc w:val="center"/>
      </w:pPr>
      <w:proofErr w:type="gramStart"/>
      <w:r w:rsidRPr="00B132C3">
        <w:t>посвященный</w:t>
      </w:r>
      <w:proofErr w:type="gramEnd"/>
      <w:r w:rsidRPr="00B132C3">
        <w:t xml:space="preserve"> 70-летию Победы в Великой Отечественной войне</w:t>
      </w:r>
    </w:p>
    <w:p w:rsidR="00B132C3" w:rsidRPr="00B132C3" w:rsidRDefault="00B132C3" w:rsidP="00564EAE">
      <w:pPr>
        <w:jc w:val="center"/>
      </w:pPr>
      <w:r w:rsidRPr="00B132C3">
        <w:t xml:space="preserve"> 1941-1945 годов</w:t>
      </w:r>
    </w:p>
    <w:p w:rsidR="00B132C3" w:rsidRPr="00B132C3" w:rsidRDefault="00B132C3" w:rsidP="00564EAE">
      <w:pPr>
        <w:jc w:val="center"/>
      </w:pPr>
    </w:p>
    <w:p w:rsidR="005240C3" w:rsidRPr="00E872CD" w:rsidRDefault="002E2646" w:rsidP="00564EAE">
      <w:pPr>
        <w:jc w:val="center"/>
        <w:rPr>
          <w:b/>
        </w:rPr>
      </w:pPr>
      <w:r>
        <w:rPr>
          <w:b/>
        </w:rPr>
        <w:t>П</w:t>
      </w:r>
      <w:r w:rsidR="00CB2633" w:rsidRPr="00CB2633">
        <w:rPr>
          <w:b/>
        </w:rPr>
        <w:t>роект</w:t>
      </w:r>
      <w:r w:rsidR="00CB2633">
        <w:t xml:space="preserve"> </w:t>
      </w:r>
      <w:r w:rsidR="00CB2633" w:rsidRPr="00E872CD">
        <w:rPr>
          <w:b/>
        </w:rPr>
        <w:t>«</w:t>
      </w:r>
      <w:r w:rsidR="00564EAE" w:rsidRPr="00E872CD">
        <w:rPr>
          <w:b/>
        </w:rPr>
        <w:t>Города-герои</w:t>
      </w:r>
      <w:r w:rsidR="00CB2633" w:rsidRPr="00E872CD">
        <w:rPr>
          <w:b/>
        </w:rPr>
        <w:t>»</w:t>
      </w:r>
    </w:p>
    <w:p w:rsidR="002E2646" w:rsidRDefault="002E2646" w:rsidP="005E268C">
      <w:pPr>
        <w:shd w:val="clear" w:color="auto" w:fill="FFFFFF"/>
        <w:jc w:val="center"/>
        <w:outlineLvl w:val="1"/>
        <w:rPr>
          <w:b/>
        </w:rPr>
      </w:pPr>
    </w:p>
    <w:p w:rsidR="005E268C" w:rsidRDefault="005E268C" w:rsidP="005E268C">
      <w:pPr>
        <w:shd w:val="clear" w:color="auto" w:fill="FFFFFF"/>
        <w:jc w:val="center"/>
        <w:outlineLvl w:val="1"/>
        <w:rPr>
          <w:rFonts w:eastAsia="Times New Roman"/>
          <w:b/>
          <w:color w:val="3A3939"/>
          <w:lang w:eastAsia="ru-RU"/>
        </w:rPr>
      </w:pPr>
      <w:r>
        <w:rPr>
          <w:rFonts w:eastAsia="Times New Roman"/>
          <w:b/>
          <w:color w:val="3A3939"/>
          <w:lang w:eastAsia="ru-RU"/>
        </w:rPr>
        <w:t>Описание проекта</w:t>
      </w:r>
    </w:p>
    <w:p w:rsidR="005E268C" w:rsidRDefault="005E268C" w:rsidP="005E268C">
      <w:pPr>
        <w:shd w:val="clear" w:color="auto" w:fill="FFFFFF"/>
        <w:jc w:val="center"/>
        <w:outlineLvl w:val="1"/>
        <w:rPr>
          <w:rFonts w:eastAsia="Times New Roman"/>
          <w:b/>
          <w:color w:val="3A3939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6"/>
        <w:gridCol w:w="456"/>
        <w:gridCol w:w="3863"/>
        <w:gridCol w:w="1666"/>
      </w:tblGrid>
      <w:tr w:rsidR="005E268C" w:rsidTr="005E268C">
        <w:trPr>
          <w:trHeight w:val="48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8C" w:rsidRDefault="005E268C" w:rsidP="000839F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b/>
                <w:bCs/>
                <w:color w:val="3A3939"/>
                <w:lang w:eastAsia="ru-RU"/>
              </w:rPr>
              <w:t>Визитка проекта</w:t>
            </w:r>
          </w:p>
        </w:tc>
      </w:tr>
      <w:tr w:rsidR="005E268C" w:rsidTr="005E268C">
        <w:trPr>
          <w:trHeight w:val="13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C" w:rsidRDefault="005E268C" w:rsidP="005E268C">
            <w:pPr>
              <w:numPr>
                <w:ilvl w:val="1"/>
                <w:numId w:val="1"/>
              </w:numPr>
              <w:shd w:val="clear" w:color="auto" w:fill="FFFFFF"/>
              <w:ind w:left="870"/>
              <w:jc w:val="left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 xml:space="preserve">Название проекта  </w:t>
            </w:r>
          </w:p>
          <w:p w:rsidR="005E268C" w:rsidRDefault="005E268C">
            <w:pPr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8C" w:rsidRDefault="000D1B9D">
            <w:pPr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«Города-герои»</w:t>
            </w:r>
          </w:p>
        </w:tc>
      </w:tr>
      <w:tr w:rsidR="005E268C" w:rsidTr="005E268C">
        <w:trPr>
          <w:trHeight w:val="55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C" w:rsidRDefault="000D1B9D" w:rsidP="000D1B9D">
            <w:pPr>
              <w:numPr>
                <w:ilvl w:val="1"/>
                <w:numId w:val="1"/>
              </w:numPr>
              <w:shd w:val="clear" w:color="auto" w:fill="FFFFFF"/>
              <w:ind w:left="870"/>
              <w:jc w:val="left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C" w:rsidRDefault="000D1B9D" w:rsidP="000D1B9D">
            <w:pPr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«Города-герои»</w:t>
            </w:r>
          </w:p>
        </w:tc>
      </w:tr>
      <w:tr w:rsidR="005E268C" w:rsidTr="005E268C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C" w:rsidRDefault="005E268C" w:rsidP="005E268C">
            <w:pPr>
              <w:numPr>
                <w:ilvl w:val="1"/>
                <w:numId w:val="1"/>
              </w:numPr>
              <w:shd w:val="clear" w:color="auto" w:fill="FFFFFF"/>
              <w:ind w:left="870"/>
              <w:jc w:val="left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Возрастная категория</w:t>
            </w:r>
          </w:p>
          <w:p w:rsidR="005E268C" w:rsidRDefault="005E268C">
            <w:pPr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8C" w:rsidRDefault="0077702D" w:rsidP="001A48E7">
            <w:pPr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 xml:space="preserve">7 лет </w:t>
            </w:r>
            <w:r w:rsidR="005E268C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1</w:t>
            </w:r>
            <w:r w:rsidR="00E60A15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0D1B9D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 xml:space="preserve">класс </w:t>
            </w:r>
          </w:p>
        </w:tc>
      </w:tr>
      <w:tr w:rsidR="005E268C" w:rsidTr="005E268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C" w:rsidRPr="000D1B9D" w:rsidRDefault="005E268C" w:rsidP="000D1B9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rFonts w:eastAsia="Times New Roman"/>
                <w:b/>
                <w:color w:val="111111"/>
                <w:lang w:eastAsia="ru-RU"/>
              </w:rPr>
            </w:pPr>
            <w:r w:rsidRPr="000D1B9D">
              <w:rPr>
                <w:rFonts w:eastAsia="Times New Roman"/>
                <w:b/>
                <w:bCs/>
                <w:color w:val="3A3939"/>
                <w:lang w:eastAsia="ru-RU"/>
              </w:rPr>
              <w:t>Об авторах</w:t>
            </w:r>
          </w:p>
          <w:p w:rsidR="005E268C" w:rsidRDefault="005E268C">
            <w:pPr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E268C" w:rsidTr="005E268C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C" w:rsidRDefault="005E268C" w:rsidP="005E268C">
            <w:pPr>
              <w:numPr>
                <w:ilvl w:val="1"/>
                <w:numId w:val="1"/>
              </w:numPr>
              <w:shd w:val="clear" w:color="auto" w:fill="FFFFFF"/>
              <w:ind w:left="870"/>
              <w:jc w:val="left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ОУ, район, город</w:t>
            </w:r>
          </w:p>
          <w:p w:rsidR="005E268C" w:rsidRDefault="005E268C">
            <w:pPr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8C" w:rsidRDefault="005E268C">
            <w:pPr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Государственное бюджетное общеобразовательное учреждение средняя общеобразовательная школа №544 с углублённым изучением английского языка Московского района Санкт-Петербурга</w:t>
            </w:r>
          </w:p>
        </w:tc>
      </w:tr>
      <w:tr w:rsidR="005E268C" w:rsidTr="005E268C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C" w:rsidRDefault="005E268C" w:rsidP="005E268C">
            <w:pPr>
              <w:numPr>
                <w:ilvl w:val="1"/>
                <w:numId w:val="1"/>
              </w:numPr>
              <w:shd w:val="clear" w:color="auto" w:fill="FFFFFF"/>
              <w:ind w:left="870"/>
              <w:jc w:val="left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Данные руководителей проекта (ФИО, должность)</w:t>
            </w:r>
          </w:p>
          <w:p w:rsidR="005E268C" w:rsidRDefault="005E268C">
            <w:pPr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C" w:rsidRDefault="005E268C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</w:rPr>
            </w:pPr>
            <w:r w:rsidRPr="001A48E7">
              <w:rPr>
                <w:b/>
                <w:color w:val="333333"/>
                <w:shd w:val="clear" w:color="auto" w:fill="FFFFFF"/>
              </w:rPr>
              <w:t>Буданова Любовь Кимовна</w:t>
            </w:r>
            <w:r>
              <w:rPr>
                <w:color w:val="111111"/>
              </w:rPr>
              <w:t>,</w:t>
            </w:r>
            <w:r>
              <w:rPr>
                <w:rStyle w:val="apple-converted-space"/>
                <w:color w:val="111111"/>
              </w:rPr>
              <w:t> </w:t>
            </w:r>
            <w:r>
              <w:rPr>
                <w:color w:val="333333"/>
                <w:shd w:val="clear" w:color="auto" w:fill="FFFFFF"/>
              </w:rPr>
              <w:t>учитель начальных классов</w:t>
            </w:r>
            <w:r w:rsidR="00A3122F">
              <w:rPr>
                <w:color w:val="333333"/>
                <w:shd w:val="clear" w:color="auto" w:fill="FFFFFF"/>
              </w:rPr>
              <w:t>, педагог дополнительного образования</w:t>
            </w:r>
            <w:r>
              <w:rPr>
                <w:color w:val="111111"/>
              </w:rPr>
              <w:br/>
            </w:r>
          </w:p>
          <w:p w:rsidR="005E268C" w:rsidRDefault="005E268C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111111"/>
              </w:rPr>
            </w:pPr>
            <w:r w:rsidRPr="001A48E7">
              <w:rPr>
                <w:b/>
                <w:color w:val="333333"/>
                <w:shd w:val="clear" w:color="auto" w:fill="FFFFFF"/>
              </w:rPr>
              <w:t>Буркова Лариса Петровна</w:t>
            </w:r>
            <w:r>
              <w:rPr>
                <w:color w:val="111111"/>
              </w:rPr>
              <w:t>,</w:t>
            </w:r>
            <w:r>
              <w:rPr>
                <w:rStyle w:val="apple-converted-space"/>
                <w:color w:val="111111"/>
              </w:rPr>
              <w:t> </w:t>
            </w:r>
            <w:r>
              <w:rPr>
                <w:color w:val="333333"/>
                <w:shd w:val="clear" w:color="auto" w:fill="FFFFFF"/>
              </w:rPr>
              <w:t>учитель изобразительного искусства</w:t>
            </w:r>
            <w:r w:rsidR="00A3122F">
              <w:rPr>
                <w:color w:val="333333"/>
                <w:shd w:val="clear" w:color="auto" w:fill="FFFFFF"/>
              </w:rPr>
              <w:t>, педагог дополнительного образования</w:t>
            </w:r>
          </w:p>
          <w:p w:rsidR="005E268C" w:rsidRDefault="005E268C">
            <w:pPr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E268C" w:rsidTr="005E268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C" w:rsidRPr="000D1B9D" w:rsidRDefault="005E268C" w:rsidP="000D1B9D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rFonts w:eastAsia="Times New Roman"/>
                <w:color w:val="111111"/>
                <w:lang w:eastAsia="ru-RU"/>
              </w:rPr>
            </w:pPr>
            <w:r w:rsidRPr="000D1B9D">
              <w:rPr>
                <w:rFonts w:eastAsia="Times New Roman"/>
                <w:b/>
                <w:bCs/>
                <w:color w:val="3A3939"/>
                <w:lang w:eastAsia="ru-RU"/>
              </w:rPr>
              <w:t>О проекте</w:t>
            </w:r>
          </w:p>
          <w:p w:rsidR="005E268C" w:rsidRDefault="005E268C">
            <w:pPr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E268C" w:rsidTr="005E268C">
        <w:trPr>
          <w:trHeight w:val="103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C" w:rsidRDefault="005E268C" w:rsidP="005E268C">
            <w:pPr>
              <w:numPr>
                <w:ilvl w:val="1"/>
                <w:numId w:val="1"/>
              </w:numPr>
              <w:shd w:val="clear" w:color="auto" w:fill="FFFFFF"/>
              <w:ind w:left="870"/>
              <w:jc w:val="left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Цель  проекта</w:t>
            </w:r>
          </w:p>
          <w:p w:rsidR="00713183" w:rsidRDefault="00713183" w:rsidP="0077702D">
            <w:pPr>
              <w:shd w:val="clear" w:color="auto" w:fill="FFFFFF"/>
              <w:spacing w:before="75" w:after="100" w:afterAutospacing="1"/>
              <w:jc w:val="left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  <w:p w:rsidR="005E268C" w:rsidRDefault="00713183" w:rsidP="0077702D">
            <w:pPr>
              <w:shd w:val="clear" w:color="auto" w:fill="FFFFFF"/>
              <w:spacing w:before="75" w:after="100" w:afterAutospacing="1"/>
              <w:jc w:val="left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 xml:space="preserve">              </w:t>
            </w:r>
            <w:r w:rsidR="005E268C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 xml:space="preserve">Актуальность 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9D" w:rsidRDefault="00713183" w:rsidP="000D1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D1B9D" w:rsidRPr="000D1B9D">
              <w:rPr>
                <w:sz w:val="24"/>
                <w:szCs w:val="24"/>
              </w:rPr>
              <w:t>оспитание чувства патриотизма, гордости за нашу страну.</w:t>
            </w:r>
          </w:p>
          <w:p w:rsidR="00713183" w:rsidRDefault="00713183" w:rsidP="00777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7702D" w:rsidRPr="0077702D" w:rsidRDefault="0077702D" w:rsidP="0077702D">
            <w:pPr>
              <w:rPr>
                <w:sz w:val="24"/>
                <w:szCs w:val="24"/>
              </w:rPr>
            </w:pPr>
            <w:r w:rsidRPr="0077702D">
              <w:rPr>
                <w:sz w:val="24"/>
                <w:szCs w:val="24"/>
              </w:rPr>
              <w:t xml:space="preserve">Идея проведения проекта «Города-герои» возникла не случайно. 9 мая 2015 года наша страна будет отмечать 70-летие Победы в Великой Отечественной войне. </w:t>
            </w:r>
          </w:p>
          <w:p w:rsidR="0077702D" w:rsidRPr="0077702D" w:rsidRDefault="0077702D" w:rsidP="0077702D">
            <w:pPr>
              <w:rPr>
                <w:sz w:val="24"/>
                <w:szCs w:val="24"/>
              </w:rPr>
            </w:pPr>
            <w:r w:rsidRPr="0077702D">
              <w:rPr>
                <w:sz w:val="24"/>
                <w:szCs w:val="24"/>
              </w:rPr>
              <w:t xml:space="preserve">Все дальше уходит время от этих страшных событий, все меньше становится живых свидетелей тех дней. Молодому поколению, в большинстве случаев, приходится узнавать о страницах истории нашей страны из учебников, книг, кинофильмов. Задача педагогов воспитать молодое поколение так, чтобы они знали и помнили героев прошлого, ценою жизни которых завоевано счастье и мир на земле. </w:t>
            </w:r>
          </w:p>
          <w:p w:rsidR="0077702D" w:rsidRPr="0077702D" w:rsidRDefault="0077702D" w:rsidP="0077702D">
            <w:pPr>
              <w:rPr>
                <w:b/>
                <w:sz w:val="24"/>
                <w:szCs w:val="24"/>
              </w:rPr>
            </w:pPr>
            <w:r w:rsidRPr="0077702D">
              <w:rPr>
                <w:sz w:val="24"/>
                <w:szCs w:val="24"/>
              </w:rPr>
              <w:t>«</w:t>
            </w:r>
            <w:r w:rsidRPr="0077702D">
              <w:rPr>
                <w:b/>
                <w:sz w:val="24"/>
                <w:szCs w:val="24"/>
              </w:rPr>
              <w:t>Народ, не помнящий своего прошлого,</w:t>
            </w:r>
          </w:p>
          <w:p w:rsidR="0077702D" w:rsidRPr="0077702D" w:rsidRDefault="0077702D" w:rsidP="0077702D">
            <w:pPr>
              <w:rPr>
                <w:sz w:val="24"/>
                <w:szCs w:val="24"/>
              </w:rPr>
            </w:pPr>
            <w:r w:rsidRPr="0077702D">
              <w:rPr>
                <w:b/>
                <w:sz w:val="24"/>
                <w:szCs w:val="24"/>
              </w:rPr>
              <w:t xml:space="preserve"> не имеет и будущего</w:t>
            </w:r>
            <w:r w:rsidRPr="0077702D">
              <w:rPr>
                <w:sz w:val="24"/>
                <w:szCs w:val="24"/>
              </w:rPr>
              <w:t>», - сказал У.С.Черчилль.</w:t>
            </w:r>
          </w:p>
          <w:p w:rsidR="0077702D" w:rsidRPr="0077702D" w:rsidRDefault="0077702D" w:rsidP="0077702D">
            <w:pPr>
              <w:rPr>
                <w:sz w:val="24"/>
                <w:szCs w:val="24"/>
              </w:rPr>
            </w:pPr>
            <w:r w:rsidRPr="0077702D">
              <w:rPr>
                <w:sz w:val="24"/>
                <w:szCs w:val="24"/>
              </w:rPr>
              <w:t>Актуальность данной темы в том, чтобы пробудить интерес и уважение к страницам истории нашей Родины.</w:t>
            </w:r>
          </w:p>
          <w:p w:rsidR="0077702D" w:rsidRPr="0077702D" w:rsidRDefault="0077702D" w:rsidP="0077702D">
            <w:pPr>
              <w:rPr>
                <w:sz w:val="24"/>
                <w:szCs w:val="24"/>
              </w:rPr>
            </w:pPr>
            <w:r w:rsidRPr="0077702D">
              <w:rPr>
                <w:sz w:val="24"/>
                <w:szCs w:val="24"/>
              </w:rPr>
              <w:t xml:space="preserve">Метод проектной деятельности способствует росту познавательной активности детей, раскрытию </w:t>
            </w:r>
            <w:r w:rsidRPr="0077702D">
              <w:rPr>
                <w:sz w:val="24"/>
                <w:szCs w:val="24"/>
              </w:rPr>
              <w:lastRenderedPageBreak/>
              <w:t>творческого потенциала, формированию самостоятельности и ответственности, стимулированию самореализации, улучшению качества знаний, повышению уровня мотивации учащихся, созданию сотрудничества между педагогами, учащимися, семьей. Формируются ценности: гордость за страну, уважение к ветеранам, проявление интереса к истории Родины.</w:t>
            </w:r>
          </w:p>
          <w:p w:rsidR="005E268C" w:rsidRDefault="005E268C" w:rsidP="0077702D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современной школе наиболее приоритетными становятся способности самостоятельно, активно и инициативно искать средства решения новых задач. Мы создаём условия для развития таких способностей на материале учебных предметов, но в иной, чем традиционный урок, форме, в частности в </w:t>
            </w:r>
            <w:r>
              <w:rPr>
                <w:b/>
                <w:sz w:val="24"/>
                <w:szCs w:val="24"/>
              </w:rPr>
              <w:t xml:space="preserve">проектной </w:t>
            </w:r>
            <w:r>
              <w:rPr>
                <w:sz w:val="24"/>
                <w:szCs w:val="24"/>
              </w:rPr>
              <w:t>деятельности.</w:t>
            </w:r>
          </w:p>
          <w:p w:rsidR="005E268C" w:rsidRDefault="005E268C">
            <w:pPr>
              <w:ind w:firstLine="7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 строится «от результата», т. е. и по структуре, и по последовательности отдельных действий выстраивается применительно к конкретной задаче. Работа строится по принципу «Смотри и делай, как я!»</w:t>
            </w:r>
          </w:p>
          <w:p w:rsidR="005E268C" w:rsidRDefault="005E268C">
            <w:pPr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E268C" w:rsidTr="005E268C">
        <w:trPr>
          <w:trHeight w:val="93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8C" w:rsidRDefault="005E268C" w:rsidP="005E268C">
            <w:pPr>
              <w:numPr>
                <w:ilvl w:val="1"/>
                <w:numId w:val="1"/>
              </w:numPr>
              <w:shd w:val="clear" w:color="auto" w:fill="FFFFFF"/>
              <w:ind w:left="870"/>
              <w:jc w:val="left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lastRenderedPageBreak/>
              <w:t>Предметные области (</w:t>
            </w:r>
            <w:proofErr w:type="spellStart"/>
            <w:r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межпредметные</w:t>
            </w:r>
            <w:proofErr w:type="spellEnd"/>
            <w:r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 xml:space="preserve"> связи)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8C" w:rsidRDefault="005E268C">
            <w:pPr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Окружающий мир, технология, изобразительное искусство, русский язык, литература, информатика.</w:t>
            </w:r>
          </w:p>
        </w:tc>
      </w:tr>
      <w:tr w:rsidR="005E268C" w:rsidTr="005E268C">
        <w:trPr>
          <w:trHeight w:val="415"/>
        </w:trPr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8C" w:rsidRDefault="005E268C" w:rsidP="005E268C">
            <w:pPr>
              <w:numPr>
                <w:ilvl w:val="1"/>
                <w:numId w:val="1"/>
              </w:numPr>
              <w:shd w:val="clear" w:color="auto" w:fill="FFFFFF"/>
              <w:ind w:left="870"/>
              <w:jc w:val="left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Этапы (таблица с указанием сроков и деятельности участников проекта по этапам)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8C" w:rsidRDefault="005E268C">
            <w:pPr>
              <w:jc w:val="center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8C" w:rsidRDefault="005E268C">
            <w:pPr>
              <w:jc w:val="center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Сроки</w:t>
            </w:r>
          </w:p>
        </w:tc>
      </w:tr>
      <w:tr w:rsidR="005E268C" w:rsidTr="005E268C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8C" w:rsidRDefault="005E268C">
            <w:pPr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8C" w:rsidRDefault="005E268C">
            <w:pPr>
              <w:spacing w:after="20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1 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8C" w:rsidRDefault="003C4FE1">
            <w:pPr>
              <w:spacing w:after="20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Представление</w:t>
            </w:r>
            <w:r w:rsidR="005E268C">
              <w:rPr>
                <w:color w:val="000000"/>
                <w:sz w:val="24"/>
                <w:szCs w:val="24"/>
                <w:shd w:val="clear" w:color="auto" w:fill="FFFFFF"/>
              </w:rPr>
              <w:t xml:space="preserve"> темы проекта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C" w:rsidRDefault="005126E3">
            <w:pPr>
              <w:spacing w:after="20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16 февраля</w:t>
            </w:r>
          </w:p>
        </w:tc>
      </w:tr>
      <w:tr w:rsidR="005E268C" w:rsidTr="005E268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8C" w:rsidRDefault="005E268C">
            <w:pPr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8C" w:rsidRDefault="005E268C">
            <w:pPr>
              <w:spacing w:after="20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2 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8C" w:rsidRDefault="003C4FE1">
            <w:pPr>
              <w:spacing w:after="20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Посещение библиотеки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C" w:rsidRDefault="005126E3">
            <w:pPr>
              <w:spacing w:after="20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17-20 февраля</w:t>
            </w:r>
          </w:p>
        </w:tc>
      </w:tr>
      <w:tr w:rsidR="005E268C" w:rsidTr="005E268C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8C" w:rsidRDefault="005E268C">
            <w:pPr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8C" w:rsidRDefault="005E268C">
            <w:pPr>
              <w:spacing w:after="20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3 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8C" w:rsidRDefault="003C4FE1">
            <w:pPr>
              <w:spacing w:after="20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5E268C">
              <w:rPr>
                <w:color w:val="000000"/>
                <w:sz w:val="24"/>
                <w:szCs w:val="24"/>
                <w:shd w:val="clear" w:color="auto" w:fill="FFFFFF"/>
              </w:rPr>
              <w:t>оиск материала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C" w:rsidRDefault="005126E3">
            <w:pPr>
              <w:spacing w:after="20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до 28 февраля</w:t>
            </w:r>
          </w:p>
        </w:tc>
      </w:tr>
      <w:tr w:rsidR="005E268C" w:rsidTr="005E268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8C" w:rsidRDefault="005E268C">
            <w:pPr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8C" w:rsidRDefault="005E268C">
            <w:pPr>
              <w:spacing w:after="20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4 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8C" w:rsidRPr="003C4FE1" w:rsidRDefault="003C4FE1">
            <w:pPr>
              <w:spacing w:after="20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C4FE1">
              <w:rPr>
                <w:sz w:val="24"/>
                <w:szCs w:val="24"/>
              </w:rPr>
              <w:t>Чтение стихов наизусть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C" w:rsidRDefault="005126E3">
            <w:pPr>
              <w:spacing w:after="20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10-13 марта</w:t>
            </w:r>
          </w:p>
        </w:tc>
      </w:tr>
      <w:tr w:rsidR="005E268C" w:rsidTr="005E268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8C" w:rsidRDefault="005E268C">
            <w:pPr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8C" w:rsidRDefault="005E268C">
            <w:pPr>
              <w:spacing w:after="20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5 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8C" w:rsidRDefault="003C4FE1">
            <w:pPr>
              <w:spacing w:after="20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C4FE1">
              <w:rPr>
                <w:sz w:val="24"/>
                <w:szCs w:val="24"/>
              </w:rPr>
              <w:t>Изучение истории родного города «Блокада Ленинграда».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C" w:rsidRDefault="005126E3">
            <w:pPr>
              <w:spacing w:after="20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до 15 марта</w:t>
            </w:r>
          </w:p>
        </w:tc>
      </w:tr>
      <w:tr w:rsidR="005E268C" w:rsidTr="005E268C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8C" w:rsidRDefault="005E268C">
            <w:pPr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8C" w:rsidRDefault="005E268C">
            <w:pPr>
              <w:spacing w:after="20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6 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8C" w:rsidRDefault="003C4FE1">
            <w:pPr>
              <w:spacing w:after="20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C4FE1">
              <w:rPr>
                <w:sz w:val="24"/>
                <w:szCs w:val="24"/>
              </w:rPr>
              <w:t>Создание книги «Город-герой Ленинград».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C" w:rsidRDefault="00166226">
            <w:pPr>
              <w:spacing w:after="20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д</w:t>
            </w:r>
            <w:r w:rsidR="005126E3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о 15 марта</w:t>
            </w:r>
          </w:p>
        </w:tc>
      </w:tr>
      <w:tr w:rsidR="005E268C" w:rsidTr="005E268C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8C" w:rsidRDefault="005E268C">
            <w:pPr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8C" w:rsidRDefault="005E268C">
            <w:pPr>
              <w:spacing w:after="20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7 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8C" w:rsidRDefault="003C4FE1">
            <w:pPr>
              <w:spacing w:after="20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C4FE1">
              <w:rPr>
                <w:sz w:val="24"/>
                <w:szCs w:val="24"/>
              </w:rPr>
              <w:t>Оформление газеты-плаката «Города-герои».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C" w:rsidRDefault="00166226">
            <w:pPr>
              <w:spacing w:after="20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2-10 марта</w:t>
            </w:r>
          </w:p>
        </w:tc>
      </w:tr>
      <w:tr w:rsidR="005E268C" w:rsidTr="005E268C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8C" w:rsidRDefault="005E268C">
            <w:pPr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8C" w:rsidRDefault="005E268C">
            <w:pPr>
              <w:spacing w:after="20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8 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E1" w:rsidRPr="003C4FE1" w:rsidRDefault="003C4FE1" w:rsidP="003C4FE1">
            <w:pPr>
              <w:rPr>
                <w:sz w:val="24"/>
                <w:szCs w:val="24"/>
              </w:rPr>
            </w:pPr>
            <w:r w:rsidRPr="003C4FE1">
              <w:rPr>
                <w:sz w:val="24"/>
                <w:szCs w:val="24"/>
              </w:rPr>
              <w:t>Выполнение рисунков на тему «Победе в Великой Отечественной войне посвящается».</w:t>
            </w:r>
          </w:p>
          <w:p w:rsidR="005E268C" w:rsidRDefault="005E268C">
            <w:pPr>
              <w:spacing w:after="20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C" w:rsidRDefault="005126E3">
            <w:pPr>
              <w:spacing w:after="20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до 2 марта</w:t>
            </w:r>
          </w:p>
        </w:tc>
      </w:tr>
      <w:tr w:rsidR="005E268C" w:rsidTr="005E268C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8C" w:rsidRDefault="005E268C">
            <w:pPr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8C" w:rsidRDefault="005E268C">
            <w:pPr>
              <w:spacing w:after="20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9 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10" w:rsidRPr="003C4FE1" w:rsidRDefault="00AC5110" w:rsidP="00AC5110">
            <w:pPr>
              <w:rPr>
                <w:sz w:val="24"/>
                <w:szCs w:val="24"/>
              </w:rPr>
            </w:pPr>
            <w:r w:rsidRPr="003C4FE1">
              <w:rPr>
                <w:sz w:val="24"/>
                <w:szCs w:val="24"/>
              </w:rPr>
              <w:t>Мастер-класс «Звезда героя в технике оригами».</w:t>
            </w:r>
          </w:p>
          <w:p w:rsidR="005E268C" w:rsidRDefault="005E268C" w:rsidP="003C4FE1">
            <w:pPr>
              <w:spacing w:after="20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C" w:rsidRDefault="00166226">
            <w:pPr>
              <w:spacing w:after="20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10-11 марта</w:t>
            </w:r>
          </w:p>
        </w:tc>
      </w:tr>
      <w:tr w:rsidR="005E268C" w:rsidTr="00AC5110">
        <w:trPr>
          <w:trHeight w:val="7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8C" w:rsidRDefault="005E268C">
            <w:pPr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8C" w:rsidRDefault="005E268C">
            <w:pPr>
              <w:spacing w:after="20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10 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10" w:rsidRPr="003C4FE1" w:rsidRDefault="00AC5110" w:rsidP="00AC5110">
            <w:pPr>
              <w:rPr>
                <w:sz w:val="24"/>
                <w:szCs w:val="24"/>
              </w:rPr>
            </w:pPr>
            <w:r w:rsidRPr="003C4FE1">
              <w:rPr>
                <w:sz w:val="24"/>
                <w:szCs w:val="24"/>
              </w:rPr>
              <w:t>Коллаж «Герои войны».</w:t>
            </w:r>
          </w:p>
          <w:p w:rsidR="005E268C" w:rsidRDefault="005E268C">
            <w:pPr>
              <w:spacing w:after="20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C" w:rsidRDefault="00166226">
            <w:pPr>
              <w:spacing w:after="20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11-12 марта</w:t>
            </w:r>
          </w:p>
        </w:tc>
      </w:tr>
      <w:tr w:rsidR="00AC5110" w:rsidTr="005E268C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10" w:rsidRDefault="00AC5110">
            <w:pPr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10" w:rsidRDefault="00AC5110">
            <w:pPr>
              <w:spacing w:after="20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10" w:rsidRPr="003C4FE1" w:rsidRDefault="00AC5110" w:rsidP="00AC5110">
            <w:pPr>
              <w:rPr>
                <w:sz w:val="24"/>
                <w:szCs w:val="24"/>
              </w:rPr>
            </w:pPr>
            <w:r w:rsidRPr="003C4FE1">
              <w:rPr>
                <w:sz w:val="24"/>
                <w:szCs w:val="24"/>
              </w:rPr>
              <w:t>Оформление карты «Города-герои».</w:t>
            </w:r>
          </w:p>
          <w:p w:rsidR="00AC5110" w:rsidRPr="003C4FE1" w:rsidRDefault="00AC5110" w:rsidP="00AC511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10" w:rsidRDefault="00166226" w:rsidP="00647729">
            <w:pPr>
              <w:spacing w:after="20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 xml:space="preserve">до </w:t>
            </w:r>
            <w:r w:rsidR="00647729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18</w:t>
            </w:r>
            <w:r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 xml:space="preserve"> марта</w:t>
            </w:r>
          </w:p>
        </w:tc>
      </w:tr>
      <w:tr w:rsidR="00AC5110" w:rsidTr="005E268C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10" w:rsidRDefault="00AC5110">
            <w:pPr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10" w:rsidRDefault="00AC5110">
            <w:pPr>
              <w:spacing w:after="20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10" w:rsidRPr="003C4FE1" w:rsidRDefault="00AC5110" w:rsidP="00AC5110">
            <w:pPr>
              <w:rPr>
                <w:sz w:val="24"/>
                <w:szCs w:val="24"/>
              </w:rPr>
            </w:pPr>
            <w:r w:rsidRPr="003C4FE1">
              <w:rPr>
                <w:sz w:val="24"/>
                <w:szCs w:val="24"/>
              </w:rPr>
              <w:t>Презентация проекта «Города-герои».</w:t>
            </w:r>
          </w:p>
          <w:p w:rsidR="00AC5110" w:rsidRPr="003C4FE1" w:rsidRDefault="00AC5110" w:rsidP="00AC511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10" w:rsidRDefault="00647729">
            <w:pPr>
              <w:spacing w:after="20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19 марта</w:t>
            </w:r>
          </w:p>
        </w:tc>
      </w:tr>
      <w:tr w:rsidR="00AC5110" w:rsidTr="005E268C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10" w:rsidRDefault="00AC5110">
            <w:pPr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10" w:rsidRDefault="00AC5110">
            <w:pPr>
              <w:spacing w:after="20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10" w:rsidRPr="003C4FE1" w:rsidRDefault="00AC5110" w:rsidP="00AC5110">
            <w:pPr>
              <w:rPr>
                <w:sz w:val="24"/>
                <w:szCs w:val="24"/>
              </w:rPr>
            </w:pPr>
            <w:r w:rsidRPr="003C4FE1">
              <w:rPr>
                <w:sz w:val="24"/>
                <w:szCs w:val="24"/>
              </w:rPr>
              <w:t xml:space="preserve">Рефлексия – оценивание работы группы в целом и участие каждого ребенка в данном проекте; написание </w:t>
            </w:r>
            <w:proofErr w:type="spellStart"/>
            <w:r w:rsidRPr="003C4FE1">
              <w:rPr>
                <w:sz w:val="24"/>
                <w:szCs w:val="24"/>
              </w:rPr>
              <w:t>синквейна</w:t>
            </w:r>
            <w:proofErr w:type="spellEnd"/>
            <w:r w:rsidRPr="003C4FE1">
              <w:rPr>
                <w:sz w:val="24"/>
                <w:szCs w:val="24"/>
              </w:rPr>
              <w:t>.</w:t>
            </w:r>
          </w:p>
          <w:p w:rsidR="00AC5110" w:rsidRPr="003C4FE1" w:rsidRDefault="00AC5110" w:rsidP="00AC511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10" w:rsidRDefault="00647729">
            <w:pPr>
              <w:spacing w:after="20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20 марта</w:t>
            </w:r>
          </w:p>
        </w:tc>
      </w:tr>
      <w:tr w:rsidR="005E268C" w:rsidTr="005E268C">
        <w:trPr>
          <w:trHeight w:val="273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C" w:rsidRDefault="005E268C" w:rsidP="005E268C">
            <w:pPr>
              <w:numPr>
                <w:ilvl w:val="0"/>
                <w:numId w:val="1"/>
              </w:numPr>
              <w:shd w:val="clear" w:color="auto" w:fill="FFFFFF"/>
              <w:jc w:val="left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3A3939"/>
                <w:sz w:val="24"/>
                <w:szCs w:val="24"/>
                <w:lang w:eastAsia="ru-RU"/>
              </w:rPr>
              <w:t>Итоги</w:t>
            </w:r>
          </w:p>
          <w:p w:rsidR="005E268C" w:rsidRDefault="005E268C">
            <w:pPr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E268C" w:rsidTr="005E268C">
        <w:trPr>
          <w:trHeight w:val="84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8C" w:rsidRDefault="005E268C" w:rsidP="000839F8">
            <w:pPr>
              <w:numPr>
                <w:ilvl w:val="1"/>
                <w:numId w:val="1"/>
              </w:numPr>
              <w:shd w:val="clear" w:color="auto" w:fill="FFFFFF"/>
              <w:tabs>
                <w:tab w:val="num" w:pos="0"/>
              </w:tabs>
              <w:ind w:left="0" w:right="-35" w:firstLine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Ожидаемый и полученный результат (чему научились и какими технологиями овладели)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8C" w:rsidRDefault="005E268C">
            <w:pPr>
              <w:ind w:firstLine="70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Перечень компетенций, которыми учащиеся должны овладеть в процессе участия в проекте: </w:t>
            </w:r>
          </w:p>
          <w:p w:rsidR="005E268C" w:rsidRDefault="005E268C" w:rsidP="000839F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Ценностно-смысловая компетентность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представляет собой владение учащимися способностью видеть и понимать окружающий мир</w:t>
            </w:r>
            <w:r w:rsidR="00166226">
              <w:rPr>
                <w:rFonts w:ascii="Times New Roman" w:hAnsi="Times New Roman"/>
                <w:sz w:val="24"/>
                <w:szCs w:val="24"/>
              </w:rPr>
              <w:t xml:space="preserve"> в ленте времени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ориентироваться в </w:t>
            </w:r>
            <w:r w:rsidR="00166226">
              <w:rPr>
                <w:rFonts w:ascii="Times New Roman" w:hAnsi="Times New Roman"/>
                <w:sz w:val="24"/>
                <w:szCs w:val="24"/>
              </w:rPr>
              <w:t>страницах истории</w:t>
            </w:r>
            <w:r>
              <w:rPr>
                <w:rFonts w:ascii="Times New Roman" w:hAnsi="Times New Roman"/>
                <w:sz w:val="24"/>
                <w:szCs w:val="24"/>
              </w:rPr>
              <w:t>, осознавать свою роль и предназначение в обществе, умение принимать решение.</w:t>
            </w:r>
          </w:p>
          <w:p w:rsidR="005E268C" w:rsidRDefault="005E268C" w:rsidP="000839F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Учебно-познавательная компетентность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это опыт учащихся в сфере самостоятельной познавательной деятельности, в которую входят знание и умение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целеполагания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планирования, анализа, рефлексии, самооценки учебно-познавательной деятельности, владение приемами действий в нестандартных ситуациях.</w:t>
            </w:r>
          </w:p>
          <w:p w:rsidR="005E268C" w:rsidRDefault="005E268C" w:rsidP="000839F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Информационно-коммуникативная компетентность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представляет собой умение самостоятельно искать, анализировать и отбирать необходимую информацию при помощи реальных объектов (телевизор, магнитофон, телефон, компьютер) и информационных технологий (СМИ, Интернет); способность и готовность к общению с окружающими.</w:t>
            </w:r>
          </w:p>
          <w:p w:rsidR="005E268C" w:rsidRDefault="005E268C">
            <w:pPr>
              <w:rPr>
                <w:sz w:val="24"/>
                <w:szCs w:val="24"/>
              </w:rPr>
            </w:pPr>
          </w:p>
          <w:p w:rsidR="005E268C" w:rsidRDefault="005E268C">
            <w:pPr>
              <w:ind w:firstLine="70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Цель всех компетентностей – помочь ребёнку адаптироваться в социальном мире.</w:t>
            </w:r>
          </w:p>
          <w:p w:rsidR="005E268C" w:rsidRDefault="005E268C">
            <w:pPr>
              <w:rPr>
                <w:sz w:val="24"/>
                <w:szCs w:val="24"/>
              </w:rPr>
            </w:pPr>
          </w:p>
          <w:p w:rsidR="005E268C" w:rsidRDefault="005E268C" w:rsidP="000839F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Общение – коммуникативные навыки и способности; </w:t>
            </w:r>
          </w:p>
          <w:p w:rsidR="005E268C" w:rsidRDefault="005E268C" w:rsidP="000839F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решать проблемы – умение так планировать и выполнять действия, чтобы получить ожидаемый - результат;</w:t>
            </w:r>
          </w:p>
          <w:p w:rsidR="005E268C" w:rsidRDefault="005E268C" w:rsidP="000839F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Сотрудничество – умение осуществлять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эффективное взаимодействие в команде; </w:t>
            </w:r>
          </w:p>
          <w:p w:rsidR="005E268C" w:rsidRDefault="005E268C" w:rsidP="000839F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Саморазвитие - способность организовывать свою деятельность, самопознание, самооценка, критическое и аналитическое мышление;</w:t>
            </w:r>
          </w:p>
          <w:p w:rsidR="005E268C" w:rsidRDefault="005E268C" w:rsidP="000839F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информационными технологиями.</w:t>
            </w:r>
          </w:p>
          <w:p w:rsidR="005E268C" w:rsidRDefault="005E268C">
            <w:pPr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E268C" w:rsidTr="005E268C">
        <w:trPr>
          <w:trHeight w:val="1018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8C" w:rsidRDefault="005E268C" w:rsidP="000839F8">
            <w:pPr>
              <w:numPr>
                <w:ilvl w:val="1"/>
                <w:numId w:val="1"/>
              </w:numPr>
              <w:shd w:val="clear" w:color="auto" w:fill="FFFFFF"/>
              <w:tabs>
                <w:tab w:val="num" w:pos="0"/>
              </w:tabs>
              <w:spacing w:before="75" w:after="100" w:afterAutospacing="1"/>
              <w:ind w:left="0" w:right="-35" w:firstLine="0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lastRenderedPageBreak/>
              <w:t>Форма представления результата проектной деятельности (какие созданы материалы, где размещены)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8C" w:rsidRDefault="005E268C" w:rsidP="00B80B43">
            <w:pPr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Презентация </w:t>
            </w:r>
            <w:proofErr w:type="spellStart"/>
            <w:r>
              <w:rPr>
                <w:color w:val="111111"/>
                <w:sz w:val="24"/>
                <w:szCs w:val="24"/>
                <w:shd w:val="clear" w:color="auto" w:fill="FFFFFF"/>
              </w:rPr>
              <w:t>P</w:t>
            </w:r>
            <w:r w:rsidR="00713183">
              <w:rPr>
                <w:color w:val="111111"/>
                <w:sz w:val="24"/>
                <w:szCs w:val="24"/>
                <w:shd w:val="clear" w:color="auto" w:fill="FFFFFF"/>
              </w:rPr>
              <w:t>owerPoint</w:t>
            </w:r>
            <w:proofErr w:type="spellEnd"/>
            <w:r w:rsidR="00713183">
              <w:rPr>
                <w:color w:val="111111"/>
                <w:sz w:val="24"/>
                <w:szCs w:val="24"/>
                <w:shd w:val="clear" w:color="auto" w:fill="FFFFFF"/>
              </w:rPr>
              <w:t xml:space="preserve"> созданная педагогами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>, фото и видео материалы</w:t>
            </w:r>
            <w:r w:rsidR="00713183">
              <w:rPr>
                <w:color w:val="111111"/>
                <w:sz w:val="24"/>
                <w:szCs w:val="24"/>
                <w:shd w:val="clear" w:color="auto" w:fill="FFFFFF"/>
              </w:rPr>
              <w:t>, «Пояс Славы» - рисунки детей, книга «Город-герой Ленинград»</w:t>
            </w:r>
            <w:r w:rsidR="00B80B43">
              <w:rPr>
                <w:color w:val="111111"/>
                <w:sz w:val="24"/>
                <w:szCs w:val="24"/>
                <w:shd w:val="clear" w:color="auto" w:fill="FFFFFF"/>
              </w:rPr>
              <w:t>, видеоролик о проекте.</w:t>
            </w:r>
          </w:p>
        </w:tc>
      </w:tr>
      <w:tr w:rsidR="005E268C" w:rsidTr="005E268C">
        <w:trPr>
          <w:trHeight w:val="663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8C" w:rsidRDefault="005E268C" w:rsidP="005E268C">
            <w:pPr>
              <w:numPr>
                <w:ilvl w:val="1"/>
                <w:numId w:val="1"/>
              </w:numPr>
              <w:shd w:val="clear" w:color="auto" w:fill="FFFFFF"/>
              <w:tabs>
                <w:tab w:val="num" w:pos="0"/>
              </w:tabs>
              <w:spacing w:before="75" w:after="100" w:afterAutospacing="1"/>
              <w:ind w:left="567" w:hanging="501"/>
              <w:jc w:val="left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Отзывы участников проекта</w:t>
            </w:r>
            <w:r w:rsidR="00AC5110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AC5110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синквейн</w:t>
            </w:r>
            <w:proofErr w:type="spellEnd"/>
            <w:r w:rsidR="00AC5110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10" w:rsidRDefault="00AC5110" w:rsidP="00AC5110">
            <w:pPr>
              <w:jc w:val="center"/>
              <w:rPr>
                <w:b/>
              </w:rPr>
            </w:pPr>
            <w:r>
              <w:rPr>
                <w:b/>
              </w:rPr>
              <w:t>Ленинград</w:t>
            </w:r>
          </w:p>
          <w:p w:rsidR="00AC5110" w:rsidRDefault="00AC5110" w:rsidP="00AC5110">
            <w:pPr>
              <w:jc w:val="center"/>
              <w:rPr>
                <w:b/>
              </w:rPr>
            </w:pPr>
            <w:r>
              <w:rPr>
                <w:b/>
              </w:rPr>
              <w:t xml:space="preserve">сильный   мужественный       </w:t>
            </w:r>
          </w:p>
          <w:p w:rsidR="00AC5110" w:rsidRDefault="00AC5110" w:rsidP="00AC511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выдержал</w:t>
            </w:r>
            <w:proofErr w:type="gramEnd"/>
            <w:r>
              <w:rPr>
                <w:b/>
              </w:rPr>
              <w:t xml:space="preserve">   выстоял   победил</w:t>
            </w:r>
          </w:p>
          <w:p w:rsidR="00AC5110" w:rsidRDefault="00AC5110" w:rsidP="00AC5110">
            <w:pPr>
              <w:jc w:val="center"/>
              <w:rPr>
                <w:b/>
              </w:rPr>
            </w:pPr>
            <w:r>
              <w:rPr>
                <w:b/>
              </w:rPr>
              <w:t>город – герой</w:t>
            </w:r>
          </w:p>
          <w:p w:rsidR="005E268C" w:rsidRDefault="005E268C">
            <w:pPr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2E2646" w:rsidRPr="00313B60" w:rsidRDefault="002E2646" w:rsidP="002E2646">
      <w:pPr>
        <w:jc w:val="left"/>
      </w:pPr>
    </w:p>
    <w:p w:rsidR="002E2646" w:rsidRDefault="002E2646" w:rsidP="00E61909">
      <w:pPr>
        <w:jc w:val="left"/>
      </w:pPr>
    </w:p>
    <w:p w:rsidR="00A3122F" w:rsidRDefault="00A3122F" w:rsidP="00A3122F">
      <w:pPr>
        <w:jc w:val="center"/>
        <w:rPr>
          <w:b/>
          <w:sz w:val="24"/>
          <w:szCs w:val="24"/>
        </w:rPr>
      </w:pPr>
      <w:r w:rsidRPr="008015FD">
        <w:rPr>
          <w:b/>
          <w:sz w:val="24"/>
          <w:szCs w:val="24"/>
        </w:rPr>
        <w:t>Технологическая карта проекта</w:t>
      </w:r>
    </w:p>
    <w:p w:rsidR="008E165B" w:rsidRPr="008015FD" w:rsidRDefault="008E165B" w:rsidP="00A3122F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Ind w:w="-572" w:type="dxa"/>
        <w:tblLook w:val="04A0"/>
      </w:tblPr>
      <w:tblGrid>
        <w:gridCol w:w="2835"/>
        <w:gridCol w:w="7082"/>
      </w:tblGrid>
      <w:tr w:rsidR="00A3122F" w:rsidRPr="00DD5BE8" w:rsidTr="00743090">
        <w:tc>
          <w:tcPr>
            <w:tcW w:w="2835" w:type="dxa"/>
          </w:tcPr>
          <w:p w:rsidR="00A3122F" w:rsidRPr="00DD5BE8" w:rsidRDefault="00A3122F" w:rsidP="0074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E8">
              <w:rPr>
                <w:rFonts w:ascii="Times New Roman" w:hAnsi="Times New Roman" w:cs="Times New Roman"/>
                <w:sz w:val="24"/>
                <w:szCs w:val="24"/>
              </w:rPr>
              <w:t xml:space="preserve">Класс: </w:t>
            </w:r>
          </w:p>
        </w:tc>
        <w:tc>
          <w:tcPr>
            <w:tcW w:w="7082" w:type="dxa"/>
          </w:tcPr>
          <w:p w:rsidR="00A3122F" w:rsidRPr="00DD5BE8" w:rsidRDefault="00E60A15" w:rsidP="0074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A3122F" w:rsidRPr="00DD5BE8" w:rsidTr="00743090">
        <w:tc>
          <w:tcPr>
            <w:tcW w:w="2835" w:type="dxa"/>
          </w:tcPr>
          <w:p w:rsidR="00A3122F" w:rsidRPr="00DD5BE8" w:rsidRDefault="00A3122F" w:rsidP="0074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B132C3">
              <w:rPr>
                <w:rFonts w:ascii="Times New Roman" w:hAnsi="Times New Roman" w:cs="Times New Roman"/>
                <w:sz w:val="24"/>
                <w:szCs w:val="24"/>
              </w:rPr>
              <w:t>ные области</w:t>
            </w:r>
          </w:p>
        </w:tc>
        <w:tc>
          <w:tcPr>
            <w:tcW w:w="7082" w:type="dxa"/>
          </w:tcPr>
          <w:p w:rsidR="00A3122F" w:rsidRPr="00DD5BE8" w:rsidRDefault="00A3122F" w:rsidP="00E6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чтение,</w:t>
            </w:r>
            <w:r w:rsidR="00B132C3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технология, информатика</w:t>
            </w:r>
          </w:p>
        </w:tc>
      </w:tr>
      <w:tr w:rsidR="00A3122F" w:rsidRPr="00DD5BE8" w:rsidTr="00743090">
        <w:tc>
          <w:tcPr>
            <w:tcW w:w="2835" w:type="dxa"/>
          </w:tcPr>
          <w:p w:rsidR="00A3122F" w:rsidRPr="00DD5BE8" w:rsidRDefault="00A3122F" w:rsidP="0074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82" w:type="dxa"/>
          </w:tcPr>
          <w:p w:rsidR="00A3122F" w:rsidRPr="00DD5BE8" w:rsidRDefault="00A3122F" w:rsidP="00E6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5BE8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формирования у учащихся представлений о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войне 1941-1945</w:t>
            </w:r>
            <w:r w:rsidRPr="00DD5BE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D5BE8">
              <w:rPr>
                <w:rFonts w:ascii="Times New Roman" w:hAnsi="Times New Roman" w:cs="Times New Roman"/>
                <w:sz w:val="24"/>
                <w:szCs w:val="24"/>
              </w:rPr>
              <w:t>, историч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еских и культурных событиях того времени, отраженных </w:t>
            </w:r>
            <w:r w:rsidRPr="00DD5BE8">
              <w:rPr>
                <w:rFonts w:ascii="Times New Roman" w:hAnsi="Times New Roman" w:cs="Times New Roman"/>
                <w:sz w:val="24"/>
                <w:szCs w:val="24"/>
              </w:rPr>
              <w:t>в литерат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урных произведениях.</w:t>
            </w:r>
          </w:p>
        </w:tc>
      </w:tr>
      <w:tr w:rsidR="00A3122F" w:rsidRPr="00DD5BE8" w:rsidTr="00743090">
        <w:tc>
          <w:tcPr>
            <w:tcW w:w="2835" w:type="dxa"/>
          </w:tcPr>
          <w:p w:rsidR="00A3122F" w:rsidRPr="00DD5BE8" w:rsidRDefault="00A3122F" w:rsidP="0074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7082" w:type="dxa"/>
          </w:tcPr>
          <w:p w:rsidR="00A3122F" w:rsidRPr="00DD5BE8" w:rsidRDefault="00B132C3" w:rsidP="0074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носит комплексный характер</w:t>
            </w:r>
            <w:r w:rsidR="002E1648">
              <w:rPr>
                <w:rFonts w:ascii="Times New Roman" w:hAnsi="Times New Roman" w:cs="Times New Roman"/>
                <w:sz w:val="24"/>
                <w:szCs w:val="24"/>
              </w:rPr>
              <w:t xml:space="preserve">. Включает в себя </w:t>
            </w:r>
            <w:proofErr w:type="spellStart"/>
            <w:r w:rsidR="002E1648">
              <w:rPr>
                <w:rFonts w:ascii="Times New Roman" w:hAnsi="Times New Roman" w:cs="Times New Roman"/>
                <w:sz w:val="24"/>
                <w:szCs w:val="24"/>
              </w:rPr>
              <w:t>исследовательско-творческую</w:t>
            </w:r>
            <w:proofErr w:type="spellEnd"/>
            <w:r w:rsidR="002E1648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практическую деятельность детей.</w:t>
            </w:r>
          </w:p>
        </w:tc>
      </w:tr>
      <w:tr w:rsidR="00A3122F" w:rsidRPr="00DD5BE8" w:rsidTr="00743090">
        <w:tc>
          <w:tcPr>
            <w:tcW w:w="2835" w:type="dxa"/>
          </w:tcPr>
          <w:p w:rsidR="00A3122F" w:rsidRPr="00DD5BE8" w:rsidRDefault="00A3122F" w:rsidP="0074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Решаемые проблемы</w:t>
            </w:r>
          </w:p>
        </w:tc>
        <w:tc>
          <w:tcPr>
            <w:tcW w:w="7082" w:type="dxa"/>
          </w:tcPr>
          <w:p w:rsidR="00A3122F" w:rsidRPr="00DD5BE8" w:rsidRDefault="00B77FCC" w:rsidP="00B7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страницами и</w:t>
            </w:r>
            <w:r w:rsidR="00A3122F" w:rsidRPr="00DD5BE8">
              <w:rPr>
                <w:rFonts w:ascii="Times New Roman" w:hAnsi="Times New Roman" w:cs="Times New Roman"/>
                <w:sz w:val="24"/>
                <w:szCs w:val="24"/>
              </w:rPr>
              <w:t>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122F" w:rsidRPr="00DD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войны 1941-1945</w:t>
            </w:r>
            <w:r w:rsidRPr="00DD5BE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её героями</w:t>
            </w:r>
            <w:r w:rsidR="00A312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FCC">
              <w:rPr>
                <w:rFonts w:ascii="Times New Roman" w:hAnsi="Times New Roman" w:cs="Times New Roman"/>
                <w:b/>
                <w:sz w:val="24"/>
                <w:szCs w:val="24"/>
              </w:rPr>
              <w:t>городами-героями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1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22F" w:rsidRPr="00DD5BE8">
              <w:rPr>
                <w:rFonts w:ascii="Times New Roman" w:hAnsi="Times New Roman" w:cs="Times New Roman"/>
                <w:sz w:val="24"/>
                <w:szCs w:val="24"/>
              </w:rPr>
              <w:t>отражение событий того времени в современной литературе и других ис</w:t>
            </w:r>
            <w:r w:rsidR="00A3122F">
              <w:rPr>
                <w:rFonts w:ascii="Times New Roman" w:hAnsi="Times New Roman" w:cs="Times New Roman"/>
                <w:sz w:val="24"/>
                <w:szCs w:val="24"/>
              </w:rPr>
              <w:t>кусствах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122F" w:rsidRPr="00DD5BE8" w:rsidTr="00743090">
        <w:tc>
          <w:tcPr>
            <w:tcW w:w="9917" w:type="dxa"/>
            <w:gridSpan w:val="2"/>
          </w:tcPr>
          <w:p w:rsidR="00A3122F" w:rsidRPr="006D01EA" w:rsidRDefault="00A3122F" w:rsidP="00743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1E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</w:tc>
      </w:tr>
      <w:tr w:rsidR="00A3122F" w:rsidRPr="00DD5BE8" w:rsidTr="00743090">
        <w:tc>
          <w:tcPr>
            <w:tcW w:w="2835" w:type="dxa"/>
          </w:tcPr>
          <w:p w:rsidR="00A3122F" w:rsidRPr="00DD5BE8" w:rsidRDefault="00A3122F" w:rsidP="0074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A3122F" w:rsidRPr="00DD5BE8" w:rsidRDefault="00A3122F" w:rsidP="0074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:rsidR="00B77FCC" w:rsidRPr="00A726B4" w:rsidRDefault="00B77FCC" w:rsidP="00B77F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26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 </w:t>
            </w:r>
            <w:proofErr w:type="gramStart"/>
            <w:r w:rsidRPr="00A726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обучающегося</w:t>
            </w:r>
            <w:proofErr w:type="gramEnd"/>
            <w:r w:rsidRPr="00A726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будут сформированы:</w:t>
            </w:r>
          </w:p>
          <w:p w:rsidR="00B77FCC" w:rsidRPr="00A726B4" w:rsidRDefault="00B77FCC" w:rsidP="00B7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B4">
              <w:rPr>
                <w:rFonts w:ascii="Times New Roman" w:hAnsi="Times New Roman" w:cs="Times New Roman"/>
                <w:sz w:val="24"/>
                <w:szCs w:val="24"/>
              </w:rPr>
              <w:t>- положительное отношение к проектной деятельности,</w:t>
            </w:r>
          </w:p>
          <w:p w:rsidR="00B77FCC" w:rsidRPr="00A726B4" w:rsidRDefault="00B77FCC" w:rsidP="00B7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B4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к сотрудничеству </w:t>
            </w:r>
            <w:proofErr w:type="gramStart"/>
            <w:r w:rsidRPr="00A726B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726B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на основе взаимодействия при выполнении совместных заданий,</w:t>
            </w:r>
          </w:p>
          <w:p w:rsidR="00B77FCC" w:rsidRPr="00A726B4" w:rsidRDefault="00B77FCC" w:rsidP="00B7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B4">
              <w:rPr>
                <w:rFonts w:ascii="Times New Roman" w:hAnsi="Times New Roman" w:cs="Times New Roman"/>
                <w:sz w:val="24"/>
                <w:szCs w:val="24"/>
              </w:rPr>
              <w:t>- интерес к познавательной деятельности,</w:t>
            </w:r>
          </w:p>
          <w:p w:rsidR="00B77FCC" w:rsidRPr="00A726B4" w:rsidRDefault="00B77FCC" w:rsidP="00B7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B4">
              <w:rPr>
                <w:rFonts w:ascii="Times New Roman" w:hAnsi="Times New Roman" w:cs="Times New Roman"/>
                <w:sz w:val="24"/>
                <w:szCs w:val="24"/>
              </w:rPr>
              <w:t>- знание основных моральных норм поведения.</w:t>
            </w:r>
          </w:p>
          <w:p w:rsidR="00B77FCC" w:rsidRPr="00A726B4" w:rsidRDefault="00B77FCC" w:rsidP="00B7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6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Обучающийся</w:t>
            </w:r>
            <w:proofErr w:type="gramEnd"/>
            <w:r w:rsidRPr="00A726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получит возможность для формирования</w:t>
            </w:r>
            <w:r w:rsidRPr="00A726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7FCC" w:rsidRPr="00A726B4" w:rsidRDefault="00B77FCC" w:rsidP="00B7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B4">
              <w:rPr>
                <w:rFonts w:ascii="Times New Roman" w:hAnsi="Times New Roman" w:cs="Times New Roman"/>
                <w:sz w:val="24"/>
                <w:szCs w:val="24"/>
              </w:rPr>
              <w:t>- понимания чу</w:t>
            </w:r>
            <w:proofErr w:type="gramStart"/>
            <w:r w:rsidRPr="00A726B4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A726B4">
              <w:rPr>
                <w:rFonts w:ascii="Times New Roman" w:hAnsi="Times New Roman" w:cs="Times New Roman"/>
                <w:sz w:val="24"/>
                <w:szCs w:val="24"/>
              </w:rPr>
              <w:t>угих людей,</w:t>
            </w:r>
          </w:p>
          <w:p w:rsidR="00B77FCC" w:rsidRPr="00A726B4" w:rsidRDefault="00B77FCC" w:rsidP="00B7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B4">
              <w:rPr>
                <w:rFonts w:ascii="Times New Roman" w:hAnsi="Times New Roman" w:cs="Times New Roman"/>
                <w:sz w:val="24"/>
                <w:szCs w:val="24"/>
              </w:rPr>
              <w:t xml:space="preserve"> - представления о своей гражданской идентичности «Я – гражданин России»,</w:t>
            </w:r>
          </w:p>
          <w:p w:rsidR="00B77FCC" w:rsidRPr="00A726B4" w:rsidRDefault="00B77FCC" w:rsidP="00B7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B4">
              <w:rPr>
                <w:rFonts w:ascii="Times New Roman" w:hAnsi="Times New Roman" w:cs="Times New Roman"/>
                <w:sz w:val="24"/>
                <w:szCs w:val="24"/>
              </w:rPr>
              <w:t>- чувства сопричастности и гордости за свою Родину и ее народ.</w:t>
            </w:r>
          </w:p>
          <w:p w:rsidR="00A3122F" w:rsidRPr="00A726B4" w:rsidRDefault="00A3122F" w:rsidP="0074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22F" w:rsidRPr="00DD5BE8" w:rsidTr="00743090">
        <w:trPr>
          <w:trHeight w:val="274"/>
        </w:trPr>
        <w:tc>
          <w:tcPr>
            <w:tcW w:w="2835" w:type="dxa"/>
          </w:tcPr>
          <w:p w:rsidR="00A3122F" w:rsidRPr="00DD5BE8" w:rsidRDefault="00A3122F" w:rsidP="0074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BE8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122F" w:rsidRPr="00DD5BE8" w:rsidRDefault="00A3122F" w:rsidP="0074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:rsidR="00B9707D" w:rsidRPr="00A726B4" w:rsidRDefault="00B9707D" w:rsidP="00B970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26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B9707D" w:rsidRPr="00A726B4" w:rsidRDefault="00B9707D" w:rsidP="00B9707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726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B9707D" w:rsidRPr="00A726B4" w:rsidRDefault="00B9707D" w:rsidP="00B9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B4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задачу, соответствующую этапу работы,</w:t>
            </w:r>
          </w:p>
          <w:p w:rsidR="00B9707D" w:rsidRPr="00A726B4" w:rsidRDefault="00B9707D" w:rsidP="00B9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понимать выделенные педагогом ориентиры действия в новом виде деятельности,</w:t>
            </w:r>
          </w:p>
          <w:p w:rsidR="00B9707D" w:rsidRPr="00A726B4" w:rsidRDefault="00B9707D" w:rsidP="00B9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B4">
              <w:rPr>
                <w:rFonts w:ascii="Times New Roman" w:hAnsi="Times New Roman" w:cs="Times New Roman"/>
                <w:sz w:val="24"/>
                <w:szCs w:val="24"/>
              </w:rPr>
              <w:t>- оценивать вместе с педагогом и одноклассниками результат своих действий, вносить соответствующие коррективы,</w:t>
            </w:r>
          </w:p>
          <w:p w:rsidR="00B9707D" w:rsidRPr="00A726B4" w:rsidRDefault="00B9707D" w:rsidP="00B9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B4">
              <w:rPr>
                <w:rFonts w:ascii="Times New Roman" w:hAnsi="Times New Roman" w:cs="Times New Roman"/>
                <w:sz w:val="24"/>
                <w:szCs w:val="24"/>
              </w:rPr>
              <w:t>- выполнять действия в устной речи и во внутреннем плане.</w:t>
            </w:r>
          </w:p>
          <w:p w:rsidR="00B9707D" w:rsidRPr="00A726B4" w:rsidRDefault="00B9707D" w:rsidP="00B9707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A726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Обучающийся</w:t>
            </w:r>
            <w:proofErr w:type="gramEnd"/>
            <w:r w:rsidRPr="00A726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получит возможность научиться:</w:t>
            </w:r>
          </w:p>
          <w:p w:rsidR="00B9707D" w:rsidRPr="00A726B4" w:rsidRDefault="00B9707D" w:rsidP="00B9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B4">
              <w:rPr>
                <w:rFonts w:ascii="Times New Roman" w:hAnsi="Times New Roman" w:cs="Times New Roman"/>
                <w:sz w:val="24"/>
                <w:szCs w:val="24"/>
              </w:rPr>
              <w:t>- в сотрудничестве с педагогом, классом находить несколько вариантов решения поставленной задачи,</w:t>
            </w:r>
          </w:p>
          <w:p w:rsidR="00B9707D" w:rsidRPr="00A726B4" w:rsidRDefault="00B9707D" w:rsidP="00B9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B4">
              <w:rPr>
                <w:rFonts w:ascii="Times New Roman" w:hAnsi="Times New Roman" w:cs="Times New Roman"/>
                <w:sz w:val="24"/>
                <w:szCs w:val="24"/>
              </w:rPr>
              <w:t>- адекватно воспринимать оценку своей работы педагогом, товарищами,</w:t>
            </w:r>
          </w:p>
          <w:p w:rsidR="00B9707D" w:rsidRPr="00A726B4" w:rsidRDefault="00B9707D" w:rsidP="00B9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B4">
              <w:rPr>
                <w:rFonts w:ascii="Times New Roman" w:hAnsi="Times New Roman" w:cs="Times New Roman"/>
                <w:sz w:val="24"/>
                <w:szCs w:val="24"/>
              </w:rPr>
              <w:t>- принимать установленные правила в планировании и контроле решений,</w:t>
            </w:r>
          </w:p>
          <w:p w:rsidR="00B9707D" w:rsidRPr="00A726B4" w:rsidRDefault="00B9707D" w:rsidP="00B9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B4">
              <w:rPr>
                <w:rFonts w:ascii="Times New Roman" w:hAnsi="Times New Roman" w:cs="Times New Roman"/>
                <w:sz w:val="24"/>
                <w:szCs w:val="24"/>
              </w:rPr>
              <w:t>- принимать роль в сотрудничестве,</w:t>
            </w:r>
          </w:p>
          <w:p w:rsidR="00B9707D" w:rsidRPr="00A726B4" w:rsidRDefault="00B9707D" w:rsidP="00B9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B4">
              <w:rPr>
                <w:rFonts w:ascii="Times New Roman" w:hAnsi="Times New Roman" w:cs="Times New Roman"/>
                <w:sz w:val="24"/>
                <w:szCs w:val="24"/>
              </w:rPr>
              <w:t>- понимать выделенные педагогом ориентиры действия в задании.</w:t>
            </w:r>
          </w:p>
          <w:p w:rsidR="00B9707D" w:rsidRPr="00A726B4" w:rsidRDefault="00B9707D" w:rsidP="00B970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26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B9707D" w:rsidRPr="00A726B4" w:rsidRDefault="00B9707D" w:rsidP="00B9707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726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B9707D" w:rsidRPr="00A726B4" w:rsidRDefault="00B9707D" w:rsidP="00B9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B4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необходимой информации в пособиях, книгах, сети Интернет,</w:t>
            </w:r>
          </w:p>
          <w:p w:rsidR="00B9707D" w:rsidRPr="00A726B4" w:rsidRDefault="00B9707D" w:rsidP="00B9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B4">
              <w:rPr>
                <w:rFonts w:ascii="Times New Roman" w:hAnsi="Times New Roman" w:cs="Times New Roman"/>
                <w:sz w:val="24"/>
                <w:szCs w:val="24"/>
              </w:rPr>
              <w:t>- строить сообщения в устной форме,</w:t>
            </w:r>
          </w:p>
          <w:p w:rsidR="00B9707D" w:rsidRPr="00A726B4" w:rsidRDefault="00B9707D" w:rsidP="00B9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B4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объектов с выделением существенных и несущественных признаков,</w:t>
            </w:r>
          </w:p>
          <w:p w:rsidR="00B9707D" w:rsidRPr="00A726B4" w:rsidRDefault="00B9707D" w:rsidP="00B9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B4">
              <w:rPr>
                <w:rFonts w:ascii="Times New Roman" w:hAnsi="Times New Roman" w:cs="Times New Roman"/>
                <w:sz w:val="24"/>
                <w:szCs w:val="24"/>
              </w:rPr>
              <w:t>- понимать содержание текста, интерпретировать смысл, фиксировать полученную информацию в виде записей, рисунков, таблиц,</w:t>
            </w:r>
          </w:p>
          <w:p w:rsidR="00B9707D" w:rsidRPr="00A726B4" w:rsidRDefault="00B9707D" w:rsidP="00B9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B4">
              <w:rPr>
                <w:rFonts w:ascii="Times New Roman" w:hAnsi="Times New Roman" w:cs="Times New Roman"/>
                <w:sz w:val="24"/>
                <w:szCs w:val="24"/>
              </w:rPr>
              <w:t>- устанавливать причинно-следственные связи в изучаемом материале.</w:t>
            </w:r>
          </w:p>
          <w:p w:rsidR="00B9707D" w:rsidRPr="00A726B4" w:rsidRDefault="00B9707D" w:rsidP="00B9707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A726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Обучающийся</w:t>
            </w:r>
            <w:proofErr w:type="gramEnd"/>
            <w:r w:rsidRPr="00A726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получит возможность научиться:</w:t>
            </w:r>
          </w:p>
          <w:p w:rsidR="00B9707D" w:rsidRPr="00A726B4" w:rsidRDefault="00B9707D" w:rsidP="00B9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B4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нужного материала в дополнительных источниках литературы, рекомендуемых педагогом,</w:t>
            </w:r>
          </w:p>
          <w:p w:rsidR="00B9707D" w:rsidRPr="00A726B4" w:rsidRDefault="00B9707D" w:rsidP="00B9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B4">
              <w:rPr>
                <w:rFonts w:ascii="Times New Roman" w:hAnsi="Times New Roman" w:cs="Times New Roman"/>
                <w:sz w:val="24"/>
                <w:szCs w:val="24"/>
              </w:rPr>
              <w:t>- ориентироваться на возможное разнообразие способов решения поставленных задач,</w:t>
            </w:r>
          </w:p>
          <w:p w:rsidR="00B9707D" w:rsidRPr="00A726B4" w:rsidRDefault="00B9707D" w:rsidP="00B9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B4">
              <w:rPr>
                <w:rFonts w:ascii="Times New Roman" w:hAnsi="Times New Roman" w:cs="Times New Roman"/>
                <w:sz w:val="24"/>
                <w:szCs w:val="24"/>
              </w:rPr>
              <w:t>- воспринимать смысл познавательного текста,</w:t>
            </w:r>
          </w:p>
          <w:p w:rsidR="00B9707D" w:rsidRPr="00A726B4" w:rsidRDefault="00B9707D" w:rsidP="00B9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B4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аналогии между изучаемым материалом и собственным опытом. </w:t>
            </w:r>
          </w:p>
          <w:p w:rsidR="00B9707D" w:rsidRPr="00A726B4" w:rsidRDefault="00B9707D" w:rsidP="00B970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26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B9707D" w:rsidRPr="00A726B4" w:rsidRDefault="00B9707D" w:rsidP="00B9707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726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B9707D" w:rsidRPr="00A726B4" w:rsidRDefault="00B9707D" w:rsidP="00B9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B4">
              <w:rPr>
                <w:rFonts w:ascii="Times New Roman" w:hAnsi="Times New Roman" w:cs="Times New Roman"/>
                <w:sz w:val="24"/>
                <w:szCs w:val="24"/>
              </w:rPr>
              <w:t>- принимать участие в работе парами, группами,</w:t>
            </w:r>
          </w:p>
          <w:p w:rsidR="00B9707D" w:rsidRPr="00A726B4" w:rsidRDefault="00B9707D" w:rsidP="00B9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B4">
              <w:rPr>
                <w:rFonts w:ascii="Times New Roman" w:hAnsi="Times New Roman" w:cs="Times New Roman"/>
                <w:sz w:val="24"/>
                <w:szCs w:val="24"/>
              </w:rPr>
              <w:t>-понимать и принимать задачу совместной работы (парной, групповой), распределять роли при выполнении заданий,</w:t>
            </w:r>
          </w:p>
          <w:p w:rsidR="00B9707D" w:rsidRPr="00A726B4" w:rsidRDefault="00B9707D" w:rsidP="00B9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B4">
              <w:rPr>
                <w:rFonts w:ascii="Times New Roman" w:hAnsi="Times New Roman" w:cs="Times New Roman"/>
                <w:sz w:val="24"/>
                <w:szCs w:val="24"/>
              </w:rPr>
              <w:t>-допускать существование различных точек зрения,</w:t>
            </w:r>
          </w:p>
          <w:p w:rsidR="00B9707D" w:rsidRPr="00A726B4" w:rsidRDefault="00B9707D" w:rsidP="00B9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3414" w:rsidRPr="00A726B4">
              <w:rPr>
                <w:rFonts w:ascii="Times New Roman" w:hAnsi="Times New Roman" w:cs="Times New Roman"/>
                <w:sz w:val="24"/>
                <w:szCs w:val="24"/>
              </w:rPr>
              <w:t>признавать свои ошибки, озвучивать их</w:t>
            </w:r>
            <w:r w:rsidRPr="00A726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3414" w:rsidRPr="00A726B4">
              <w:rPr>
                <w:rFonts w:ascii="Times New Roman" w:hAnsi="Times New Roman" w:cs="Times New Roman"/>
                <w:sz w:val="24"/>
                <w:szCs w:val="24"/>
              </w:rPr>
              <w:t xml:space="preserve"> соглашаться, если на ошибки указывают другие,</w:t>
            </w:r>
          </w:p>
          <w:p w:rsidR="00B9707D" w:rsidRPr="00A726B4" w:rsidRDefault="00B9707D" w:rsidP="00B9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3414" w:rsidRPr="00A726B4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партнера высказывания,</w:t>
            </w:r>
          </w:p>
          <w:p w:rsidR="00303414" w:rsidRPr="00A726B4" w:rsidRDefault="00303414" w:rsidP="00B9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B4">
              <w:rPr>
                <w:rFonts w:ascii="Times New Roman" w:hAnsi="Times New Roman" w:cs="Times New Roman"/>
                <w:sz w:val="24"/>
                <w:szCs w:val="24"/>
              </w:rPr>
              <w:t>- использовать в общении правила вежливости.</w:t>
            </w:r>
          </w:p>
          <w:p w:rsidR="00B9707D" w:rsidRPr="00A726B4" w:rsidRDefault="00B9707D" w:rsidP="00B970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726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Обучающийся</w:t>
            </w:r>
            <w:proofErr w:type="gramEnd"/>
            <w:r w:rsidRPr="00A726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получит возможность научиться:</w:t>
            </w:r>
          </w:p>
          <w:p w:rsidR="00B9707D" w:rsidRPr="00A726B4" w:rsidRDefault="00B9707D" w:rsidP="0030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3414" w:rsidRPr="00A726B4">
              <w:rPr>
                <w:rFonts w:ascii="Times New Roman" w:hAnsi="Times New Roman" w:cs="Times New Roman"/>
                <w:sz w:val="24"/>
                <w:szCs w:val="24"/>
              </w:rPr>
              <w:t>задавать вопросы, адекватные данной ситуации,</w:t>
            </w:r>
          </w:p>
          <w:p w:rsidR="00303414" w:rsidRPr="00A726B4" w:rsidRDefault="00303414" w:rsidP="0030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B4">
              <w:rPr>
                <w:rFonts w:ascii="Times New Roman" w:hAnsi="Times New Roman" w:cs="Times New Roman"/>
                <w:sz w:val="24"/>
                <w:szCs w:val="24"/>
              </w:rPr>
              <w:t>- передавать партнеру необходимую информацию как ориентир для построения действия.</w:t>
            </w:r>
          </w:p>
          <w:p w:rsidR="00A3122F" w:rsidRPr="00A726B4" w:rsidRDefault="00A3122F" w:rsidP="0074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22F" w:rsidRPr="00DD5BE8" w:rsidTr="00743090">
        <w:tc>
          <w:tcPr>
            <w:tcW w:w="2835" w:type="dxa"/>
          </w:tcPr>
          <w:p w:rsidR="00A3122F" w:rsidRPr="00DD5BE8" w:rsidRDefault="00A3122F" w:rsidP="0074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</w:t>
            </w:r>
          </w:p>
        </w:tc>
        <w:tc>
          <w:tcPr>
            <w:tcW w:w="7082" w:type="dxa"/>
          </w:tcPr>
          <w:p w:rsidR="001C2F67" w:rsidRPr="00A726B4" w:rsidRDefault="001C2F67" w:rsidP="001C2F6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726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A3122F" w:rsidRPr="00A726B4" w:rsidRDefault="001C2F67" w:rsidP="0074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B4">
              <w:rPr>
                <w:rFonts w:ascii="Times New Roman" w:hAnsi="Times New Roman" w:cs="Times New Roman"/>
                <w:sz w:val="24"/>
                <w:szCs w:val="24"/>
              </w:rPr>
              <w:t>- приводить примеры о городах-героях, исторических событиях Великой Отечественной войны, о героях войны и их подвигах,</w:t>
            </w:r>
          </w:p>
          <w:p w:rsidR="001C2F67" w:rsidRPr="00A726B4" w:rsidRDefault="001C2F67" w:rsidP="0074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ориентироваться в различных источниках информации,</w:t>
            </w:r>
          </w:p>
          <w:p w:rsidR="00420F31" w:rsidRPr="00A726B4" w:rsidRDefault="00420F31" w:rsidP="0074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B4">
              <w:rPr>
                <w:rFonts w:ascii="Times New Roman" w:hAnsi="Times New Roman" w:cs="Times New Roman"/>
                <w:sz w:val="24"/>
                <w:szCs w:val="24"/>
              </w:rPr>
              <w:t>- находить и выбирать нужную информацию,</w:t>
            </w:r>
          </w:p>
          <w:p w:rsidR="00420F31" w:rsidRPr="00A726B4" w:rsidRDefault="00420F31" w:rsidP="0074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B4">
              <w:rPr>
                <w:rFonts w:ascii="Times New Roman" w:hAnsi="Times New Roman" w:cs="Times New Roman"/>
                <w:sz w:val="24"/>
                <w:szCs w:val="24"/>
              </w:rPr>
              <w:t>- наблюдать, выделять отличительные признаки, сравнивать, объединять в группы,</w:t>
            </w:r>
          </w:p>
          <w:p w:rsidR="00420F31" w:rsidRPr="00A726B4" w:rsidRDefault="00420F31" w:rsidP="0074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B4">
              <w:rPr>
                <w:rFonts w:ascii="Times New Roman" w:hAnsi="Times New Roman" w:cs="Times New Roman"/>
                <w:sz w:val="24"/>
                <w:szCs w:val="24"/>
              </w:rPr>
              <w:t>- планировать свою работу,</w:t>
            </w:r>
          </w:p>
          <w:p w:rsidR="00420F31" w:rsidRPr="00A726B4" w:rsidRDefault="00420F31" w:rsidP="0074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B4">
              <w:rPr>
                <w:rFonts w:ascii="Times New Roman" w:hAnsi="Times New Roman" w:cs="Times New Roman"/>
                <w:sz w:val="24"/>
                <w:szCs w:val="24"/>
              </w:rPr>
              <w:t>- находить необходимую информацию из разных источников, осмысливать её и делать выводы</w:t>
            </w:r>
            <w:r w:rsidR="00283C79" w:rsidRPr="00A726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3C79" w:rsidRPr="00A726B4" w:rsidRDefault="00283C79" w:rsidP="0074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6B4">
              <w:rPr>
                <w:rFonts w:ascii="Times New Roman" w:hAnsi="Times New Roman" w:cs="Times New Roman"/>
                <w:sz w:val="24"/>
                <w:szCs w:val="24"/>
              </w:rPr>
              <w:t>- участвовать в работе группы, договариваться друг с другом.</w:t>
            </w:r>
          </w:p>
        </w:tc>
      </w:tr>
      <w:tr w:rsidR="006D01EA" w:rsidRPr="006D01EA" w:rsidTr="00463278">
        <w:tc>
          <w:tcPr>
            <w:tcW w:w="9917" w:type="dxa"/>
            <w:gridSpan w:val="2"/>
          </w:tcPr>
          <w:p w:rsidR="006D01EA" w:rsidRPr="006D01EA" w:rsidRDefault="006D01EA" w:rsidP="006D0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1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Достигнутые результаты:</w:t>
            </w:r>
          </w:p>
        </w:tc>
      </w:tr>
      <w:tr w:rsidR="006D01EA" w:rsidRPr="006D01EA" w:rsidTr="00743090">
        <w:tc>
          <w:tcPr>
            <w:tcW w:w="2835" w:type="dxa"/>
          </w:tcPr>
          <w:p w:rsidR="006D01EA" w:rsidRPr="006D01EA" w:rsidRDefault="006D01EA" w:rsidP="0074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:rsidR="002A22CD" w:rsidRPr="002A22CD" w:rsidRDefault="002A22CD" w:rsidP="002A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CD">
              <w:rPr>
                <w:rFonts w:ascii="Times New Roman" w:hAnsi="Times New Roman" w:cs="Times New Roman"/>
                <w:sz w:val="24"/>
                <w:szCs w:val="24"/>
              </w:rPr>
              <w:t>Повысился уровень мотивации учащихся к чтению художественной и публицистической литературы, культурный уровень учащихся, появился интерес к изучению исторического наследия страны.</w:t>
            </w:r>
          </w:p>
          <w:p w:rsidR="002A22CD" w:rsidRPr="002A22CD" w:rsidRDefault="002A22CD" w:rsidP="002A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C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проектом </w:t>
            </w:r>
            <w:r w:rsidRPr="002A22CD">
              <w:rPr>
                <w:rFonts w:ascii="Times New Roman" w:hAnsi="Times New Roman" w:cs="Times New Roman"/>
                <w:b/>
                <w:sz w:val="24"/>
                <w:szCs w:val="24"/>
              </w:rPr>
              <w:t>способствовала развитию</w:t>
            </w:r>
            <w:r w:rsidRPr="002A22CD">
              <w:rPr>
                <w:rFonts w:ascii="Times New Roman" w:hAnsi="Times New Roman" w:cs="Times New Roman"/>
                <w:sz w:val="24"/>
                <w:szCs w:val="24"/>
              </w:rPr>
              <w:t xml:space="preserve"> у участников навыков и компетенций:</w:t>
            </w:r>
          </w:p>
          <w:p w:rsidR="002A22CD" w:rsidRPr="002A22CD" w:rsidRDefault="002A22CD" w:rsidP="002A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CD">
              <w:rPr>
                <w:rFonts w:ascii="Times New Roman" w:hAnsi="Times New Roman" w:cs="Times New Roman"/>
                <w:sz w:val="24"/>
                <w:szCs w:val="24"/>
              </w:rPr>
              <w:t>- критического мышления,</w:t>
            </w:r>
          </w:p>
          <w:p w:rsidR="002A22CD" w:rsidRPr="002A22CD" w:rsidRDefault="002A22CD" w:rsidP="002A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CD">
              <w:rPr>
                <w:rFonts w:ascii="Times New Roman" w:hAnsi="Times New Roman" w:cs="Times New Roman"/>
                <w:sz w:val="24"/>
                <w:szCs w:val="24"/>
              </w:rPr>
              <w:t>- сотрудничества и взаимной ответственности,</w:t>
            </w:r>
          </w:p>
          <w:p w:rsidR="002A22CD" w:rsidRPr="002A22CD" w:rsidRDefault="002A22CD" w:rsidP="002A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CD">
              <w:rPr>
                <w:rFonts w:ascii="Times New Roman" w:hAnsi="Times New Roman" w:cs="Times New Roman"/>
                <w:sz w:val="24"/>
                <w:szCs w:val="24"/>
              </w:rPr>
              <w:t>- информационной грамотности,</w:t>
            </w:r>
          </w:p>
          <w:p w:rsidR="002A22CD" w:rsidRPr="002A22CD" w:rsidRDefault="002A22CD" w:rsidP="002A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CD">
              <w:rPr>
                <w:rFonts w:ascii="Times New Roman" w:hAnsi="Times New Roman" w:cs="Times New Roman"/>
                <w:sz w:val="24"/>
                <w:szCs w:val="24"/>
              </w:rPr>
              <w:t>- технологических навыков.</w:t>
            </w:r>
          </w:p>
          <w:p w:rsidR="002A22CD" w:rsidRPr="002A22CD" w:rsidRDefault="002A22CD" w:rsidP="002A2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2CD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Формировались личностные качества</w:t>
            </w:r>
            <w:r w:rsidRPr="002A22CD">
              <w:rPr>
                <w:rFonts w:ascii="Times New Roman" w:hAnsi="Times New Roman" w:cs="Times New Roman"/>
                <w:sz w:val="24"/>
                <w:szCs w:val="24"/>
              </w:rPr>
              <w:t xml:space="preserve">: упорство, настойчивость, </w:t>
            </w:r>
            <w:r w:rsidRPr="002A22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ответственность, управление собственным поведением и эмоциями.</w:t>
            </w:r>
          </w:p>
          <w:p w:rsidR="006D01EA" w:rsidRPr="002A22CD" w:rsidRDefault="006D01EA" w:rsidP="001C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CD" w:rsidRPr="006D01EA" w:rsidTr="006C6410">
        <w:tc>
          <w:tcPr>
            <w:tcW w:w="9917" w:type="dxa"/>
            <w:gridSpan w:val="2"/>
          </w:tcPr>
          <w:p w:rsidR="002A22CD" w:rsidRPr="002D4FB4" w:rsidRDefault="002A22CD" w:rsidP="002A22C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Конечный продукт</w:t>
            </w:r>
            <w:r w:rsidRPr="006D01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D01EA" w:rsidRPr="006D01EA" w:rsidTr="00743090">
        <w:tc>
          <w:tcPr>
            <w:tcW w:w="2835" w:type="dxa"/>
          </w:tcPr>
          <w:p w:rsidR="006D01EA" w:rsidRPr="006D01EA" w:rsidRDefault="006D01EA" w:rsidP="0074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:rsidR="002A22CD" w:rsidRPr="002A22CD" w:rsidRDefault="002A22CD" w:rsidP="002A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C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A22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Внешний результат</w:t>
            </w:r>
            <w:r w:rsidRPr="002A22CD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</w:p>
          <w:p w:rsidR="002A22CD" w:rsidRPr="002A22CD" w:rsidRDefault="002A22CD" w:rsidP="002A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CD">
              <w:rPr>
                <w:rFonts w:ascii="Times New Roman" w:hAnsi="Times New Roman" w:cs="Times New Roman"/>
                <w:sz w:val="24"/>
                <w:szCs w:val="24"/>
              </w:rPr>
              <w:t xml:space="preserve">а)  карта «Города-герои» с подобранным информационным материалом для презентации и книги; </w:t>
            </w:r>
          </w:p>
          <w:p w:rsidR="002A22CD" w:rsidRPr="002A22CD" w:rsidRDefault="002A22CD" w:rsidP="002A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CD">
              <w:rPr>
                <w:rFonts w:ascii="Times New Roman" w:hAnsi="Times New Roman" w:cs="Times New Roman"/>
                <w:sz w:val="24"/>
                <w:szCs w:val="24"/>
              </w:rPr>
              <w:t>б) совместно созданная презентация «Города-герои», книга «Город-герой Ленинград».</w:t>
            </w:r>
          </w:p>
          <w:p w:rsidR="006D01EA" w:rsidRPr="002A22CD" w:rsidRDefault="002A22CD" w:rsidP="001C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C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A22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Внутренний результат</w:t>
            </w:r>
            <w:r w:rsidRPr="002A22CD">
              <w:rPr>
                <w:rFonts w:ascii="Times New Roman" w:hAnsi="Times New Roman" w:cs="Times New Roman"/>
                <w:sz w:val="24"/>
                <w:szCs w:val="24"/>
              </w:rPr>
              <w:t xml:space="preserve"> проекта – приобретенный опыт деятельности, соединяющий в себе знания, умения, компетенции и ценности.</w:t>
            </w:r>
          </w:p>
          <w:p w:rsidR="002A22CD" w:rsidRPr="002A22CD" w:rsidRDefault="002A22CD" w:rsidP="001C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22F" w:rsidRDefault="00A3122F" w:rsidP="00A3122F">
      <w:pPr>
        <w:jc w:val="center"/>
        <w:rPr>
          <w:b/>
          <w:sz w:val="24"/>
          <w:szCs w:val="24"/>
        </w:rPr>
      </w:pPr>
    </w:p>
    <w:p w:rsidR="00A3122F" w:rsidRDefault="00A3122F" w:rsidP="00A3122F">
      <w:pPr>
        <w:jc w:val="center"/>
        <w:rPr>
          <w:b/>
          <w:sz w:val="24"/>
          <w:szCs w:val="24"/>
        </w:rPr>
      </w:pPr>
    </w:p>
    <w:sectPr w:rsidR="00A3122F" w:rsidSect="00BD6A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15F67"/>
    <w:multiLevelType w:val="hybridMultilevel"/>
    <w:tmpl w:val="71566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61CDC"/>
    <w:multiLevelType w:val="hybridMultilevel"/>
    <w:tmpl w:val="D6EA6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C71FB"/>
    <w:multiLevelType w:val="hybridMultilevel"/>
    <w:tmpl w:val="95A6A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B37DFD"/>
    <w:multiLevelType w:val="multilevel"/>
    <w:tmpl w:val="3396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64EAE"/>
    <w:rsid w:val="00003605"/>
    <w:rsid w:val="000D1B9D"/>
    <w:rsid w:val="000D3C99"/>
    <w:rsid w:val="00166226"/>
    <w:rsid w:val="001A48E7"/>
    <w:rsid w:val="001C2F67"/>
    <w:rsid w:val="001D3FCB"/>
    <w:rsid w:val="001F569A"/>
    <w:rsid w:val="002353CA"/>
    <w:rsid w:val="00283C79"/>
    <w:rsid w:val="0028791B"/>
    <w:rsid w:val="002A22CD"/>
    <w:rsid w:val="002A7697"/>
    <w:rsid w:val="002D4FB4"/>
    <w:rsid w:val="002E1648"/>
    <w:rsid w:val="002E2646"/>
    <w:rsid w:val="00303414"/>
    <w:rsid w:val="00313B60"/>
    <w:rsid w:val="00321F0B"/>
    <w:rsid w:val="003670CA"/>
    <w:rsid w:val="00384D25"/>
    <w:rsid w:val="003C1FBE"/>
    <w:rsid w:val="003C4FE1"/>
    <w:rsid w:val="00420F31"/>
    <w:rsid w:val="004F5D8F"/>
    <w:rsid w:val="005126E3"/>
    <w:rsid w:val="005240C3"/>
    <w:rsid w:val="00543D50"/>
    <w:rsid w:val="0054784A"/>
    <w:rsid w:val="00564EAE"/>
    <w:rsid w:val="005A5812"/>
    <w:rsid w:val="005E268C"/>
    <w:rsid w:val="00600D83"/>
    <w:rsid w:val="00611441"/>
    <w:rsid w:val="00647729"/>
    <w:rsid w:val="006978C0"/>
    <w:rsid w:val="006A7D72"/>
    <w:rsid w:val="006C4920"/>
    <w:rsid w:val="006D01EA"/>
    <w:rsid w:val="00713183"/>
    <w:rsid w:val="00765BD6"/>
    <w:rsid w:val="0077702D"/>
    <w:rsid w:val="00802B76"/>
    <w:rsid w:val="00817AC6"/>
    <w:rsid w:val="00826475"/>
    <w:rsid w:val="00841850"/>
    <w:rsid w:val="008E165B"/>
    <w:rsid w:val="00953720"/>
    <w:rsid w:val="00A3122F"/>
    <w:rsid w:val="00A726B4"/>
    <w:rsid w:val="00AC5110"/>
    <w:rsid w:val="00B132C3"/>
    <w:rsid w:val="00B77FCC"/>
    <w:rsid w:val="00B80B43"/>
    <w:rsid w:val="00B9707D"/>
    <w:rsid w:val="00BA6237"/>
    <w:rsid w:val="00BB44B5"/>
    <w:rsid w:val="00BD6AD6"/>
    <w:rsid w:val="00BF5018"/>
    <w:rsid w:val="00BF68F2"/>
    <w:rsid w:val="00C746DD"/>
    <w:rsid w:val="00CB2633"/>
    <w:rsid w:val="00DC1C53"/>
    <w:rsid w:val="00DF1838"/>
    <w:rsid w:val="00E60A15"/>
    <w:rsid w:val="00E61909"/>
    <w:rsid w:val="00E630C8"/>
    <w:rsid w:val="00E872CD"/>
    <w:rsid w:val="00F32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68C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268C"/>
    <w:pPr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</w:rPr>
  </w:style>
  <w:style w:type="character" w:customStyle="1" w:styleId="apple-converted-space">
    <w:name w:val="apple-converted-space"/>
    <w:basedOn w:val="a0"/>
    <w:rsid w:val="005E268C"/>
  </w:style>
  <w:style w:type="table" w:styleId="a5">
    <w:name w:val="Table Grid"/>
    <w:basedOn w:val="a1"/>
    <w:uiPriority w:val="59"/>
    <w:rsid w:val="00A3122F"/>
    <w:pPr>
      <w:jc w:val="left"/>
    </w:pPr>
    <w:rPr>
      <w:rFonts w:asciiTheme="minorHAnsi" w:hAnsiTheme="minorHAnsi" w:cstheme="minorBidi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AC946-BDBC-4B12-A8F7-C502311E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6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2015-04-26T08:45:00Z</cp:lastPrinted>
  <dcterms:created xsi:type="dcterms:W3CDTF">2015-04-12T14:26:00Z</dcterms:created>
  <dcterms:modified xsi:type="dcterms:W3CDTF">2015-04-26T10:03:00Z</dcterms:modified>
</cp:coreProperties>
</file>