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Общеобразовательная школа №5 г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авлово Нижегородской области</w:t>
      </w: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47C9" w:rsidRPr="002E6C39" w:rsidRDefault="003E2F4F" w:rsidP="002E6C3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E6C39">
        <w:rPr>
          <w:rFonts w:ascii="Times New Roman" w:hAnsi="Times New Roman" w:cs="Times New Roman"/>
          <w:b/>
          <w:i/>
          <w:sz w:val="36"/>
          <w:szCs w:val="36"/>
        </w:rPr>
        <w:t>«Духовно-нравственное воспитание младших школьников в условиях реализации Ф</w:t>
      </w:r>
      <w:r w:rsidR="00FC73FE" w:rsidRPr="002E6C39">
        <w:rPr>
          <w:rFonts w:ascii="Times New Roman" w:hAnsi="Times New Roman" w:cs="Times New Roman"/>
          <w:b/>
          <w:i/>
          <w:sz w:val="36"/>
          <w:szCs w:val="36"/>
        </w:rPr>
        <w:t xml:space="preserve">едеральных </w:t>
      </w:r>
      <w:r w:rsidRPr="002E6C39">
        <w:rPr>
          <w:rFonts w:ascii="Times New Roman" w:hAnsi="Times New Roman" w:cs="Times New Roman"/>
          <w:b/>
          <w:i/>
          <w:sz w:val="36"/>
          <w:szCs w:val="36"/>
        </w:rPr>
        <w:t>Г</w:t>
      </w:r>
      <w:r w:rsidR="00FC73FE" w:rsidRPr="002E6C39">
        <w:rPr>
          <w:rFonts w:ascii="Times New Roman" w:hAnsi="Times New Roman" w:cs="Times New Roman"/>
          <w:b/>
          <w:i/>
          <w:sz w:val="36"/>
          <w:szCs w:val="36"/>
        </w:rPr>
        <w:t>осударственных стандартов</w:t>
      </w:r>
      <w:r w:rsidRPr="002E6C3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Выступление на РМО</w:t>
      </w: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классных руководителей</w:t>
      </w: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категории</w:t>
      </w:r>
    </w:p>
    <w:p w:rsidR="002E6C39" w:rsidRDefault="002E6C39" w:rsidP="002E6C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Кислюнина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6C39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2F4F" w:rsidRDefault="002E6C39" w:rsidP="002E6C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г.</w:t>
      </w:r>
    </w:p>
    <w:p w:rsidR="00FC754E" w:rsidRPr="00103A42" w:rsidRDefault="003E2F4F" w:rsidP="003E2F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В настоящее время духовно-нравственное воспитание детей является наиболее важной проблемой современного общества.  В с</w:t>
      </w:r>
      <w:r w:rsidR="000531D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ете происходящих во всем мире событий, государство ставит перед педагогами трудную задачу, направленную  на воспитание совершенно нового гражданина. </w:t>
      </w:r>
      <w:r w:rsidR="00FC754E">
        <w:rPr>
          <w:rFonts w:ascii="Times New Roman" w:hAnsi="Times New Roman" w:cs="Times New Roman"/>
          <w:sz w:val="32"/>
          <w:szCs w:val="32"/>
        </w:rPr>
        <w:t xml:space="preserve"> Ф</w:t>
      </w:r>
      <w:r w:rsidR="00FC73FE">
        <w:rPr>
          <w:rFonts w:ascii="Times New Roman" w:hAnsi="Times New Roman" w:cs="Times New Roman"/>
          <w:sz w:val="32"/>
          <w:szCs w:val="32"/>
        </w:rPr>
        <w:t>едеральные Государственные стандарты ориентирую</w:t>
      </w:r>
      <w:r w:rsidR="00FC754E">
        <w:rPr>
          <w:rFonts w:ascii="Times New Roman" w:hAnsi="Times New Roman" w:cs="Times New Roman"/>
          <w:sz w:val="32"/>
          <w:szCs w:val="32"/>
        </w:rPr>
        <w:t xml:space="preserve">т нас на новую модель системы образования, а в связи с этим и на новую </w:t>
      </w:r>
      <w:r w:rsidR="00F44855">
        <w:rPr>
          <w:rFonts w:ascii="Times New Roman" w:hAnsi="Times New Roman" w:cs="Times New Roman"/>
          <w:sz w:val="32"/>
          <w:szCs w:val="32"/>
        </w:rPr>
        <w:t xml:space="preserve">модель </w:t>
      </w:r>
      <w:r w:rsidR="00FC754E">
        <w:rPr>
          <w:rFonts w:ascii="Times New Roman" w:hAnsi="Times New Roman" w:cs="Times New Roman"/>
          <w:sz w:val="32"/>
          <w:szCs w:val="32"/>
        </w:rPr>
        <w:t>уче</w:t>
      </w:r>
      <w:r w:rsidR="000531D7">
        <w:rPr>
          <w:rFonts w:ascii="Times New Roman" w:hAnsi="Times New Roman" w:cs="Times New Roman"/>
          <w:sz w:val="32"/>
          <w:szCs w:val="32"/>
        </w:rPr>
        <w:t>ника начальных классов. (Сл.2</w:t>
      </w:r>
      <w:r w:rsidR="00FC754E">
        <w:rPr>
          <w:rFonts w:ascii="Times New Roman" w:hAnsi="Times New Roman" w:cs="Times New Roman"/>
          <w:sz w:val="32"/>
          <w:szCs w:val="32"/>
        </w:rPr>
        <w:t xml:space="preserve">) </w:t>
      </w:r>
      <w:r w:rsidR="00FC73FE">
        <w:rPr>
          <w:rFonts w:ascii="Times New Roman" w:hAnsi="Times New Roman" w:cs="Times New Roman"/>
          <w:sz w:val="32"/>
          <w:szCs w:val="32"/>
        </w:rPr>
        <w:t xml:space="preserve">Вы видите её на слайде. </w:t>
      </w:r>
      <w:r w:rsidR="00FC754E">
        <w:rPr>
          <w:rFonts w:ascii="Times New Roman" w:hAnsi="Times New Roman" w:cs="Times New Roman"/>
          <w:sz w:val="32"/>
          <w:szCs w:val="32"/>
        </w:rPr>
        <w:t>Современному обществу нужны: умные, активные, творческие, стремящиеся к самообразованию</w:t>
      </w:r>
      <w:r w:rsidR="00FC73FE">
        <w:rPr>
          <w:rFonts w:ascii="Times New Roman" w:hAnsi="Times New Roman" w:cs="Times New Roman"/>
          <w:sz w:val="32"/>
          <w:szCs w:val="32"/>
        </w:rPr>
        <w:t xml:space="preserve"> граждане</w:t>
      </w:r>
      <w:r w:rsidR="00FC754E">
        <w:rPr>
          <w:rFonts w:ascii="Times New Roman" w:hAnsi="Times New Roman" w:cs="Times New Roman"/>
          <w:sz w:val="32"/>
          <w:szCs w:val="32"/>
        </w:rPr>
        <w:t xml:space="preserve">. Но, </w:t>
      </w:r>
      <w:proofErr w:type="gramStart"/>
      <w:r w:rsidR="00FC754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C754E">
        <w:rPr>
          <w:rFonts w:ascii="Times New Roman" w:hAnsi="Times New Roman" w:cs="Times New Roman"/>
          <w:sz w:val="32"/>
          <w:szCs w:val="32"/>
        </w:rPr>
        <w:t xml:space="preserve"> то же время, </w:t>
      </w:r>
      <w:r w:rsidR="00FC73FE">
        <w:rPr>
          <w:rFonts w:ascii="Times New Roman" w:hAnsi="Times New Roman" w:cs="Times New Roman"/>
          <w:sz w:val="32"/>
          <w:szCs w:val="32"/>
        </w:rPr>
        <w:t>Федеральные Государственные стандарты пред школой ставя</w:t>
      </w:r>
      <w:r w:rsidR="00FC754E">
        <w:rPr>
          <w:rFonts w:ascii="Times New Roman" w:hAnsi="Times New Roman" w:cs="Times New Roman"/>
          <w:sz w:val="32"/>
          <w:szCs w:val="32"/>
        </w:rPr>
        <w:t xml:space="preserve">т и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</w:t>
      </w:r>
      <w:r w:rsidR="00F44855">
        <w:rPr>
          <w:rFonts w:ascii="Times New Roman" w:hAnsi="Times New Roman" w:cs="Times New Roman"/>
          <w:sz w:val="32"/>
          <w:szCs w:val="32"/>
        </w:rPr>
        <w:t>его людей, г</w:t>
      </w:r>
      <w:r w:rsidR="00FC754E">
        <w:rPr>
          <w:rFonts w:ascii="Times New Roman" w:hAnsi="Times New Roman" w:cs="Times New Roman"/>
          <w:sz w:val="32"/>
          <w:szCs w:val="32"/>
        </w:rPr>
        <w:t xml:space="preserve">ражданина уважающего традиции и </w:t>
      </w:r>
      <w:r w:rsidR="00FC754E" w:rsidRPr="00103A42">
        <w:rPr>
          <w:rFonts w:ascii="Times New Roman" w:hAnsi="Times New Roman" w:cs="Times New Roman"/>
          <w:sz w:val="32"/>
          <w:szCs w:val="32"/>
        </w:rPr>
        <w:t>культуру своей страны</w:t>
      </w:r>
      <w:r w:rsidR="00F44855" w:rsidRPr="00103A42">
        <w:rPr>
          <w:rFonts w:ascii="Times New Roman" w:hAnsi="Times New Roman" w:cs="Times New Roman"/>
          <w:sz w:val="32"/>
          <w:szCs w:val="32"/>
        </w:rPr>
        <w:t>.</w:t>
      </w:r>
    </w:p>
    <w:p w:rsidR="009155E3" w:rsidRPr="00103A42" w:rsidRDefault="009155E3" w:rsidP="009155E3">
      <w:pPr>
        <w:rPr>
          <w:rFonts w:ascii="Times New Roman" w:hAnsi="Times New Roman" w:cs="Times New Roman"/>
          <w:sz w:val="32"/>
          <w:szCs w:val="32"/>
        </w:rPr>
      </w:pPr>
      <w:r w:rsidRPr="00103A42">
        <w:rPr>
          <w:rFonts w:ascii="Times New Roman" w:hAnsi="Times New Roman" w:cs="Times New Roman"/>
          <w:sz w:val="32"/>
          <w:szCs w:val="32"/>
        </w:rPr>
        <w:tab/>
        <w:t xml:space="preserve">Программа по воспитательной работе нашей школы </w:t>
      </w:r>
      <w:r w:rsidR="00FC73FE">
        <w:rPr>
          <w:rFonts w:ascii="Times New Roman" w:hAnsi="Times New Roman" w:cs="Times New Roman"/>
          <w:sz w:val="32"/>
          <w:szCs w:val="32"/>
        </w:rPr>
        <w:t>(сл.3) «Быть достойным своей страны»</w:t>
      </w:r>
      <w:r w:rsidR="00FC73FE" w:rsidRPr="00103A42">
        <w:rPr>
          <w:rFonts w:ascii="Times New Roman" w:hAnsi="Times New Roman" w:cs="Times New Roman"/>
          <w:sz w:val="32"/>
          <w:szCs w:val="32"/>
        </w:rPr>
        <w:t xml:space="preserve"> </w:t>
      </w:r>
      <w:r w:rsidRPr="00103A42">
        <w:rPr>
          <w:rFonts w:ascii="Times New Roman" w:hAnsi="Times New Roman" w:cs="Times New Roman"/>
          <w:sz w:val="32"/>
          <w:szCs w:val="32"/>
        </w:rPr>
        <w:t xml:space="preserve">ориентирована на возрождение традиций духовно-нравственного  развития и воспитания </w:t>
      </w:r>
      <w:r w:rsidR="00103A42" w:rsidRPr="00103A42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="00FC73FE">
        <w:rPr>
          <w:rFonts w:ascii="Times New Roman" w:hAnsi="Times New Roman" w:cs="Times New Roman"/>
          <w:sz w:val="32"/>
          <w:szCs w:val="32"/>
        </w:rPr>
        <w:t>1-х – 11-х классов.</w:t>
      </w:r>
    </w:p>
    <w:p w:rsidR="009155E3" w:rsidRDefault="00103A42" w:rsidP="003E2F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программы: с</w:t>
      </w:r>
      <w:r w:rsidRPr="00103A42">
        <w:rPr>
          <w:rFonts w:ascii="Times New Roman" w:hAnsi="Times New Roman" w:cs="Times New Roman"/>
          <w:sz w:val="32"/>
          <w:szCs w:val="32"/>
        </w:rPr>
        <w:t>оциально-педагогическая поддержка становления нравственного, творческого, компетентного гражданина России,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</w:t>
      </w:r>
      <w:r w:rsidR="00AA53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53DB" w:rsidRDefault="00AA53DB" w:rsidP="003E2F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Модули программы</w:t>
      </w:r>
      <w:r w:rsidR="00FC73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(сл.4)</w:t>
      </w:r>
      <w:r w:rsidR="00FC73F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C73FE" w:rsidRDefault="00FC73FE" w:rsidP="00FC73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«Наша Родина – Россия»</w:t>
      </w:r>
    </w:p>
    <w:p w:rsidR="00FC73FE" w:rsidRDefault="00FC73FE" w:rsidP="00FC73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«Творить добро»</w:t>
      </w:r>
    </w:p>
    <w:p w:rsidR="00FC73FE" w:rsidRDefault="00FC73FE" w:rsidP="00FC73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Экокультура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C73FE" w:rsidRPr="00FC73FE" w:rsidRDefault="00FC73FE" w:rsidP="00FC73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«Трудимся творчески»</w:t>
      </w:r>
    </w:p>
    <w:p w:rsidR="00AA53DB" w:rsidRDefault="00B6324F" w:rsidP="00AA53D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ФГОС требую</w:t>
      </w:r>
      <w:r w:rsidR="00AA53DB">
        <w:rPr>
          <w:rFonts w:ascii="Times New Roman" w:hAnsi="Times New Roman" w:cs="Times New Roman"/>
          <w:sz w:val="32"/>
          <w:szCs w:val="32"/>
        </w:rPr>
        <w:t xml:space="preserve">т формирование разносторонней личности, то </w:t>
      </w:r>
      <w:r>
        <w:rPr>
          <w:rFonts w:ascii="Times New Roman" w:hAnsi="Times New Roman" w:cs="Times New Roman"/>
          <w:sz w:val="32"/>
          <w:szCs w:val="32"/>
        </w:rPr>
        <w:t xml:space="preserve">в рамках программы </w:t>
      </w:r>
      <w:r w:rsidR="00AA53DB">
        <w:rPr>
          <w:rFonts w:ascii="Times New Roman" w:hAnsi="Times New Roman" w:cs="Times New Roman"/>
          <w:sz w:val="32"/>
          <w:szCs w:val="32"/>
        </w:rPr>
        <w:t>всю свою воспитательную работу я веду по следующим направлениям (Сл. 5)</w:t>
      </w:r>
      <w:proofErr w:type="gramStart"/>
      <w:r w:rsidR="00AA53D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B6324F" w:rsidRDefault="00B6324F" w:rsidP="00B632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Патриотическое воспитание</w:t>
      </w:r>
    </w:p>
    <w:p w:rsidR="00B6324F" w:rsidRDefault="00B6324F" w:rsidP="00B632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Здоровый образ жизни и экология</w:t>
      </w:r>
    </w:p>
    <w:p w:rsidR="00B6324F" w:rsidRDefault="00B6324F" w:rsidP="00B632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Эстетическое воспитание</w:t>
      </w:r>
    </w:p>
    <w:p w:rsidR="00B6324F" w:rsidRDefault="00B6324F" w:rsidP="00B632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Профилактика правонарушений</w:t>
      </w:r>
    </w:p>
    <w:p w:rsidR="00B6324F" w:rsidRDefault="00B6324F" w:rsidP="00B632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Профориентация</w:t>
      </w:r>
    </w:p>
    <w:p w:rsidR="00AA53DB" w:rsidRPr="00B6324F" w:rsidRDefault="00B6324F" w:rsidP="003E2F4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родителями</w:t>
      </w:r>
    </w:p>
    <w:p w:rsidR="00F44855" w:rsidRDefault="00F44855" w:rsidP="00F4485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Именно на решение этих задач и ориентирована моя работа по воспитанию современного гражданина нашей страны.</w:t>
      </w:r>
    </w:p>
    <w:p w:rsidR="003502E0" w:rsidRDefault="003502E0" w:rsidP="00B6324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не буду говорить обо всех направлениях, остановлюсь лишь на некоторых из них.</w:t>
      </w:r>
    </w:p>
    <w:p w:rsidR="003502E0" w:rsidRDefault="00B6324F" w:rsidP="00B6324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модуля «Наша родина – Россия»</w:t>
      </w:r>
      <w:r w:rsidR="003502E0">
        <w:rPr>
          <w:rFonts w:ascii="Times New Roman" w:hAnsi="Times New Roman" w:cs="Times New Roman"/>
          <w:sz w:val="32"/>
          <w:szCs w:val="32"/>
        </w:rPr>
        <w:t xml:space="preserve"> (сл. 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02E0">
        <w:rPr>
          <w:rFonts w:ascii="Times New Roman" w:hAnsi="Times New Roman" w:cs="Times New Roman"/>
          <w:sz w:val="32"/>
          <w:szCs w:val="32"/>
        </w:rPr>
        <w:t>мы с учениками моего класса проводим литературные гостиные, посвященные ВОВ, оформляем выставки и выпускаем газеты. Собираем информацию о своих родственниках, воевавших во время ВОВ.</w:t>
      </w:r>
    </w:p>
    <w:p w:rsidR="00711BDE" w:rsidRDefault="00711BDE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Воспитываю гражданскую позицию у своих  учеников, через систему самоуправления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л. 7) У нас не просто выборы в актив класса, а выборы в президенты класса и формирование кабинетов министров. Каждый ребёнок, желающий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балатироваться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президенты класса, подготовил свою </w:t>
      </w:r>
      <w:proofErr w:type="gramStart"/>
      <w:r w:rsidR="00904435">
        <w:rPr>
          <w:rFonts w:ascii="Times New Roman" w:hAnsi="Times New Roman" w:cs="Times New Roman"/>
          <w:sz w:val="32"/>
          <w:szCs w:val="32"/>
        </w:rPr>
        <w:t>предвыборную компанию</w:t>
      </w:r>
      <w:proofErr w:type="gramEnd"/>
      <w:r w:rsidR="00904435">
        <w:rPr>
          <w:rFonts w:ascii="Times New Roman" w:hAnsi="Times New Roman" w:cs="Times New Roman"/>
          <w:sz w:val="32"/>
          <w:szCs w:val="32"/>
        </w:rPr>
        <w:t xml:space="preserve">, </w:t>
      </w:r>
      <w:r w:rsidR="00B6324F">
        <w:rPr>
          <w:rFonts w:ascii="Times New Roman" w:hAnsi="Times New Roman" w:cs="Times New Roman"/>
          <w:sz w:val="32"/>
          <w:szCs w:val="32"/>
        </w:rPr>
        <w:t>завершением которой стало</w:t>
      </w:r>
      <w:r w:rsidR="00904435">
        <w:rPr>
          <w:rFonts w:ascii="Times New Roman" w:hAnsi="Times New Roman" w:cs="Times New Roman"/>
          <w:sz w:val="32"/>
          <w:szCs w:val="32"/>
        </w:rPr>
        <w:t xml:space="preserve"> голосование.</w:t>
      </w:r>
    </w:p>
    <w:p w:rsidR="00904435" w:rsidRDefault="00B6324F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Экокультура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904435">
        <w:rPr>
          <w:rFonts w:ascii="Times New Roman" w:hAnsi="Times New Roman" w:cs="Times New Roman"/>
          <w:sz w:val="32"/>
          <w:szCs w:val="32"/>
        </w:rPr>
        <w:t>(сл.8). В рамках данного модуля мы постоянно участвуем в различных конкурсах, еженедельно  посещаем с детьми ФОК</w:t>
      </w:r>
      <w:r>
        <w:rPr>
          <w:rFonts w:ascii="Times New Roman" w:hAnsi="Times New Roman" w:cs="Times New Roman"/>
          <w:sz w:val="32"/>
          <w:szCs w:val="32"/>
        </w:rPr>
        <w:t xml:space="preserve"> «Звезда»</w:t>
      </w:r>
      <w:r w:rsidR="00904435">
        <w:rPr>
          <w:rFonts w:ascii="Times New Roman" w:hAnsi="Times New Roman" w:cs="Times New Roman"/>
          <w:sz w:val="32"/>
          <w:szCs w:val="32"/>
        </w:rPr>
        <w:t xml:space="preserve"> (лед</w:t>
      </w:r>
      <w:r>
        <w:rPr>
          <w:rFonts w:ascii="Times New Roman" w:hAnsi="Times New Roman" w:cs="Times New Roman"/>
          <w:sz w:val="32"/>
          <w:szCs w:val="32"/>
        </w:rPr>
        <w:t>овая арена</w:t>
      </w:r>
      <w:r w:rsidR="00904435">
        <w:rPr>
          <w:rFonts w:ascii="Times New Roman" w:hAnsi="Times New Roman" w:cs="Times New Roman"/>
          <w:sz w:val="32"/>
          <w:szCs w:val="32"/>
        </w:rPr>
        <w:t xml:space="preserve">). Тесно сотрудничаем с </w:t>
      </w:r>
      <w:r>
        <w:rPr>
          <w:rFonts w:ascii="Times New Roman" w:hAnsi="Times New Roman" w:cs="Times New Roman"/>
          <w:sz w:val="32"/>
          <w:szCs w:val="32"/>
        </w:rPr>
        <w:t>реабилитационным центром</w:t>
      </w:r>
      <w:r w:rsidR="00904435">
        <w:rPr>
          <w:rFonts w:ascii="Times New Roman" w:hAnsi="Times New Roman" w:cs="Times New Roman"/>
          <w:sz w:val="32"/>
          <w:szCs w:val="32"/>
        </w:rPr>
        <w:t xml:space="preserve">, где дети проходят поддерживающее лечение. </w:t>
      </w:r>
    </w:p>
    <w:p w:rsidR="00904435" w:rsidRDefault="000962AF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Значительное внимание уделяем озеленению класса</w:t>
      </w:r>
      <w:r w:rsidR="00904435">
        <w:rPr>
          <w:rFonts w:ascii="Times New Roman" w:hAnsi="Times New Roman" w:cs="Times New Roman"/>
          <w:sz w:val="32"/>
          <w:szCs w:val="32"/>
        </w:rPr>
        <w:t xml:space="preserve">. В прошлом учебном году мы заняли 3 место в районном проекте «Мы – жители Планета Земля» в номинации «Украсим класс цветами». </w:t>
      </w:r>
      <w:r w:rsidR="00010A4E">
        <w:rPr>
          <w:rFonts w:ascii="Times New Roman" w:hAnsi="Times New Roman" w:cs="Times New Roman"/>
          <w:sz w:val="32"/>
          <w:szCs w:val="32"/>
        </w:rPr>
        <w:t xml:space="preserve"> Регулярно участвуем в экологических акциях</w:t>
      </w:r>
      <w:proofErr w:type="gramStart"/>
      <w:r w:rsidR="00010A4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10A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л.9) </w:t>
      </w:r>
      <w:r w:rsidR="00010A4E">
        <w:rPr>
          <w:rFonts w:ascii="Times New Roman" w:hAnsi="Times New Roman" w:cs="Times New Roman"/>
          <w:sz w:val="32"/>
          <w:szCs w:val="32"/>
        </w:rPr>
        <w:t xml:space="preserve">Например, </w:t>
      </w:r>
      <w:r>
        <w:rPr>
          <w:rFonts w:ascii="Times New Roman" w:hAnsi="Times New Roman" w:cs="Times New Roman"/>
          <w:sz w:val="32"/>
          <w:szCs w:val="32"/>
        </w:rPr>
        <w:t>на экране представлена акция «Мы за чистый город».</w:t>
      </w:r>
    </w:p>
    <w:p w:rsidR="00010A4E" w:rsidRDefault="00010A4E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Сейчас мы участвуем в региональном сетевом проекте «Зде</w:t>
      </w:r>
      <w:r w:rsidR="000962AF">
        <w:rPr>
          <w:rFonts w:ascii="Times New Roman" w:hAnsi="Times New Roman" w:cs="Times New Roman"/>
          <w:sz w:val="32"/>
          <w:szCs w:val="32"/>
        </w:rPr>
        <w:t>сь Родины моей начало»</w:t>
      </w:r>
      <w:proofErr w:type="gramStart"/>
      <w:r w:rsidR="000962A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62A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962A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962AF">
        <w:rPr>
          <w:rFonts w:ascii="Times New Roman" w:hAnsi="Times New Roman" w:cs="Times New Roman"/>
          <w:sz w:val="32"/>
          <w:szCs w:val="32"/>
        </w:rPr>
        <w:t>л. 10</w:t>
      </w:r>
      <w:r>
        <w:rPr>
          <w:rFonts w:ascii="Times New Roman" w:hAnsi="Times New Roman" w:cs="Times New Roman"/>
          <w:sz w:val="32"/>
          <w:szCs w:val="32"/>
        </w:rPr>
        <w:t>). В рамках этого проекта мы с детьми выполняем различные конкурсные задания, выполняем творческие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62A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962A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962AF">
        <w:rPr>
          <w:rFonts w:ascii="Times New Roman" w:hAnsi="Times New Roman" w:cs="Times New Roman"/>
          <w:sz w:val="32"/>
          <w:szCs w:val="32"/>
        </w:rPr>
        <w:t xml:space="preserve">л. 11) </w:t>
      </w:r>
      <w:r>
        <w:rPr>
          <w:rFonts w:ascii="Times New Roman" w:hAnsi="Times New Roman" w:cs="Times New Roman"/>
          <w:sz w:val="32"/>
          <w:szCs w:val="32"/>
        </w:rPr>
        <w:t xml:space="preserve"> Самый огромный плюс этого проекта в том, что вместе с детьми мы узнаем историю своего родного города и края.</w:t>
      </w:r>
    </w:p>
    <w:p w:rsidR="00010A4E" w:rsidRDefault="00010A4E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модуля </w:t>
      </w:r>
      <w:r w:rsidR="000962AF">
        <w:rPr>
          <w:rFonts w:ascii="Times New Roman" w:hAnsi="Times New Roman" w:cs="Times New Roman"/>
          <w:sz w:val="32"/>
          <w:szCs w:val="32"/>
        </w:rPr>
        <w:t xml:space="preserve">«Творить добро» </w:t>
      </w:r>
      <w:r>
        <w:rPr>
          <w:rFonts w:ascii="Times New Roman" w:hAnsi="Times New Roman" w:cs="Times New Roman"/>
          <w:sz w:val="32"/>
          <w:szCs w:val="32"/>
        </w:rPr>
        <w:t xml:space="preserve"> (сл.12) мы</w:t>
      </w:r>
      <w:r w:rsidR="0002319B">
        <w:rPr>
          <w:rFonts w:ascii="Times New Roman" w:hAnsi="Times New Roman" w:cs="Times New Roman"/>
          <w:sz w:val="32"/>
          <w:szCs w:val="32"/>
        </w:rPr>
        <w:t xml:space="preserve"> также принимаем </w:t>
      </w:r>
      <w:r>
        <w:rPr>
          <w:rFonts w:ascii="Times New Roman" w:hAnsi="Times New Roman" w:cs="Times New Roman"/>
          <w:sz w:val="32"/>
          <w:szCs w:val="32"/>
        </w:rPr>
        <w:t xml:space="preserve"> участ</w:t>
      </w:r>
      <w:r w:rsidR="0002319B">
        <w:rPr>
          <w:rFonts w:ascii="Times New Roman" w:hAnsi="Times New Roman" w:cs="Times New Roman"/>
          <w:sz w:val="32"/>
          <w:szCs w:val="32"/>
        </w:rPr>
        <w:t>ие</w:t>
      </w:r>
      <w:r>
        <w:rPr>
          <w:rFonts w:ascii="Times New Roman" w:hAnsi="Times New Roman" w:cs="Times New Roman"/>
          <w:sz w:val="32"/>
          <w:szCs w:val="32"/>
        </w:rPr>
        <w:t xml:space="preserve"> в различных конкурсах</w:t>
      </w:r>
      <w:r w:rsidR="0002319B">
        <w:rPr>
          <w:rFonts w:ascii="Times New Roman" w:hAnsi="Times New Roman" w:cs="Times New Roman"/>
          <w:sz w:val="32"/>
          <w:szCs w:val="32"/>
        </w:rPr>
        <w:t xml:space="preserve">. Постоянно готовим и проводим праздники как внутри класса, так и на параллель. Последнее наше мероприятие, запомнившееся всей школе – это праздник «Широкая Масленица», где мы объединили в единое целое традиции и культуру нашей страны. Кроме этого нам удалось подключить к данному мероприятию не только учеников нашего класса и их родителей, </w:t>
      </w:r>
      <w:r w:rsidR="000962AF">
        <w:rPr>
          <w:rFonts w:ascii="Times New Roman" w:hAnsi="Times New Roman" w:cs="Times New Roman"/>
          <w:sz w:val="32"/>
          <w:szCs w:val="32"/>
        </w:rPr>
        <w:t>но и первоклассников</w:t>
      </w:r>
      <w:r w:rsidR="000231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62AF" w:rsidRDefault="000962AF" w:rsidP="000962A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 ездим с классом на экскурсии, узнаем родной край, его историю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сл.13)</w:t>
      </w:r>
    </w:p>
    <w:p w:rsidR="000962AF" w:rsidRDefault="000962AF" w:rsidP="000962A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Итогом работы по духовно-нравственному воспитанию являются высокие результаты не только в классе и школе, но и в районе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E193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7E193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E1935">
        <w:rPr>
          <w:rFonts w:ascii="Times New Roman" w:hAnsi="Times New Roman" w:cs="Times New Roman"/>
          <w:sz w:val="32"/>
          <w:szCs w:val="32"/>
        </w:rPr>
        <w:t>л. 14)</w:t>
      </w:r>
    </w:p>
    <w:p w:rsidR="0002319B" w:rsidRDefault="0002319B" w:rsidP="007E1935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прошлом году мы принимали участие в районном конкурсе чтецов</w:t>
      </w:r>
      <w:r w:rsidR="000962AF">
        <w:rPr>
          <w:rFonts w:ascii="Times New Roman" w:hAnsi="Times New Roman" w:cs="Times New Roman"/>
          <w:sz w:val="32"/>
          <w:szCs w:val="32"/>
        </w:rPr>
        <w:t xml:space="preserve">, посвященном Году охраны окружающей среды и экологической культуры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0962AF">
        <w:rPr>
          <w:rFonts w:ascii="Times New Roman" w:hAnsi="Times New Roman" w:cs="Times New Roman"/>
          <w:sz w:val="32"/>
          <w:szCs w:val="32"/>
        </w:rPr>
        <w:t>Что мы Родиной зовем? Все, что в сердце бережем</w:t>
      </w:r>
      <w:r>
        <w:rPr>
          <w:rFonts w:ascii="Times New Roman" w:hAnsi="Times New Roman" w:cs="Times New Roman"/>
          <w:sz w:val="32"/>
          <w:szCs w:val="32"/>
        </w:rPr>
        <w:t>», где ученица моего класса Филатова Дарья заняла 1 место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иперссылка).</w:t>
      </w:r>
      <w:r w:rsidR="003005A5" w:rsidRPr="003005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5A5" w:rsidRDefault="0002319B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социальным проектом «Традиции нашей страны»  мы заняли 2 место в районном этапе «Радуга добрых дел»</w:t>
      </w:r>
      <w:proofErr w:type="gramStart"/>
      <w:r w:rsidR="007E193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E193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7E193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E1935">
        <w:rPr>
          <w:rFonts w:ascii="Times New Roman" w:hAnsi="Times New Roman" w:cs="Times New Roman"/>
          <w:sz w:val="32"/>
          <w:szCs w:val="32"/>
        </w:rPr>
        <w:t>л.</w:t>
      </w:r>
      <w:r w:rsidR="003005A5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). Ученики моего класса активно принимают участие в р</w:t>
      </w:r>
      <w:r w:rsidR="003005A5">
        <w:rPr>
          <w:rFonts w:ascii="Times New Roman" w:hAnsi="Times New Roman" w:cs="Times New Roman"/>
          <w:sz w:val="32"/>
          <w:szCs w:val="32"/>
        </w:rPr>
        <w:t>азличных проектах и конкурсах, и</w:t>
      </w:r>
      <w:r>
        <w:rPr>
          <w:rFonts w:ascii="Times New Roman" w:hAnsi="Times New Roman" w:cs="Times New Roman"/>
          <w:sz w:val="32"/>
          <w:szCs w:val="32"/>
        </w:rPr>
        <w:t>меют грамот</w:t>
      </w:r>
      <w:r w:rsidR="003005A5">
        <w:rPr>
          <w:rFonts w:ascii="Times New Roman" w:hAnsi="Times New Roman" w:cs="Times New Roman"/>
          <w:sz w:val="32"/>
          <w:szCs w:val="32"/>
        </w:rPr>
        <w:t>ы</w:t>
      </w:r>
      <w:r w:rsidR="00F33FC7">
        <w:rPr>
          <w:rFonts w:ascii="Times New Roman" w:hAnsi="Times New Roman" w:cs="Times New Roman"/>
          <w:sz w:val="32"/>
          <w:szCs w:val="32"/>
        </w:rPr>
        <w:t>,</w:t>
      </w:r>
      <w:r w:rsidR="003005A5">
        <w:rPr>
          <w:rFonts w:ascii="Times New Roman" w:hAnsi="Times New Roman" w:cs="Times New Roman"/>
          <w:sz w:val="32"/>
          <w:szCs w:val="32"/>
        </w:rPr>
        <w:t xml:space="preserve"> как за победу, так и за участие.</w:t>
      </w:r>
    </w:p>
    <w:p w:rsidR="0002319B" w:rsidRDefault="003005A5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 методические разработк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r w:rsidR="007E193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E1935">
        <w:rPr>
          <w:rFonts w:ascii="Times New Roman" w:hAnsi="Times New Roman" w:cs="Times New Roman"/>
          <w:sz w:val="32"/>
          <w:szCs w:val="32"/>
        </w:rPr>
        <w:t>сл.16)</w:t>
      </w:r>
      <w:r>
        <w:rPr>
          <w:rFonts w:ascii="Times New Roman" w:hAnsi="Times New Roman" w:cs="Times New Roman"/>
          <w:sz w:val="32"/>
          <w:szCs w:val="32"/>
        </w:rPr>
        <w:t>, отчеты о проведенных мероприятиях, фотографии я периодически выкладывают на собственный сайт</w:t>
      </w:r>
      <w:r w:rsidR="00F33FC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5A5" w:rsidRDefault="003005A5" w:rsidP="003502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лишь малая часть той воспитательной работы, которую я веду в своем классе. В заключении хотелось бы сказать словами В.А. Сухомлинского (сл.17): «Человека делают воспитуемым 4 правила: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1935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7E1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радость, счастье, жизнерадостное мировосприятие;</w:t>
      </w:r>
      <w:r w:rsidRPr="007E19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1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-окружающая воспитывающая среда (природа, люди);</w:t>
      </w:r>
      <w:r w:rsidRPr="007E19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1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-глубокая вера в другого человека;</w:t>
      </w:r>
      <w:r w:rsidRPr="007E19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E2F4F" w:rsidRPr="007E1935" w:rsidRDefault="003005A5" w:rsidP="007E193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1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-красота, духовная жизнь в мире прекрасного,</w:t>
      </w:r>
      <w:r w:rsidR="007E1935" w:rsidRPr="007E19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1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красота человеческого духа.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7E1935">
        <w:rPr>
          <w:rFonts w:ascii="Times New Roman" w:hAnsi="Times New Roman" w:cs="Times New Roman"/>
          <w:bCs/>
          <w:sz w:val="32"/>
          <w:szCs w:val="32"/>
        </w:rPr>
        <w:t>А девизом всей моей работы можно считать такой</w:t>
      </w:r>
      <w:r w:rsidR="007E1935" w:rsidRPr="007E1935">
        <w:rPr>
          <w:rFonts w:ascii="Times New Roman" w:hAnsi="Times New Roman" w:cs="Times New Roman"/>
          <w:bCs/>
          <w:sz w:val="32"/>
          <w:szCs w:val="32"/>
        </w:rPr>
        <w:t xml:space="preserve"> (Сл.18)</w:t>
      </w:r>
      <w:r w:rsidRPr="007E1935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E1935">
        <w:rPr>
          <w:rFonts w:ascii="Times New Roman" w:hAnsi="Times New Roman" w:cs="Times New Roman"/>
          <w:b/>
          <w:bCs/>
          <w:sz w:val="32"/>
          <w:szCs w:val="32"/>
        </w:rPr>
        <w:t xml:space="preserve">«Учение с увлечением», через сказку, игру и творческую деятельность – дорога к сердцу ребенка» 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7E1935">
        <w:rPr>
          <w:rFonts w:ascii="Times New Roman" w:hAnsi="Times New Roman" w:cs="Times New Roman"/>
          <w:bCs/>
          <w:sz w:val="32"/>
          <w:szCs w:val="32"/>
        </w:rPr>
        <w:t>И в конце</w:t>
      </w:r>
      <w:r w:rsidR="007E1935">
        <w:rPr>
          <w:rFonts w:ascii="Times New Roman" w:hAnsi="Times New Roman" w:cs="Times New Roman"/>
          <w:bCs/>
          <w:sz w:val="32"/>
          <w:szCs w:val="32"/>
        </w:rPr>
        <w:t>,</w:t>
      </w:r>
      <w:r w:rsidRPr="007E1935">
        <w:rPr>
          <w:rFonts w:ascii="Times New Roman" w:hAnsi="Times New Roman" w:cs="Times New Roman"/>
          <w:bCs/>
          <w:sz w:val="32"/>
          <w:szCs w:val="32"/>
        </w:rPr>
        <w:t xml:space="preserve"> я хотела бы показать вам небольшой отрывок из нашей с детьми работы – Праздник Широкая Масленица.</w:t>
      </w:r>
      <w:r w:rsidR="007E1935">
        <w:rPr>
          <w:rFonts w:ascii="Times New Roman" w:hAnsi="Times New Roman" w:cs="Times New Roman"/>
          <w:bCs/>
          <w:sz w:val="32"/>
          <w:szCs w:val="32"/>
        </w:rPr>
        <w:t xml:space="preserve"> ( Отрывок фильма в папке)</w:t>
      </w:r>
    </w:p>
    <w:p w:rsidR="003005A5" w:rsidRPr="007E1935" w:rsidRDefault="003005A5" w:rsidP="003005A5">
      <w:pPr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7E1935">
        <w:rPr>
          <w:rFonts w:ascii="Times New Roman" w:hAnsi="Times New Roman" w:cs="Times New Roman"/>
          <w:bCs/>
          <w:sz w:val="32"/>
          <w:szCs w:val="32"/>
        </w:rPr>
        <w:t>Спасибо за внимание!</w:t>
      </w:r>
    </w:p>
    <w:p w:rsidR="003005A5" w:rsidRPr="003E2F4F" w:rsidRDefault="003005A5" w:rsidP="003005A5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3005A5" w:rsidRPr="003E2F4F" w:rsidSect="0023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71AC"/>
    <w:multiLevelType w:val="hybridMultilevel"/>
    <w:tmpl w:val="42B8EF9A"/>
    <w:lvl w:ilvl="0" w:tplc="BD6C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2841C1"/>
    <w:multiLevelType w:val="hybridMultilevel"/>
    <w:tmpl w:val="1EB8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4F"/>
    <w:rsid w:val="00010A4E"/>
    <w:rsid w:val="0002319B"/>
    <w:rsid w:val="000531D7"/>
    <w:rsid w:val="000962AF"/>
    <w:rsid w:val="00103A42"/>
    <w:rsid w:val="002347C9"/>
    <w:rsid w:val="002E6C39"/>
    <w:rsid w:val="003005A5"/>
    <w:rsid w:val="003021BD"/>
    <w:rsid w:val="003502E0"/>
    <w:rsid w:val="003E2F4F"/>
    <w:rsid w:val="0066687F"/>
    <w:rsid w:val="00685421"/>
    <w:rsid w:val="00711BDE"/>
    <w:rsid w:val="007E1935"/>
    <w:rsid w:val="007E4E16"/>
    <w:rsid w:val="00904435"/>
    <w:rsid w:val="009155E3"/>
    <w:rsid w:val="00A74AB9"/>
    <w:rsid w:val="00AA53DB"/>
    <w:rsid w:val="00B6324F"/>
    <w:rsid w:val="00CA79C3"/>
    <w:rsid w:val="00D85183"/>
    <w:rsid w:val="00DE536A"/>
    <w:rsid w:val="00F117EB"/>
    <w:rsid w:val="00F33FC7"/>
    <w:rsid w:val="00F44855"/>
    <w:rsid w:val="00FC73FE"/>
    <w:rsid w:val="00FC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A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2014-11-02T19:19:00Z</cp:lastPrinted>
  <dcterms:created xsi:type="dcterms:W3CDTF">2014-10-27T17:27:00Z</dcterms:created>
  <dcterms:modified xsi:type="dcterms:W3CDTF">2015-01-10T19:17:00Z</dcterms:modified>
</cp:coreProperties>
</file>