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044" w:rsidRDefault="00C16044" w:rsidP="00C16044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24"/>
          <w:u w:val="single"/>
          <w:lang w:eastAsia="ru-RU"/>
        </w:rPr>
      </w:pPr>
      <w:r w:rsidRPr="00C16044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24"/>
          <w:u w:val="single"/>
          <w:lang w:eastAsia="ru-RU"/>
        </w:rPr>
        <w:t>Что означают рисунки детей</w:t>
      </w:r>
    </w:p>
    <w:p w:rsidR="00CD2F98" w:rsidRPr="00C16044" w:rsidRDefault="00CD2F98" w:rsidP="00C16044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i/>
          <w:color w:val="FF0000"/>
          <w:sz w:val="32"/>
          <w:szCs w:val="24"/>
          <w:u w:val="single"/>
          <w:lang w:eastAsia="ru-RU"/>
        </w:rPr>
      </w:pPr>
      <w:bookmarkStart w:id="0" w:name="_GoBack"/>
      <w:bookmarkEnd w:id="0"/>
    </w:p>
    <w:p w:rsidR="00C16044" w:rsidRPr="00C16044" w:rsidRDefault="00C16044" w:rsidP="00C1604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44"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  <w:t> </w:t>
      </w:r>
      <w:r w:rsidRPr="004E465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4"/>
          <w:lang w:eastAsia="ru-RU"/>
        </w:rPr>
        <w:t xml:space="preserve">Цветы </w:t>
      </w:r>
      <w:r w:rsidRPr="004E465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 </w:t>
      </w:r>
      <w:r w:rsidRPr="00C160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Энергично и размашисто нарисованные цветы говорят о мечтательности, хорошо развитой фантазии. Более мягкие округлые формы свидетельствуют о личности чувствительной и ранимой.</w:t>
      </w:r>
    </w:p>
    <w:p w:rsidR="00C16044" w:rsidRPr="00C16044" w:rsidRDefault="00C16044" w:rsidP="00C1604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44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4"/>
          <w:lang w:eastAsia="ru-RU"/>
        </w:rPr>
        <w:t>Солнышко с лучами</w:t>
      </w:r>
      <w:r w:rsidRPr="00C16044">
        <w:rPr>
          <w:rFonts w:ascii="Times New Roman" w:eastAsia="Times New Roman" w:hAnsi="Times New Roman" w:cs="Times New Roman"/>
          <w:bCs/>
          <w:color w:val="FF0000"/>
          <w:sz w:val="28"/>
          <w:szCs w:val="24"/>
          <w:lang w:eastAsia="ru-RU"/>
        </w:rPr>
        <w:t> </w:t>
      </w:r>
      <w:r w:rsidRPr="00C160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C160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характеризует человека радостного, жизнелюбивого, оптимиста.</w:t>
      </w:r>
    </w:p>
    <w:p w:rsidR="00C16044" w:rsidRPr="00C16044" w:rsidRDefault="00C16044" w:rsidP="00C1604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5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4"/>
          <w:lang w:eastAsia="ru-RU"/>
        </w:rPr>
        <w:t xml:space="preserve">Кружевные облака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C160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творческая личность, любящая мир вокруг,</w:t>
      </w:r>
    </w:p>
    <w:p w:rsidR="00C16044" w:rsidRPr="00C16044" w:rsidRDefault="00C16044" w:rsidP="00C1604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5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4"/>
          <w:lang w:eastAsia="ru-RU"/>
        </w:rPr>
        <w:t>Домик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</w:t>
      </w:r>
      <w:r w:rsidRPr="00C160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игнализирует о любви к порядку, аккуратности.</w:t>
      </w:r>
    </w:p>
    <w:p w:rsidR="00C16044" w:rsidRPr="004E465D" w:rsidRDefault="00C16044" w:rsidP="00C16044">
      <w:pPr>
        <w:shd w:val="clear" w:color="auto" w:fill="FFFFFF"/>
        <w:tabs>
          <w:tab w:val="num" w:pos="720"/>
        </w:tabs>
        <w:spacing w:after="0" w:line="360" w:lineRule="atLeast"/>
        <w:rPr>
          <w:rFonts w:ascii="Times New Roman" w:eastAsia="Times New Roman" w:hAnsi="Times New Roman" w:cs="Times New Roman"/>
          <w:b/>
          <w:bCs/>
          <w:i/>
          <w:color w:val="006600"/>
          <w:sz w:val="28"/>
          <w:szCs w:val="24"/>
          <w:u w:val="single"/>
          <w:lang w:eastAsia="ru-RU"/>
        </w:rPr>
      </w:pPr>
      <w:r w:rsidRPr="00C16044">
        <w:rPr>
          <w:rFonts w:ascii="Times New Roman" w:eastAsia="Times New Roman" w:hAnsi="Times New Roman" w:cs="Times New Roman"/>
          <w:b/>
          <w:bCs/>
          <w:i/>
          <w:color w:val="006600"/>
          <w:sz w:val="28"/>
          <w:szCs w:val="24"/>
          <w:u w:val="single"/>
          <w:lang w:eastAsia="ru-RU"/>
        </w:rPr>
        <w:t>Дерево:</w:t>
      </w:r>
    </w:p>
    <w:p w:rsidR="00C16044" w:rsidRDefault="00C16044" w:rsidP="00C16044">
      <w:pPr>
        <w:shd w:val="clear" w:color="auto" w:fill="FFFFFF"/>
        <w:tabs>
          <w:tab w:val="num" w:pos="720"/>
        </w:tabs>
        <w:spacing w:after="0" w:line="36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6044">
        <w:rPr>
          <w:rFonts w:ascii="Times New Roman" w:eastAsia="Times New Roman" w:hAnsi="Times New Roman" w:cs="Times New Roman"/>
          <w:b/>
          <w:bCs/>
          <w:i/>
          <w:color w:val="006600"/>
          <w:sz w:val="28"/>
          <w:szCs w:val="24"/>
          <w:lang w:eastAsia="ru-RU"/>
        </w:rPr>
        <w:t>Без листьев, ствол и ветви</w:t>
      </w:r>
      <w:r w:rsidRPr="00C16044">
        <w:rPr>
          <w:rFonts w:ascii="Times New Roman" w:eastAsia="Times New Roman" w:hAnsi="Times New Roman" w:cs="Times New Roman"/>
          <w:bCs/>
          <w:color w:val="006600"/>
          <w:sz w:val="28"/>
          <w:szCs w:val="24"/>
          <w:lang w:eastAsia="ru-RU"/>
        </w:rPr>
        <w:t xml:space="preserve"> </w:t>
      </w:r>
      <w:r w:rsidRPr="00C160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у ребенка нет собственного мнения. Ему очень важно, что говорят другие.</w:t>
      </w:r>
    </w:p>
    <w:p w:rsidR="00C16044" w:rsidRDefault="00C16044" w:rsidP="00C16044">
      <w:pPr>
        <w:shd w:val="clear" w:color="auto" w:fill="FFFFFF"/>
        <w:tabs>
          <w:tab w:val="num" w:pos="720"/>
        </w:tabs>
        <w:spacing w:after="0" w:line="36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6044">
        <w:rPr>
          <w:rFonts w:ascii="Times New Roman" w:eastAsia="Times New Roman" w:hAnsi="Times New Roman" w:cs="Times New Roman"/>
          <w:b/>
          <w:bCs/>
          <w:i/>
          <w:color w:val="006600"/>
          <w:sz w:val="28"/>
          <w:szCs w:val="24"/>
          <w:lang w:eastAsia="ru-RU"/>
        </w:rPr>
        <w:t>Широкий ствол, густые ветви, округлая крона</w:t>
      </w:r>
      <w:r w:rsidRPr="00C16044">
        <w:rPr>
          <w:rFonts w:ascii="Times New Roman" w:eastAsia="Times New Roman" w:hAnsi="Times New Roman" w:cs="Times New Roman"/>
          <w:bCs/>
          <w:color w:val="006600"/>
          <w:sz w:val="28"/>
          <w:szCs w:val="24"/>
          <w:lang w:eastAsia="ru-RU"/>
        </w:rPr>
        <w:t xml:space="preserve"> </w:t>
      </w:r>
      <w:r w:rsidRPr="00C160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ребенок оптимист, весельчак, но его больше занимает реальное, а не воображаемое.</w:t>
      </w:r>
    </w:p>
    <w:p w:rsidR="00C16044" w:rsidRPr="00C16044" w:rsidRDefault="00C16044" w:rsidP="00C16044">
      <w:pPr>
        <w:shd w:val="clear" w:color="auto" w:fill="FFFFFF"/>
        <w:tabs>
          <w:tab w:val="num" w:pos="720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44">
        <w:rPr>
          <w:rFonts w:ascii="Times New Roman" w:eastAsia="Times New Roman" w:hAnsi="Times New Roman" w:cs="Times New Roman"/>
          <w:b/>
          <w:bCs/>
          <w:i/>
          <w:color w:val="006600"/>
          <w:sz w:val="28"/>
          <w:szCs w:val="24"/>
          <w:lang w:eastAsia="ru-RU"/>
        </w:rPr>
        <w:t>Ствол длинный, дерево вытянутое, с ветками и негустыми листи</w:t>
      </w:r>
      <w:r w:rsidRPr="00C16044">
        <w:rPr>
          <w:rFonts w:ascii="Times New Roman" w:eastAsia="Times New Roman" w:hAnsi="Times New Roman" w:cs="Times New Roman"/>
          <w:b/>
          <w:bCs/>
          <w:i/>
          <w:color w:val="006600"/>
          <w:sz w:val="28"/>
          <w:szCs w:val="24"/>
          <w:lang w:eastAsia="ru-RU"/>
        </w:rPr>
        <w:softHyphen/>
        <w:t>ками</w:t>
      </w:r>
      <w:r w:rsidRPr="00C16044">
        <w:rPr>
          <w:rFonts w:ascii="Times New Roman" w:eastAsia="Times New Roman" w:hAnsi="Times New Roman" w:cs="Times New Roman"/>
          <w:bCs/>
          <w:color w:val="006600"/>
          <w:sz w:val="28"/>
          <w:szCs w:val="24"/>
          <w:lang w:eastAsia="ru-RU"/>
        </w:rPr>
        <w:t xml:space="preserve"> </w:t>
      </w:r>
      <w:r w:rsidRPr="00C160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человек несколько поверхностный. Надо вырабатывать усид</w:t>
      </w:r>
      <w:r w:rsidRPr="00C160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чивость, трудолюбие, и тогда все будет прекрасно.</w:t>
      </w:r>
    </w:p>
    <w:p w:rsidR="00C16044" w:rsidRPr="00C16044" w:rsidRDefault="00C16044" w:rsidP="00C1604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65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4"/>
          <w:lang w:eastAsia="ru-RU"/>
        </w:rPr>
        <w:t>Круги</w:t>
      </w:r>
      <w:r w:rsidR="004E465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 </w:t>
      </w:r>
      <w:r w:rsidRPr="004E465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-</w:t>
      </w:r>
      <w:r w:rsidRPr="00C16044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  <w:t xml:space="preserve"> </w:t>
      </w:r>
      <w:r w:rsidRPr="00C160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общительные люди. Любят коллективную работу. Также это сигнал о недостатке внимания со стороны окружающих. Ребенок, рисующий круги, тоскует по настоящей дружбе, нежности, любви.</w:t>
      </w:r>
    </w:p>
    <w:p w:rsidR="00C16044" w:rsidRPr="00C16044" w:rsidRDefault="00C16044" w:rsidP="00C1604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44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4"/>
          <w:lang w:eastAsia="ru-RU"/>
        </w:rPr>
        <w:t>Прямоугольники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C160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склонность к планированию, расчетливость, Этого человека нелегко застать врасплох. Ставит реальные цели. Решителен. Всегда отстаивает собственное мнение.</w:t>
      </w:r>
    </w:p>
    <w:p w:rsidR="00C16044" w:rsidRPr="00C16044" w:rsidRDefault="00C16044" w:rsidP="00C1604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44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4"/>
          <w:lang w:eastAsia="ru-RU"/>
        </w:rPr>
        <w:t>Спирали, завитки</w:t>
      </w:r>
      <w:r w:rsidRPr="004E465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C160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честолюбие, эгоизм. Все должно вращаться вокруг его персоны.</w:t>
      </w:r>
    </w:p>
    <w:p w:rsidR="00C16044" w:rsidRPr="00C16044" w:rsidRDefault="00C16044" w:rsidP="00C1604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44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4"/>
          <w:lang w:eastAsia="ru-RU"/>
        </w:rPr>
        <w:t>Решеточки, сеточки</w:t>
      </w:r>
      <w:r w:rsidR="004E465D" w:rsidRPr="004E465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4"/>
          <w:lang w:eastAsia="ru-RU"/>
        </w:rPr>
        <w:t xml:space="preserve"> </w:t>
      </w:r>
      <w:r w:rsidR="004E465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="004E465D" w:rsidRPr="004E4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C160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акой рисунок свидетельствует, что ребенок загнан в угол. Ему неуютно. Не хватает смелости противостоять неприятностям.</w:t>
      </w:r>
    </w:p>
    <w:p w:rsidR="00C16044" w:rsidRPr="00C16044" w:rsidRDefault="00C16044" w:rsidP="00C1604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44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4"/>
          <w:lang w:eastAsia="ru-RU"/>
        </w:rPr>
        <w:t>Шахматная клетка</w:t>
      </w:r>
      <w:r w:rsidR="004E465D" w:rsidRPr="004E465D">
        <w:rPr>
          <w:rFonts w:ascii="Times New Roman" w:eastAsia="Times New Roman" w:hAnsi="Times New Roman" w:cs="Times New Roman"/>
          <w:bCs/>
          <w:i/>
          <w:color w:val="FF0000"/>
          <w:sz w:val="28"/>
          <w:szCs w:val="24"/>
          <w:lang w:eastAsia="ru-RU"/>
        </w:rPr>
        <w:t xml:space="preserve"> </w:t>
      </w:r>
      <w:r w:rsidR="004E4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C160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деловитость, скрытность, чувство противоречия.</w:t>
      </w:r>
    </w:p>
    <w:p w:rsidR="00C16044" w:rsidRPr="00C16044" w:rsidRDefault="00C16044" w:rsidP="00C1604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C16044" w:rsidRPr="00C16044" w:rsidRDefault="00C16044" w:rsidP="00C16044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24"/>
          <w:lang w:eastAsia="ru-RU"/>
        </w:rPr>
      </w:pPr>
      <w:r w:rsidRPr="00C16044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24"/>
          <w:u w:val="single"/>
          <w:lang w:eastAsia="ru-RU"/>
        </w:rPr>
        <w:t>Обратите ваше внимание на следующее:</w:t>
      </w:r>
    </w:p>
    <w:p w:rsidR="00C16044" w:rsidRPr="00C16044" w:rsidRDefault="00C16044" w:rsidP="00C16044">
      <w:pPr>
        <w:numPr>
          <w:ilvl w:val="0"/>
          <w:numId w:val="2"/>
        </w:numPr>
        <w:shd w:val="clear" w:color="auto" w:fill="FFFFFF"/>
        <w:tabs>
          <w:tab w:val="clear" w:pos="360"/>
          <w:tab w:val="num" w:pos="0"/>
        </w:tabs>
        <w:spacing w:before="100" w:beforeAutospacing="1" w:after="100" w:afterAutospacing="1" w:line="360" w:lineRule="atLeast"/>
        <w:ind w:left="0" w:firstLine="0"/>
        <w:rPr>
          <w:rFonts w:ascii="Times New Roman" w:eastAsia="Times New Roman" w:hAnsi="Times New Roman" w:cs="Times New Roman"/>
          <w:b/>
          <w:i/>
          <w:color w:val="002060"/>
          <w:sz w:val="28"/>
          <w:szCs w:val="24"/>
          <w:lang w:eastAsia="ru-RU"/>
        </w:rPr>
      </w:pPr>
      <w:r w:rsidRPr="00C16044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4"/>
          <w:lang w:eastAsia="ru-RU"/>
        </w:rPr>
        <w:t>Счастливый, уверенный в себе ребенок рисует жирные четкие линии. Концентрирует изображение в центре листа.</w:t>
      </w:r>
    </w:p>
    <w:p w:rsidR="00C16044" w:rsidRPr="00C16044" w:rsidRDefault="00C16044" w:rsidP="00C16044">
      <w:pPr>
        <w:numPr>
          <w:ilvl w:val="0"/>
          <w:numId w:val="2"/>
        </w:numPr>
        <w:shd w:val="clear" w:color="auto" w:fill="FFFFFF"/>
        <w:tabs>
          <w:tab w:val="clear" w:pos="360"/>
          <w:tab w:val="num" w:pos="0"/>
        </w:tabs>
        <w:spacing w:before="100" w:beforeAutospacing="1" w:after="100" w:afterAutospacing="1" w:line="360" w:lineRule="atLeast"/>
        <w:ind w:left="0" w:firstLine="0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4"/>
          <w:lang w:eastAsia="ru-RU"/>
        </w:rPr>
      </w:pPr>
      <w:r w:rsidRPr="00C16044"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28"/>
          <w:szCs w:val="24"/>
          <w:lang w:eastAsia="ru-RU"/>
        </w:rPr>
        <w:t>Те, у кого наблюдаются проблемы во взаимоотношении со сверстниками и в воспитании собственного «Я», пытаются охватить все пространство на бумаге.</w:t>
      </w:r>
    </w:p>
    <w:p w:rsidR="00C16044" w:rsidRPr="00C16044" w:rsidRDefault="00C16044" w:rsidP="00C16044">
      <w:pPr>
        <w:numPr>
          <w:ilvl w:val="0"/>
          <w:numId w:val="2"/>
        </w:numPr>
        <w:shd w:val="clear" w:color="auto" w:fill="FFFFFF"/>
        <w:tabs>
          <w:tab w:val="clear" w:pos="360"/>
          <w:tab w:val="num" w:pos="0"/>
        </w:tabs>
        <w:spacing w:before="100" w:beforeAutospacing="1" w:after="100" w:afterAutospacing="1" w:line="360" w:lineRule="atLeast"/>
        <w:ind w:left="0" w:firstLine="0"/>
        <w:rPr>
          <w:rFonts w:ascii="Times New Roman" w:eastAsia="Times New Roman" w:hAnsi="Times New Roman" w:cs="Times New Roman"/>
          <w:b/>
          <w:i/>
          <w:color w:val="006600"/>
          <w:sz w:val="28"/>
          <w:szCs w:val="24"/>
          <w:lang w:eastAsia="ru-RU"/>
        </w:rPr>
      </w:pPr>
      <w:r w:rsidRPr="00C16044">
        <w:rPr>
          <w:rFonts w:ascii="Times New Roman" w:eastAsia="Times New Roman" w:hAnsi="Times New Roman" w:cs="Times New Roman"/>
          <w:b/>
          <w:bCs/>
          <w:i/>
          <w:color w:val="006600"/>
          <w:sz w:val="28"/>
          <w:szCs w:val="24"/>
          <w:lang w:eastAsia="ru-RU"/>
        </w:rPr>
        <w:t>Дети волевые, реалистичные отдают предпочтение прямым лини</w:t>
      </w:r>
      <w:r w:rsidRPr="00C16044">
        <w:rPr>
          <w:rFonts w:ascii="Times New Roman" w:eastAsia="Times New Roman" w:hAnsi="Times New Roman" w:cs="Times New Roman"/>
          <w:b/>
          <w:bCs/>
          <w:i/>
          <w:color w:val="006600"/>
          <w:sz w:val="28"/>
          <w:szCs w:val="24"/>
          <w:lang w:eastAsia="ru-RU"/>
        </w:rPr>
        <w:softHyphen/>
        <w:t>ям, четким углам, редко используют кружочки и овалы.</w:t>
      </w:r>
    </w:p>
    <w:p w:rsidR="00C16044" w:rsidRPr="00C16044" w:rsidRDefault="00C16044" w:rsidP="00C16044">
      <w:pPr>
        <w:numPr>
          <w:ilvl w:val="0"/>
          <w:numId w:val="2"/>
        </w:numPr>
        <w:shd w:val="clear" w:color="auto" w:fill="FFFFFF"/>
        <w:tabs>
          <w:tab w:val="clear" w:pos="360"/>
          <w:tab w:val="num" w:pos="0"/>
        </w:tabs>
        <w:spacing w:before="100" w:beforeAutospacing="1" w:after="100" w:afterAutospacing="1" w:line="360" w:lineRule="atLeast"/>
        <w:ind w:left="0" w:firstLine="0"/>
        <w:rPr>
          <w:rFonts w:ascii="Times New Roman" w:eastAsia="Times New Roman" w:hAnsi="Times New Roman" w:cs="Times New Roman"/>
          <w:b/>
          <w:i/>
          <w:color w:val="808000"/>
          <w:sz w:val="28"/>
          <w:szCs w:val="24"/>
          <w:lang w:eastAsia="ru-RU"/>
        </w:rPr>
      </w:pPr>
      <w:r w:rsidRPr="00C16044">
        <w:rPr>
          <w:rFonts w:ascii="Times New Roman" w:eastAsia="Times New Roman" w:hAnsi="Times New Roman" w:cs="Times New Roman"/>
          <w:b/>
          <w:bCs/>
          <w:i/>
          <w:color w:val="808000"/>
          <w:sz w:val="28"/>
          <w:szCs w:val="24"/>
          <w:lang w:eastAsia="ru-RU"/>
        </w:rPr>
        <w:t>Неуверенный в себе человек выбирает не очень яркие цвета. Рисует, едва касаясь бумаги, отчего его творения получаются блеклыми, невыразительными. Он не желает привлекать к себе внимание.</w:t>
      </w:r>
    </w:p>
    <w:p w:rsidR="00C16044" w:rsidRPr="00C16044" w:rsidRDefault="00C16044" w:rsidP="00C16044">
      <w:pPr>
        <w:numPr>
          <w:ilvl w:val="0"/>
          <w:numId w:val="2"/>
        </w:numPr>
        <w:shd w:val="clear" w:color="auto" w:fill="FFFFFF"/>
        <w:tabs>
          <w:tab w:val="clear" w:pos="360"/>
          <w:tab w:val="num" w:pos="0"/>
        </w:tabs>
        <w:spacing w:before="100" w:beforeAutospacing="1" w:after="100" w:afterAutospacing="1" w:line="360" w:lineRule="atLeast"/>
        <w:ind w:left="0" w:firstLine="0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ru-RU"/>
        </w:rPr>
      </w:pPr>
      <w:r w:rsidRPr="00C16044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4"/>
          <w:lang w:eastAsia="ru-RU"/>
        </w:rPr>
        <w:t>Личность агрессивная часто непроизвольно ломает грифель карандаша, быстро исписывает фломастер. Каракули резкие, по всему листу.</w:t>
      </w:r>
    </w:p>
    <w:p w:rsidR="00537104" w:rsidRPr="004E465D" w:rsidRDefault="00C16044" w:rsidP="00C16044">
      <w:pPr>
        <w:numPr>
          <w:ilvl w:val="0"/>
          <w:numId w:val="2"/>
        </w:numPr>
        <w:shd w:val="clear" w:color="auto" w:fill="FFFFFF"/>
        <w:tabs>
          <w:tab w:val="clear" w:pos="360"/>
          <w:tab w:val="num" w:pos="0"/>
        </w:tabs>
        <w:spacing w:before="100" w:beforeAutospacing="1" w:after="0" w:afterAutospacing="1" w:line="360" w:lineRule="atLeast"/>
        <w:ind w:left="0" w:firstLine="0"/>
        <w:rPr>
          <w:rFonts w:ascii="Times New Roman" w:hAnsi="Times New Roman" w:cs="Times New Roman"/>
          <w:b/>
          <w:i/>
          <w:color w:val="00B050"/>
          <w:sz w:val="24"/>
        </w:rPr>
      </w:pPr>
      <w:r w:rsidRPr="00C16044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4"/>
          <w:lang w:eastAsia="ru-RU"/>
        </w:rPr>
        <w:t>Добрый, доверчивый ребенок использует много тонких, извилис</w:t>
      </w:r>
      <w:r w:rsidRPr="00C16044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4"/>
          <w:lang w:eastAsia="ru-RU"/>
        </w:rPr>
        <w:softHyphen/>
        <w:t>тых линий.</w:t>
      </w:r>
    </w:p>
    <w:sectPr w:rsidR="00537104" w:rsidRPr="004E465D" w:rsidSect="004E46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394F"/>
    <w:multiLevelType w:val="multilevel"/>
    <w:tmpl w:val="1C76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4B29EF"/>
    <w:multiLevelType w:val="multilevel"/>
    <w:tmpl w:val="E6DAF1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D0"/>
    <w:rsid w:val="00044C2E"/>
    <w:rsid w:val="000868F6"/>
    <w:rsid w:val="00106119"/>
    <w:rsid w:val="00120CEB"/>
    <w:rsid w:val="001969C4"/>
    <w:rsid w:val="00231351"/>
    <w:rsid w:val="002748A2"/>
    <w:rsid w:val="00276C9D"/>
    <w:rsid w:val="002B1941"/>
    <w:rsid w:val="00394A2F"/>
    <w:rsid w:val="003B2DA8"/>
    <w:rsid w:val="003D6D4F"/>
    <w:rsid w:val="003F34C5"/>
    <w:rsid w:val="00415B1F"/>
    <w:rsid w:val="00423A93"/>
    <w:rsid w:val="00442532"/>
    <w:rsid w:val="004613E4"/>
    <w:rsid w:val="004B5801"/>
    <w:rsid w:val="004B5E1A"/>
    <w:rsid w:val="004D0144"/>
    <w:rsid w:val="004E465D"/>
    <w:rsid w:val="004E692A"/>
    <w:rsid w:val="00507F2D"/>
    <w:rsid w:val="00510353"/>
    <w:rsid w:val="00537104"/>
    <w:rsid w:val="00590098"/>
    <w:rsid w:val="00601E9B"/>
    <w:rsid w:val="00615A5F"/>
    <w:rsid w:val="00692839"/>
    <w:rsid w:val="006D13E7"/>
    <w:rsid w:val="00736F47"/>
    <w:rsid w:val="00737674"/>
    <w:rsid w:val="00742618"/>
    <w:rsid w:val="0074725D"/>
    <w:rsid w:val="00754314"/>
    <w:rsid w:val="0075666D"/>
    <w:rsid w:val="008226DE"/>
    <w:rsid w:val="008227D0"/>
    <w:rsid w:val="00847BE2"/>
    <w:rsid w:val="008B5D67"/>
    <w:rsid w:val="008E03A5"/>
    <w:rsid w:val="008F6835"/>
    <w:rsid w:val="00914BFB"/>
    <w:rsid w:val="00922B36"/>
    <w:rsid w:val="00944504"/>
    <w:rsid w:val="00960027"/>
    <w:rsid w:val="00976389"/>
    <w:rsid w:val="009825F2"/>
    <w:rsid w:val="00992B39"/>
    <w:rsid w:val="009A698F"/>
    <w:rsid w:val="009D2245"/>
    <w:rsid w:val="009D4673"/>
    <w:rsid w:val="009E7040"/>
    <w:rsid w:val="00A31045"/>
    <w:rsid w:val="00A87163"/>
    <w:rsid w:val="00A91481"/>
    <w:rsid w:val="00AA7D29"/>
    <w:rsid w:val="00AD17AE"/>
    <w:rsid w:val="00AF6EF1"/>
    <w:rsid w:val="00B16939"/>
    <w:rsid w:val="00B326E0"/>
    <w:rsid w:val="00B35FFA"/>
    <w:rsid w:val="00B97EF2"/>
    <w:rsid w:val="00C16044"/>
    <w:rsid w:val="00C35888"/>
    <w:rsid w:val="00C45DB2"/>
    <w:rsid w:val="00C53918"/>
    <w:rsid w:val="00CC6180"/>
    <w:rsid w:val="00CD2F98"/>
    <w:rsid w:val="00D00D0F"/>
    <w:rsid w:val="00D54B38"/>
    <w:rsid w:val="00D91921"/>
    <w:rsid w:val="00DD0A3A"/>
    <w:rsid w:val="00E21B77"/>
    <w:rsid w:val="00E5273B"/>
    <w:rsid w:val="00E74D51"/>
    <w:rsid w:val="00EE4C6E"/>
    <w:rsid w:val="00F5621B"/>
    <w:rsid w:val="00FD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Разидя Гарифуллина</dc:creator>
  <cp:keywords/>
  <dc:description/>
  <cp:lastModifiedBy>Разидя Гарифуллина</cp:lastModifiedBy>
  <cp:revision>3</cp:revision>
  <dcterms:created xsi:type="dcterms:W3CDTF">2015-10-04T07:06:00Z</dcterms:created>
  <dcterms:modified xsi:type="dcterms:W3CDTF">2015-10-04T07:50:00Z</dcterms:modified>
</cp:coreProperties>
</file>