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C5" w:rsidRDefault="006A75C5" w:rsidP="00534773">
      <w:pPr>
        <w:pStyle w:val="c3"/>
        <w:spacing w:before="0" w:beforeAutospacing="0" w:after="0" w:afterAutospacing="0" w:line="276" w:lineRule="auto"/>
        <w:rPr>
          <w:rStyle w:val="c2"/>
          <w:bCs/>
          <w:color w:val="000000"/>
          <w:sz w:val="56"/>
          <w:szCs w:val="56"/>
        </w:rPr>
      </w:pPr>
    </w:p>
    <w:p w:rsidR="00534773" w:rsidRPr="005603B9" w:rsidRDefault="00534773" w:rsidP="00534773">
      <w:pPr>
        <w:pStyle w:val="c3"/>
        <w:spacing w:before="0" w:beforeAutospacing="0" w:after="0" w:afterAutospacing="0" w:line="276" w:lineRule="auto"/>
        <w:rPr>
          <w:rStyle w:val="c2"/>
          <w:bCs/>
          <w:color w:val="000000"/>
        </w:rPr>
      </w:pPr>
      <w:r w:rsidRPr="005603B9">
        <w:rPr>
          <w:rStyle w:val="c2"/>
          <w:b/>
          <w:bCs/>
          <w:color w:val="000000"/>
        </w:rPr>
        <w:t xml:space="preserve">Муниципальное дошкольное образовательное учреждение </w:t>
      </w:r>
      <w:r w:rsidR="005603B9">
        <w:rPr>
          <w:rStyle w:val="c2"/>
          <w:b/>
          <w:bCs/>
          <w:color w:val="000000"/>
        </w:rPr>
        <w:t>детский сад №1 «Росинка»</w:t>
      </w:r>
      <w:r w:rsidR="005603B9" w:rsidRPr="005603B9">
        <w:rPr>
          <w:rStyle w:val="c2"/>
          <w:b/>
          <w:bCs/>
          <w:color w:val="000000"/>
        </w:rPr>
        <w:t xml:space="preserve">                                                        </w:t>
      </w:r>
      <w:r w:rsidR="005603B9">
        <w:rPr>
          <w:rStyle w:val="c2"/>
          <w:b/>
          <w:bCs/>
          <w:color w:val="000000"/>
        </w:rPr>
        <w:t xml:space="preserve">      </w:t>
      </w:r>
    </w:p>
    <w:p w:rsidR="00534773" w:rsidRDefault="00534773" w:rsidP="00534773">
      <w:pPr>
        <w:pStyle w:val="c3"/>
        <w:spacing w:before="0" w:beforeAutospacing="0" w:after="0" w:afterAutospacing="0" w:line="276" w:lineRule="auto"/>
        <w:rPr>
          <w:rStyle w:val="c2"/>
          <w:bCs/>
          <w:color w:val="000000"/>
          <w:sz w:val="56"/>
          <w:szCs w:val="56"/>
        </w:rPr>
      </w:pPr>
    </w:p>
    <w:p w:rsidR="005603B9" w:rsidRDefault="005603B9" w:rsidP="00534773">
      <w:pPr>
        <w:pStyle w:val="c3"/>
        <w:spacing w:before="0" w:beforeAutospacing="0" w:after="0" w:afterAutospacing="0" w:line="276" w:lineRule="auto"/>
        <w:rPr>
          <w:rStyle w:val="c2"/>
          <w:bCs/>
          <w:color w:val="000000"/>
          <w:sz w:val="56"/>
          <w:szCs w:val="56"/>
        </w:rPr>
      </w:pPr>
    </w:p>
    <w:p w:rsidR="005603B9" w:rsidRDefault="005603B9" w:rsidP="00534773">
      <w:pPr>
        <w:pStyle w:val="c3"/>
        <w:spacing w:before="0" w:beforeAutospacing="0" w:after="0" w:afterAutospacing="0" w:line="276" w:lineRule="auto"/>
        <w:rPr>
          <w:rStyle w:val="c2"/>
          <w:bCs/>
          <w:color w:val="000000"/>
          <w:sz w:val="56"/>
          <w:szCs w:val="56"/>
        </w:rPr>
      </w:pPr>
    </w:p>
    <w:p w:rsidR="006A75C5" w:rsidRPr="00534773" w:rsidRDefault="006A75C5" w:rsidP="006A75C5">
      <w:pPr>
        <w:pStyle w:val="c3"/>
        <w:spacing w:before="0" w:beforeAutospacing="0" w:after="0" w:afterAutospacing="0" w:line="276" w:lineRule="auto"/>
        <w:jc w:val="center"/>
        <w:rPr>
          <w:rStyle w:val="c2"/>
          <w:bCs/>
          <w:color w:val="000000"/>
          <w:sz w:val="44"/>
          <w:szCs w:val="44"/>
        </w:rPr>
      </w:pPr>
      <w:r w:rsidRPr="00534773">
        <w:rPr>
          <w:rStyle w:val="c2"/>
          <w:bCs/>
          <w:color w:val="000000"/>
          <w:sz w:val="44"/>
          <w:szCs w:val="44"/>
        </w:rPr>
        <w:t>План конспект по развитию речи</w:t>
      </w:r>
    </w:p>
    <w:p w:rsidR="006A75C5" w:rsidRPr="00534773" w:rsidRDefault="00534773" w:rsidP="006A75C5">
      <w:pPr>
        <w:pStyle w:val="c3"/>
        <w:spacing w:before="0" w:beforeAutospacing="0" w:after="0" w:afterAutospacing="0" w:line="276" w:lineRule="auto"/>
        <w:jc w:val="center"/>
        <w:rPr>
          <w:rStyle w:val="c2"/>
          <w:bCs/>
          <w:color w:val="000000"/>
          <w:sz w:val="44"/>
          <w:szCs w:val="44"/>
        </w:rPr>
      </w:pPr>
      <w:r>
        <w:rPr>
          <w:rStyle w:val="c2"/>
          <w:bCs/>
          <w:color w:val="000000"/>
          <w:sz w:val="44"/>
          <w:szCs w:val="44"/>
        </w:rPr>
        <w:t>в</w:t>
      </w:r>
      <w:r w:rsidR="006A75C5" w:rsidRPr="00534773">
        <w:rPr>
          <w:rStyle w:val="c2"/>
          <w:bCs/>
          <w:color w:val="000000"/>
          <w:sz w:val="44"/>
          <w:szCs w:val="44"/>
        </w:rPr>
        <w:t xml:space="preserve"> подготовительной группе</w:t>
      </w:r>
    </w:p>
    <w:p w:rsidR="006A75C5" w:rsidRPr="00534773" w:rsidRDefault="00534773" w:rsidP="00534773">
      <w:pPr>
        <w:pStyle w:val="c3"/>
        <w:spacing w:before="0" w:beforeAutospacing="0" w:after="0" w:afterAutospacing="0" w:line="276" w:lineRule="auto"/>
        <w:rPr>
          <w:rStyle w:val="c2"/>
          <w:bCs/>
          <w:color w:val="000000"/>
          <w:sz w:val="44"/>
          <w:szCs w:val="44"/>
        </w:rPr>
      </w:pPr>
      <w:r>
        <w:rPr>
          <w:rStyle w:val="c2"/>
          <w:bCs/>
          <w:color w:val="000000"/>
          <w:sz w:val="44"/>
          <w:szCs w:val="44"/>
        </w:rPr>
        <w:t xml:space="preserve">                 п</w:t>
      </w:r>
      <w:r w:rsidR="006A75C5" w:rsidRPr="00534773">
        <w:rPr>
          <w:rStyle w:val="c2"/>
          <w:bCs/>
          <w:color w:val="000000"/>
          <w:sz w:val="44"/>
          <w:szCs w:val="44"/>
        </w:rPr>
        <w:t>о сказке  Ш. Перро «Золушка»</w:t>
      </w:r>
    </w:p>
    <w:p w:rsidR="006A75C5" w:rsidRPr="00534773" w:rsidRDefault="006A75C5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44"/>
          <w:szCs w:val="44"/>
        </w:rPr>
      </w:pPr>
    </w:p>
    <w:p w:rsidR="006A75C5" w:rsidRPr="00534773" w:rsidRDefault="006A75C5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44"/>
          <w:szCs w:val="44"/>
        </w:rPr>
      </w:pP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534773" w:rsidRDefault="00534773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534773" w:rsidRDefault="00534773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534773" w:rsidRDefault="00534773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6A75C5" w:rsidRDefault="00534773" w:rsidP="00534773">
      <w:pPr>
        <w:pStyle w:val="c3"/>
        <w:tabs>
          <w:tab w:val="left" w:pos="5895"/>
        </w:tabs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ab/>
        <w:t>Составила и провела</w:t>
      </w:r>
    </w:p>
    <w:p w:rsidR="00534773" w:rsidRDefault="00534773" w:rsidP="00534773">
      <w:pPr>
        <w:pStyle w:val="c3"/>
        <w:tabs>
          <w:tab w:val="left" w:pos="5895"/>
        </w:tabs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ab/>
        <w:t>воспитатель Зимина Н. П.</w:t>
      </w:r>
    </w:p>
    <w:p w:rsidR="00534773" w:rsidRDefault="00534773" w:rsidP="00534773">
      <w:pPr>
        <w:pStyle w:val="c3"/>
        <w:tabs>
          <w:tab w:val="left" w:pos="5895"/>
        </w:tabs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534773" w:rsidRDefault="00534773" w:rsidP="00534773">
      <w:pPr>
        <w:pStyle w:val="c3"/>
        <w:tabs>
          <w:tab w:val="left" w:pos="6750"/>
        </w:tabs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534773" w:rsidRDefault="00534773" w:rsidP="00534773">
      <w:pPr>
        <w:pStyle w:val="c3"/>
        <w:tabs>
          <w:tab w:val="left" w:pos="6750"/>
        </w:tabs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534773" w:rsidRDefault="00534773" w:rsidP="00534773">
      <w:pPr>
        <w:pStyle w:val="c3"/>
        <w:tabs>
          <w:tab w:val="left" w:pos="6750"/>
        </w:tabs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rStyle w:val="c2"/>
          <w:b/>
          <w:bCs/>
          <w:color w:val="000000"/>
          <w:sz w:val="28"/>
          <w:szCs w:val="28"/>
        </w:rPr>
      </w:pPr>
    </w:p>
    <w:p w:rsidR="00534773" w:rsidRDefault="00534773" w:rsidP="00534773">
      <w:pPr>
        <w:pStyle w:val="c3"/>
        <w:spacing w:before="0" w:beforeAutospacing="0" w:after="0" w:afterAutospacing="0" w:line="276" w:lineRule="auto"/>
        <w:rPr>
          <w:rStyle w:val="c2"/>
          <w:bCs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Style w:val="c2"/>
          <w:bCs/>
          <w:color w:val="000000"/>
          <w:sz w:val="36"/>
          <w:szCs w:val="36"/>
        </w:rPr>
        <w:t xml:space="preserve">     г. Козьмодемьянск, 2015 год</w:t>
      </w:r>
    </w:p>
    <w:p w:rsidR="00534773" w:rsidRDefault="00534773" w:rsidP="00534773">
      <w:pPr>
        <w:pStyle w:val="c3"/>
        <w:spacing w:before="0" w:beforeAutospacing="0" w:after="0" w:afterAutospacing="0" w:line="276" w:lineRule="auto"/>
        <w:rPr>
          <w:rStyle w:val="c2"/>
          <w:bCs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</w:t>
      </w:r>
      <w:r>
        <w:rPr>
          <w:rStyle w:val="c2"/>
          <w:bCs/>
          <w:color w:val="000000"/>
          <w:sz w:val="36"/>
          <w:szCs w:val="36"/>
        </w:rPr>
        <w:t xml:space="preserve"> </w:t>
      </w:r>
    </w:p>
    <w:p w:rsidR="00534773" w:rsidRDefault="00534773" w:rsidP="00534773">
      <w:pPr>
        <w:pStyle w:val="c3"/>
        <w:spacing w:before="0" w:beforeAutospacing="0" w:after="0" w:afterAutospacing="0" w:line="276" w:lineRule="auto"/>
        <w:rPr>
          <w:rStyle w:val="c2"/>
          <w:bCs/>
          <w:color w:val="000000"/>
          <w:sz w:val="36"/>
          <w:szCs w:val="36"/>
        </w:rPr>
      </w:pPr>
    </w:p>
    <w:p w:rsidR="006A75C5" w:rsidRPr="006A75C5" w:rsidRDefault="00534773" w:rsidP="006A75C5">
      <w:pPr>
        <w:pStyle w:val="c3"/>
        <w:spacing w:before="0" w:beforeAutospacing="0" w:after="0" w:afterAutospacing="0" w:line="276" w:lineRule="auto"/>
        <w:rPr>
          <w:bCs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</w:t>
      </w:r>
      <w:r w:rsidR="006A75C5">
        <w:rPr>
          <w:rStyle w:val="c2"/>
          <w:b/>
          <w:bCs/>
          <w:color w:val="000000"/>
          <w:sz w:val="28"/>
          <w:szCs w:val="28"/>
        </w:rPr>
        <w:t>Программное содержание</w:t>
      </w:r>
      <w:r w:rsidR="006A75C5">
        <w:rPr>
          <w:rStyle w:val="c1"/>
          <w:color w:val="000000"/>
          <w:sz w:val="28"/>
          <w:szCs w:val="28"/>
        </w:rPr>
        <w:t xml:space="preserve">: закреплять умение проводить звуковой анализ слов, различать звуки по их качественному звучанию; закреплять умение ориентироваться в слоговой структуре слова, умение составлять предложения и </w:t>
      </w:r>
      <w:r w:rsidR="005603B9">
        <w:rPr>
          <w:rStyle w:val="c1"/>
          <w:color w:val="000000"/>
          <w:sz w:val="28"/>
          <w:szCs w:val="28"/>
        </w:rPr>
        <w:t xml:space="preserve">схемы к ним. Развивать речь, </w:t>
      </w:r>
      <w:r w:rsidR="006A75C5">
        <w:rPr>
          <w:rStyle w:val="c1"/>
          <w:color w:val="000000"/>
          <w:sz w:val="28"/>
          <w:szCs w:val="28"/>
        </w:rPr>
        <w:t xml:space="preserve"> память, моторику рук. Воспитывать у детей доброту, отзывчивость и интерес к родному языку.</w:t>
      </w:r>
    </w:p>
    <w:p w:rsidR="006A75C5" w:rsidRDefault="002F2723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</w:t>
      </w:r>
      <w:r w:rsidR="006A75C5">
        <w:rPr>
          <w:rStyle w:val="c2"/>
          <w:b/>
          <w:bCs/>
          <w:color w:val="000000"/>
          <w:sz w:val="28"/>
          <w:szCs w:val="28"/>
        </w:rPr>
        <w:t>Предварительная работа</w:t>
      </w:r>
      <w:r w:rsidR="006A75C5">
        <w:rPr>
          <w:rStyle w:val="c1"/>
          <w:color w:val="000000"/>
          <w:sz w:val="28"/>
          <w:szCs w:val="28"/>
        </w:rPr>
        <w:t>: чтение сказки Ш.Перро «Золушка», беседа по содержанию сказки, беседы по вопросам нравственного воспитания, разгадывание ребусов и кроссвордов.</w:t>
      </w:r>
    </w:p>
    <w:p w:rsidR="006A75C5" w:rsidRDefault="002F2723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</w:t>
      </w:r>
      <w:r w:rsidR="006A75C5">
        <w:rPr>
          <w:rStyle w:val="c2"/>
          <w:b/>
          <w:bCs/>
          <w:color w:val="000000"/>
          <w:sz w:val="28"/>
          <w:szCs w:val="28"/>
        </w:rPr>
        <w:t>Материалы и оборудование</w:t>
      </w:r>
      <w:r w:rsidR="006A75C5">
        <w:rPr>
          <w:rStyle w:val="c1"/>
          <w:color w:val="000000"/>
          <w:sz w:val="28"/>
          <w:szCs w:val="28"/>
        </w:rPr>
        <w:t xml:space="preserve">: одежда для Золушки: юбка, фартук. Сундук с нарядным бальным платьем. Корзина с заданиями, магнитофонная запись голоса Лесника. Мел. Изображения Тима и Тома. «Волшебная» иголка (из фольги). «Волшебная» свеча. Ребус-табличка с изображением: барабан, арбуз, лук. </w:t>
      </w:r>
      <w:proofErr w:type="spellStart"/>
      <w:r w:rsidR="006A75C5">
        <w:rPr>
          <w:rStyle w:val="c1"/>
          <w:color w:val="000000"/>
          <w:sz w:val="28"/>
          <w:szCs w:val="28"/>
        </w:rPr>
        <w:t>Звуковички</w:t>
      </w:r>
      <w:proofErr w:type="spellEnd"/>
      <w:r w:rsidR="006A75C5">
        <w:rPr>
          <w:rStyle w:val="c1"/>
          <w:color w:val="000000"/>
          <w:sz w:val="28"/>
          <w:szCs w:val="28"/>
        </w:rPr>
        <w:t xml:space="preserve"> Д,</w:t>
      </w:r>
      <w:r w:rsidR="00A552FE">
        <w:rPr>
          <w:rStyle w:val="c1"/>
          <w:color w:val="000000"/>
          <w:sz w:val="28"/>
          <w:szCs w:val="28"/>
        </w:rPr>
        <w:t xml:space="preserve"> </w:t>
      </w:r>
      <w:r w:rsidR="006A75C5">
        <w:rPr>
          <w:rStyle w:val="c1"/>
          <w:color w:val="000000"/>
          <w:sz w:val="28"/>
          <w:szCs w:val="28"/>
        </w:rPr>
        <w:t>Р</w:t>
      </w:r>
      <w:proofErr w:type="gramStart"/>
      <w:r w:rsidR="006A75C5">
        <w:rPr>
          <w:rStyle w:val="c1"/>
          <w:color w:val="000000"/>
          <w:sz w:val="28"/>
          <w:szCs w:val="28"/>
        </w:rPr>
        <w:t>,А</w:t>
      </w:r>
      <w:proofErr w:type="gramEnd"/>
      <w:r w:rsidR="006A75C5">
        <w:rPr>
          <w:rStyle w:val="c1"/>
          <w:color w:val="000000"/>
          <w:sz w:val="28"/>
          <w:szCs w:val="28"/>
        </w:rPr>
        <w:t xml:space="preserve">,В,А. – для игры « Живые звуки». Листы со словами: карета, бал, </w:t>
      </w:r>
      <w:proofErr w:type="gramStart"/>
      <w:r w:rsidR="006A75C5">
        <w:rPr>
          <w:rStyle w:val="c1"/>
          <w:color w:val="000000"/>
          <w:sz w:val="28"/>
          <w:szCs w:val="28"/>
        </w:rPr>
        <w:t>на</w:t>
      </w:r>
      <w:proofErr w:type="gramEnd"/>
      <w:r w:rsidR="006A75C5">
        <w:rPr>
          <w:rStyle w:val="c1"/>
          <w:color w:val="000000"/>
          <w:sz w:val="28"/>
          <w:szCs w:val="28"/>
        </w:rPr>
        <w:t>, поедет. Изображения Тима и Тома. Свиток с текстом.</w:t>
      </w:r>
    </w:p>
    <w:p w:rsidR="006A75C5" w:rsidRDefault="002F2723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</w:t>
      </w:r>
      <w:r w:rsidR="006A75C5">
        <w:rPr>
          <w:rStyle w:val="c2"/>
          <w:b/>
          <w:bCs/>
          <w:color w:val="000000"/>
          <w:sz w:val="28"/>
          <w:szCs w:val="28"/>
        </w:rPr>
        <w:t>Раздаточный материал</w:t>
      </w:r>
      <w:r w:rsidR="006A75C5">
        <w:rPr>
          <w:rStyle w:val="c1"/>
          <w:color w:val="000000"/>
          <w:sz w:val="28"/>
          <w:szCs w:val="28"/>
        </w:rPr>
        <w:t xml:space="preserve">: магнитные доски, </w:t>
      </w:r>
      <w:r w:rsidR="00A552FE">
        <w:rPr>
          <w:rStyle w:val="c1"/>
          <w:color w:val="000000"/>
          <w:sz w:val="28"/>
          <w:szCs w:val="28"/>
        </w:rPr>
        <w:t xml:space="preserve">карточки с изображением цветов </w:t>
      </w:r>
      <w:proofErr w:type="gramStart"/>
      <w:r w:rsidR="00A552FE">
        <w:rPr>
          <w:rStyle w:val="c1"/>
          <w:color w:val="000000"/>
          <w:sz w:val="28"/>
          <w:szCs w:val="28"/>
        </w:rPr>
        <w:t>(</w:t>
      </w:r>
      <w:r w:rsidR="006A75C5">
        <w:rPr>
          <w:rStyle w:val="c1"/>
          <w:color w:val="000000"/>
          <w:sz w:val="28"/>
          <w:szCs w:val="28"/>
        </w:rPr>
        <w:t xml:space="preserve"> </w:t>
      </w:r>
      <w:proofErr w:type="gramEnd"/>
      <w:r w:rsidR="006A75C5">
        <w:rPr>
          <w:rStyle w:val="c1"/>
          <w:color w:val="000000"/>
          <w:sz w:val="28"/>
          <w:szCs w:val="28"/>
        </w:rPr>
        <w:t>мак, сирень, роза), карточки с изображением корзины, овощей, карандаш. По три тарелочки на парту с табличками: «Фасоль», «Горох». Тряпочки. Фломастеры.</w:t>
      </w:r>
    </w:p>
    <w:p w:rsidR="006A75C5" w:rsidRDefault="002F2723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</w:t>
      </w:r>
      <w:r w:rsidR="006A75C5">
        <w:rPr>
          <w:rStyle w:val="c2"/>
          <w:b/>
          <w:bCs/>
          <w:color w:val="000000"/>
          <w:sz w:val="28"/>
          <w:szCs w:val="28"/>
        </w:rPr>
        <w:t>Ход занятия.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Организация детей: Стоя на ковре. Приветствие гостей.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Сюрпризный момент</w:t>
      </w:r>
      <w:r>
        <w:rPr>
          <w:rStyle w:val="c1"/>
          <w:color w:val="000000"/>
          <w:sz w:val="28"/>
          <w:szCs w:val="28"/>
        </w:rPr>
        <w:t>: Воспитатель сообщает, что утром у двери группы она обнаружила корзинку и кассету и предлагает детям ее прослушать. Включает магнитофон.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Звуковое письмо</w:t>
      </w:r>
      <w:r>
        <w:rPr>
          <w:rStyle w:val="c1"/>
          <w:color w:val="000000"/>
          <w:sz w:val="28"/>
          <w:szCs w:val="28"/>
        </w:rPr>
        <w:t> Лесника: « Здравствуйте, ребята! Я Лесник- отец Золушки. Моя дочка Золушка очень хочет сегодня поехать на бал к принцу во дворец, но моя злая жен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мачеха моей Золушки приказала выполнить ей очень много работы и Золушка грустит, потому, что одной ей с такой работой не справиться. Я решил обратиться к вам за помощью, вы ведь ребята дружные, добрые и самые старшие в детском саду. Ребята, помогите, пожалуйста, Золушке попасть на бал. Спасибо и до свидания ».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Ребята, вы готовы помочь Золушке? (Да).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Пословица:</w:t>
      </w:r>
      <w:r>
        <w:rPr>
          <w:rStyle w:val="c1"/>
          <w:color w:val="000000"/>
          <w:sz w:val="28"/>
          <w:szCs w:val="28"/>
        </w:rPr>
        <w:t> «Что не сделает один, сделаем все вместе». Лесник нам прислал корзиночку, а вот что в ней мы узнаем позже, нам надо спешить Золушке на помощь.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Инсценировка: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Золушка-девочка подметает пол и напевает: «Хоть поверьте, хоть проверьте, но вчера приснилось мне, будто принц за мной примчался на серебряном коне».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Воспитатель: Здравствуй, девочка, ты кто?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Девочка: Я Золушка.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Вот ты нам и нужна. Мы узнали от твоего отца, что ты хочешь поехать на бал во дворец, но у тебя очень много работы, вот наши ребята и решили тебе помочь. Они друзей в беде никогда не оставляют. Они даже знают много пословиц о дружбе.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Дети называют пословицы</w:t>
      </w:r>
      <w:r>
        <w:rPr>
          <w:rStyle w:val="c1"/>
          <w:color w:val="000000"/>
          <w:sz w:val="28"/>
          <w:szCs w:val="28"/>
        </w:rPr>
        <w:t>: «Один за всех и все за одного», «Один в поле не воин», « Доброе братство, дороже богатства» и др.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Ребята, добрая фея просила передать вам волшебную свечу «Любви и доброты», чтобы она согревала вас и помогала вам в работе. (Дети протягивают руки к свече). Упражнение.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Воспитатель: А теперь, Золушка, наши ребята с тобой познакомятся. Но знакомиться они будут по-особому. Вы, ребята, называете свое имя по слогам и говорите, сколько слогов в вашем имени (Ли – </w:t>
      </w:r>
      <w:proofErr w:type="gramStart"/>
      <w:r>
        <w:rPr>
          <w:rStyle w:val="c1"/>
          <w:color w:val="000000"/>
          <w:sz w:val="28"/>
          <w:szCs w:val="28"/>
        </w:rPr>
        <w:t>за</w:t>
      </w:r>
      <w:proofErr w:type="gramEnd"/>
      <w:r>
        <w:rPr>
          <w:rStyle w:val="c1"/>
          <w:color w:val="000000"/>
          <w:sz w:val="28"/>
          <w:szCs w:val="28"/>
        </w:rPr>
        <w:t>) при помощи ладошек.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Каждый ребенок выполняет задание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Воспитатель: А сейчас нам надо торопиться, выполнить всю работу. Садитесь за столы. (Дети садятся за столы, обращаю внимание на осанку). К работе </w:t>
      </w:r>
      <w:proofErr w:type="gramStart"/>
      <w:r>
        <w:rPr>
          <w:rStyle w:val="c1"/>
          <w:color w:val="000000"/>
          <w:sz w:val="28"/>
          <w:szCs w:val="28"/>
        </w:rPr>
        <w:t>готовы</w:t>
      </w:r>
      <w:proofErr w:type="gramEnd"/>
      <w:r>
        <w:rPr>
          <w:rStyle w:val="c1"/>
          <w:color w:val="000000"/>
          <w:sz w:val="28"/>
          <w:szCs w:val="28"/>
        </w:rPr>
        <w:t>?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1.Воспитатель: Настало время заглянуть в корзинку. (Достаю 1-е задание – карточки с изображением цветов «Мак», «Сирень», «Роза»)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«Ой, картинка мне попалась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Посмотрим на неё сейчас,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теперь я поняла всё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Здесь задания для вас»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Злая мачеха приказала Золушке посеять звуковой цветник. На Досках у вас картинки с цветами, звуки которых надо поместить на грядки.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Назовите все цветы. Вы должны догадаться, на какие грядки будете сеять звуки.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а) Мак – сколько звуков в слове? (3). На какую грядку посадим эти звуки? (№1).???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Какой первый звук, и какой фишкой обозначите, почему? (Твердый согласный обозначаем синей фишкой).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Какой второй звук? (а) Какой фишкой обозначите? (красной) Почему? (гласный звук).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И третий звук (к)… (Уберите фишки).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Найдите грядку для розы. Дети выполняют з</w:t>
      </w:r>
      <w:r w:rsidR="00A552FE">
        <w:rPr>
          <w:rStyle w:val="c1"/>
          <w:color w:val="000000"/>
          <w:sz w:val="28"/>
          <w:szCs w:val="28"/>
        </w:rPr>
        <w:t xml:space="preserve">адание самостоятельно (№2). 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в) И последня</w:t>
      </w:r>
      <w:r w:rsidR="00A552FE">
        <w:rPr>
          <w:rStyle w:val="c1"/>
          <w:color w:val="000000"/>
          <w:sz w:val="28"/>
          <w:szCs w:val="28"/>
        </w:rPr>
        <w:t xml:space="preserve">я грядка для сирени. (№3). 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Воспитатель: Ребята, наши цветы не вырастут, если их названия не разделить на слоги и не укрепить ударением. Под каждым изображением цветов запишите слоговые схемы слов: Мак, </w:t>
      </w:r>
      <w:proofErr w:type="gramStart"/>
      <w:r>
        <w:rPr>
          <w:rStyle w:val="c1"/>
          <w:color w:val="000000"/>
          <w:sz w:val="28"/>
          <w:szCs w:val="28"/>
        </w:rPr>
        <w:t>Си-</w:t>
      </w:r>
      <w:proofErr w:type="spellStart"/>
      <w:r>
        <w:rPr>
          <w:rStyle w:val="c1"/>
          <w:color w:val="000000"/>
          <w:sz w:val="28"/>
          <w:szCs w:val="28"/>
        </w:rPr>
        <w:t>рень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Ро</w:t>
      </w:r>
      <w:proofErr w:type="spellEnd"/>
      <w:r>
        <w:rPr>
          <w:rStyle w:val="c1"/>
          <w:color w:val="000000"/>
          <w:sz w:val="28"/>
          <w:szCs w:val="28"/>
        </w:rPr>
        <w:t>-за.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Цветник посеяли мы дружно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Спасибо всем сказать вам нужно.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 злая мачеха хитра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любит Золушку она,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Дала корзинку ей большую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Пойти велела в огород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Собрать там овощей – для щей.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Помочь вы Золушке готовы? Скажите дружно ещё раз. (Да)</w:t>
      </w:r>
      <w:proofErr w:type="gramStart"/>
      <w:r>
        <w:rPr>
          <w:rStyle w:val="c1"/>
          <w:color w:val="000000"/>
          <w:sz w:val="28"/>
          <w:szCs w:val="28"/>
        </w:rPr>
        <w:t>.Т</w:t>
      </w:r>
      <w:proofErr w:type="gramEnd"/>
      <w:r>
        <w:rPr>
          <w:rStyle w:val="c1"/>
          <w:color w:val="000000"/>
          <w:sz w:val="28"/>
          <w:szCs w:val="28"/>
        </w:rPr>
        <w:t>огда приступим все сейчас.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2. Игра «Помоги Золушке собрать овощи со звуком «К».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(У каждого на листе изображение корзинки и овощей (лук, капуста, морковь, помидор и др.)).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Положите в корзинку только те овощи, в названии которых есть звук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«К» (соединить стрелкой). Возьмите карандаши и проведите стрелку к корзине.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Какие овощи положили?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Какие нет? Почему?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3. Физкультминутка.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Устали, нам надо спешить, время не ждет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Принц на балу нашу Золушку ждет.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встают и произносят слова: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Возьмем веники мы дружно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Золушке помочь нам нужно.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Подметем и тут и там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забудем про чулан.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подтянемся немножко,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Вытрем пыль всю у окошка,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Птиц накормим мы с ладошки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дадим им хлебной крошки,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Поможем мы в беде всегда,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Друзей не бросим никогда.</w:t>
      </w:r>
    </w:p>
    <w:p w:rsidR="006A75C5" w:rsidRPr="00A552FE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4</w:t>
      </w:r>
      <w:r>
        <w:rPr>
          <w:rStyle w:val="c1"/>
          <w:color w:val="000000"/>
          <w:sz w:val="28"/>
          <w:szCs w:val="28"/>
        </w:rPr>
        <w:t xml:space="preserve">. Воспитатель: Чистоту вы навели, птиц накормили, овощи в огороде собрали, теперь надо щи сварить. Для этого надо печь растопить. Но где же </w:t>
      </w:r>
      <w:r>
        <w:rPr>
          <w:rStyle w:val="c1"/>
          <w:color w:val="000000"/>
          <w:sz w:val="28"/>
          <w:szCs w:val="28"/>
        </w:rPr>
        <w:lastRenderedPageBreak/>
        <w:t xml:space="preserve">взять дрова (ответы детей). Сейчас в волшебную корзину загляну, здесь </w:t>
      </w:r>
      <w:proofErr w:type="spellStart"/>
      <w:r>
        <w:rPr>
          <w:rStyle w:val="c1"/>
          <w:color w:val="000000"/>
          <w:sz w:val="28"/>
          <w:szCs w:val="28"/>
        </w:rPr>
        <w:t>звуковички</w:t>
      </w:r>
      <w:proofErr w:type="spellEnd"/>
      <w:r>
        <w:rPr>
          <w:rStyle w:val="c1"/>
          <w:color w:val="000000"/>
          <w:sz w:val="28"/>
          <w:szCs w:val="28"/>
        </w:rPr>
        <w:t xml:space="preserve">, они спешат на помощь. Назовите их. (Д, А,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 xml:space="preserve">, А, В). Давайте составим слово. (Дети выстраивают </w:t>
      </w:r>
      <w:proofErr w:type="spellStart"/>
      <w:r>
        <w:rPr>
          <w:rStyle w:val="c1"/>
          <w:color w:val="000000"/>
          <w:sz w:val="28"/>
          <w:szCs w:val="28"/>
        </w:rPr>
        <w:t>звуковичков</w:t>
      </w:r>
      <w:proofErr w:type="spellEnd"/>
      <w:r>
        <w:rPr>
          <w:rStyle w:val="c1"/>
          <w:color w:val="000000"/>
          <w:sz w:val="28"/>
          <w:szCs w:val="28"/>
        </w:rPr>
        <w:t xml:space="preserve"> слева направо «Д,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Р,А,В,А»). Молодцы, правильно составили слово.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Растопили печь мы дружно,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теперь спешить нам нужно.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5. «Звуковая зарядка».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Воспитатель: Загляну опять в корзину, что же вижу я друзья? Кто </w:t>
      </w:r>
      <w:proofErr w:type="gramStart"/>
      <w:r>
        <w:rPr>
          <w:rStyle w:val="c1"/>
          <w:color w:val="000000"/>
          <w:sz w:val="28"/>
          <w:szCs w:val="28"/>
        </w:rPr>
        <w:t>такие</w:t>
      </w:r>
      <w:proofErr w:type="gramEnd"/>
      <w:r>
        <w:rPr>
          <w:rStyle w:val="c1"/>
          <w:color w:val="000000"/>
          <w:sz w:val="28"/>
          <w:szCs w:val="28"/>
        </w:rPr>
        <w:t>? (Тим и Том). Тим и Том обиделись, потому что вы забыли сделать их любимую звуковую зарядку. Давайте исправимся.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Том говорит: «Но», а Тим: «Нё». (Аналогично «Ну – ню», «На – </w:t>
      </w:r>
      <w:proofErr w:type="spellStart"/>
      <w:r>
        <w:rPr>
          <w:rStyle w:val="c1"/>
          <w:color w:val="000000"/>
          <w:sz w:val="28"/>
          <w:szCs w:val="28"/>
        </w:rPr>
        <w:t>ня</w:t>
      </w:r>
      <w:proofErr w:type="spellEnd"/>
      <w:r>
        <w:rPr>
          <w:rStyle w:val="c1"/>
          <w:color w:val="000000"/>
          <w:sz w:val="28"/>
          <w:szCs w:val="28"/>
        </w:rPr>
        <w:t xml:space="preserve">», </w:t>
      </w:r>
      <w:proofErr w:type="spellStart"/>
      <w:r>
        <w:rPr>
          <w:rStyle w:val="c1"/>
          <w:color w:val="000000"/>
          <w:sz w:val="28"/>
          <w:szCs w:val="28"/>
        </w:rPr>
        <w:t>Лы</w:t>
      </w:r>
      <w:proofErr w:type="spellEnd"/>
      <w:r>
        <w:rPr>
          <w:rStyle w:val="c1"/>
          <w:color w:val="000000"/>
          <w:sz w:val="28"/>
          <w:szCs w:val="28"/>
        </w:rPr>
        <w:t xml:space="preserve"> - ли» …).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6</w:t>
      </w:r>
      <w:r>
        <w:rPr>
          <w:rStyle w:val="c1"/>
          <w:color w:val="000000"/>
          <w:sz w:val="28"/>
          <w:szCs w:val="28"/>
        </w:rPr>
        <w:t>. Воспитатель: Загляну опять в корзину, ой, иголочку я вижу. Чья иголка?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Золушка: Моя.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Будем шить сейчас друзья. Случилась беда, разорвалось предложение на отдельные слова, и только вы должны сшить слова по порядку в предложение. Если предложение не составим, то карета не поедет и не отвезет Золушку на бал.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Дети читают слова: Карета, бал, поедет,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  <w:r>
        <w:rPr>
          <w:rStyle w:val="c1"/>
          <w:color w:val="000000"/>
          <w:sz w:val="28"/>
          <w:szCs w:val="28"/>
        </w:rPr>
        <w:t>. Составляют на доске предложение: «Карета поедет на бал».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Молодцы! Сколько слов в предложении? Назовите первое слово (второе, третье</w:t>
      </w:r>
      <w:proofErr w:type="gramStart"/>
      <w:r>
        <w:rPr>
          <w:rStyle w:val="c1"/>
          <w:color w:val="000000"/>
          <w:sz w:val="28"/>
          <w:szCs w:val="28"/>
        </w:rPr>
        <w:t xml:space="preserve">,…)? </w:t>
      </w:r>
      <w:proofErr w:type="gramEnd"/>
      <w:r>
        <w:rPr>
          <w:rStyle w:val="c1"/>
          <w:color w:val="000000"/>
          <w:sz w:val="28"/>
          <w:szCs w:val="28"/>
        </w:rPr>
        <w:t>Что ставим в конце предложения? (точку). Возьмите фломастеры и запишите схему этого предложения L __</w:t>
      </w:r>
      <w:proofErr w:type="gramStart"/>
      <w:r>
        <w:rPr>
          <w:rStyle w:val="c1"/>
          <w:color w:val="000000"/>
          <w:sz w:val="28"/>
          <w:szCs w:val="28"/>
        </w:rPr>
        <w:t xml:space="preserve"> ?</w:t>
      </w:r>
      <w:proofErr w:type="gramEnd"/>
      <w:r>
        <w:rPr>
          <w:rStyle w:val="c1"/>
          <w:color w:val="000000"/>
          <w:sz w:val="28"/>
          <w:szCs w:val="28"/>
        </w:rPr>
        <w:t xml:space="preserve"> __ 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7. Упражнение «Горошина». (Работа парами).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А теперь внимание – следующее задание. У вас на столе тарелочки. Что в тарелочках? (фасоль, горох). Фасоль положите в ту тарелку, где написано это слово «ФАСОЛЬ», а горох - в ту, где написано «ГОРОХ».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работают парами.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 Возьмите по одной горошине (игровой самомассаж).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а) положите на ладошку, покатайте вот так;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катать горошину между пальцами.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Слова: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Ты катись горошинка по ладошке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Разомни нам пальчики немножко,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Ты катись горошина по столу,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Развлекай горошина детвору.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8. Ребус.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осталось здесь еще?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В сказочной корзинке,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Достаю я вам ребята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Волшебные картинки.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Ребус – табличка</w:t>
      </w:r>
      <w:proofErr w:type="gramStart"/>
      <w:r>
        <w:rPr>
          <w:rStyle w:val="c1"/>
          <w:color w:val="000000"/>
          <w:sz w:val="28"/>
          <w:szCs w:val="28"/>
        </w:rPr>
        <w:t xml:space="preserve"> ???.</w:t>
      </w:r>
      <w:proofErr w:type="gramEnd"/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Назовите, что изображено в каждом окошке? (барабан, арбуз, лук) Отгадайте, какое слово получится, если взять первые звуки от каждого слова.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Молодцы! Золушка обязательно попадет на бал.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9</w:t>
      </w:r>
      <w:r>
        <w:rPr>
          <w:rStyle w:val="c1"/>
          <w:color w:val="000000"/>
          <w:sz w:val="28"/>
          <w:szCs w:val="28"/>
        </w:rPr>
        <w:t>. Воспитатель: Ребята, осталось чуть-чуть, потерпите, ведь «Терпенье и труд всё перетрут».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Достаю из корзины записку и читаю: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«Прямо пойдешь – несчастье найдешь,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Налево пойдешь – в беду попадешь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А (направо) </w:t>
      </w:r>
      <w:proofErr w:type="gramStart"/>
      <w:r>
        <w:rPr>
          <w:rStyle w:val="c1"/>
          <w:color w:val="000000"/>
          <w:sz w:val="28"/>
          <w:szCs w:val="28"/>
        </w:rPr>
        <w:t>пойдешь</w:t>
      </w:r>
      <w:proofErr w:type="gramEnd"/>
      <w:r>
        <w:rPr>
          <w:rStyle w:val="c1"/>
          <w:color w:val="000000"/>
          <w:sz w:val="28"/>
          <w:szCs w:val="28"/>
        </w:rPr>
        <w:t xml:space="preserve"> сундучок найдешь!»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находят сундук, там платье для Золушки.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Корзина наша опустела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Работа вся сделана. Вы молодцы.</w:t>
      </w:r>
    </w:p>
    <w:p w:rsidR="006A75C5" w:rsidRDefault="006A75C5" w:rsidP="006A75C5">
      <w:pPr>
        <w:pStyle w:val="c3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Почему быстро справились? Что нам помогло? (дружба).</w:t>
      </w:r>
    </w:p>
    <w:p w:rsidR="00827DDD" w:rsidRDefault="00827DDD" w:rsidP="006A75C5"/>
    <w:sectPr w:rsidR="008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66" w:rsidRDefault="00105966" w:rsidP="00534773">
      <w:pPr>
        <w:spacing w:after="0" w:line="240" w:lineRule="auto"/>
      </w:pPr>
      <w:r>
        <w:separator/>
      </w:r>
    </w:p>
  </w:endnote>
  <w:endnote w:type="continuationSeparator" w:id="0">
    <w:p w:rsidR="00105966" w:rsidRDefault="00105966" w:rsidP="0053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66" w:rsidRDefault="00105966" w:rsidP="00534773">
      <w:pPr>
        <w:spacing w:after="0" w:line="240" w:lineRule="auto"/>
      </w:pPr>
      <w:r>
        <w:separator/>
      </w:r>
    </w:p>
  </w:footnote>
  <w:footnote w:type="continuationSeparator" w:id="0">
    <w:p w:rsidR="00105966" w:rsidRDefault="00105966" w:rsidP="00534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5C5"/>
    <w:rsid w:val="00105966"/>
    <w:rsid w:val="002F2723"/>
    <w:rsid w:val="00534773"/>
    <w:rsid w:val="005603B9"/>
    <w:rsid w:val="006A75C5"/>
    <w:rsid w:val="00827DDD"/>
    <w:rsid w:val="00A552FE"/>
    <w:rsid w:val="00C92B8F"/>
    <w:rsid w:val="00D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A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75C5"/>
  </w:style>
  <w:style w:type="character" w:customStyle="1" w:styleId="c1">
    <w:name w:val="c1"/>
    <w:basedOn w:val="a0"/>
    <w:rsid w:val="006A75C5"/>
  </w:style>
  <w:style w:type="character" w:customStyle="1" w:styleId="apple-converted-space">
    <w:name w:val="apple-converted-space"/>
    <w:basedOn w:val="a0"/>
    <w:rsid w:val="006A75C5"/>
  </w:style>
  <w:style w:type="paragraph" w:styleId="a3">
    <w:name w:val="header"/>
    <w:basedOn w:val="a"/>
    <w:link w:val="a4"/>
    <w:uiPriority w:val="99"/>
    <w:unhideWhenUsed/>
    <w:rsid w:val="0053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773"/>
  </w:style>
  <w:style w:type="paragraph" w:styleId="a5">
    <w:name w:val="footer"/>
    <w:basedOn w:val="a"/>
    <w:link w:val="a6"/>
    <w:uiPriority w:val="99"/>
    <w:unhideWhenUsed/>
    <w:rsid w:val="0053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6</cp:revision>
  <dcterms:created xsi:type="dcterms:W3CDTF">2013-10-24T19:14:00Z</dcterms:created>
  <dcterms:modified xsi:type="dcterms:W3CDTF">2015-09-21T16:37:00Z</dcterms:modified>
</cp:coreProperties>
</file>