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325" w:rsidRDefault="00D3306A" w:rsidP="00CF45F5">
      <w:pPr>
        <w:shd w:val="clear" w:color="auto" w:fill="FFFFDD"/>
        <w:spacing w:after="0" w:line="240" w:lineRule="auto"/>
        <w:ind w:left="75" w:right="75"/>
        <w:jc w:val="center"/>
        <w:outlineLvl w:val="0"/>
        <w:rPr>
          <w:rFonts w:ascii="Arial" w:eastAsia="Times New Roman" w:hAnsi="Arial" w:cs="Arial"/>
          <w:b/>
          <w:bCs/>
          <w:color w:val="6600CC"/>
          <w:kern w:val="36"/>
          <w:sz w:val="33"/>
          <w:szCs w:val="33"/>
          <w:lang w:eastAsia="ru-RU"/>
        </w:rPr>
      </w:pPr>
      <w:bookmarkStart w:id="0" w:name="_Toc228023346"/>
      <w:r>
        <w:rPr>
          <w:rFonts w:ascii="Arial" w:eastAsia="Times New Roman" w:hAnsi="Arial" w:cs="Arial"/>
          <w:b/>
          <w:bCs/>
          <w:color w:val="6600CC"/>
          <w:kern w:val="36"/>
          <w:sz w:val="33"/>
          <w:szCs w:val="33"/>
          <w:lang w:eastAsia="ru-RU"/>
        </w:rPr>
        <w:t>Выступление на заседании ШМО классных руководителей</w:t>
      </w:r>
      <w:r w:rsidR="00D85325">
        <w:rPr>
          <w:rFonts w:ascii="Arial" w:eastAsia="Times New Roman" w:hAnsi="Arial" w:cs="Arial"/>
          <w:b/>
          <w:bCs/>
          <w:color w:val="6600CC"/>
          <w:kern w:val="36"/>
          <w:sz w:val="33"/>
          <w:szCs w:val="33"/>
          <w:lang w:eastAsia="ru-RU"/>
        </w:rPr>
        <w:t>.</w:t>
      </w:r>
      <w:bookmarkStart w:id="1" w:name="_GoBack"/>
      <w:bookmarkEnd w:id="1"/>
    </w:p>
    <w:p w:rsidR="00CF45F5" w:rsidRPr="00CF45F5" w:rsidRDefault="00CF45F5" w:rsidP="00CF45F5">
      <w:pPr>
        <w:shd w:val="clear" w:color="auto" w:fill="FFFFDD"/>
        <w:spacing w:after="0" w:line="240" w:lineRule="auto"/>
        <w:ind w:left="75" w:right="75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CF45F5">
        <w:rPr>
          <w:rFonts w:ascii="Arial" w:eastAsia="Times New Roman" w:hAnsi="Arial" w:cs="Arial"/>
          <w:b/>
          <w:bCs/>
          <w:color w:val="6600CC"/>
          <w:kern w:val="36"/>
          <w:sz w:val="33"/>
          <w:szCs w:val="33"/>
          <w:lang w:eastAsia="ru-RU"/>
        </w:rPr>
        <w:br/>
      </w:r>
      <w:proofErr w:type="spellStart"/>
      <w:r w:rsidRPr="00CF45F5">
        <w:rPr>
          <w:rFonts w:ascii="Arial" w:eastAsia="Times New Roman" w:hAnsi="Arial" w:cs="Arial"/>
          <w:b/>
          <w:bCs/>
          <w:color w:val="6600CC"/>
          <w:kern w:val="36"/>
          <w:sz w:val="33"/>
          <w:szCs w:val="33"/>
          <w:lang w:eastAsia="ru-RU"/>
        </w:rPr>
        <w:t>Здоровьесберегающие</w:t>
      </w:r>
      <w:proofErr w:type="spellEnd"/>
      <w:r w:rsidRPr="00CF45F5">
        <w:rPr>
          <w:rFonts w:ascii="Arial" w:eastAsia="Times New Roman" w:hAnsi="Arial" w:cs="Arial"/>
          <w:b/>
          <w:bCs/>
          <w:color w:val="6600CC"/>
          <w:kern w:val="36"/>
          <w:sz w:val="33"/>
          <w:szCs w:val="33"/>
          <w:lang w:eastAsia="ru-RU"/>
        </w:rPr>
        <w:t xml:space="preserve"> технологии </w:t>
      </w:r>
      <w:r w:rsidRPr="00CF45F5">
        <w:rPr>
          <w:rFonts w:ascii="Arial" w:eastAsia="Times New Roman" w:hAnsi="Arial" w:cs="Arial"/>
          <w:b/>
          <w:bCs/>
          <w:color w:val="6600CC"/>
          <w:kern w:val="36"/>
          <w:sz w:val="33"/>
          <w:szCs w:val="33"/>
          <w:lang w:eastAsia="ru-RU"/>
        </w:rPr>
        <w:br/>
        <w:t>и современная система образования</w:t>
      </w:r>
      <w:bookmarkEnd w:id="0"/>
    </w:p>
    <w:p w:rsidR="00CF45F5" w:rsidRPr="00CF45F5" w:rsidRDefault="00CF45F5" w:rsidP="00CF45F5">
      <w:pPr>
        <w:shd w:val="clear" w:color="auto" w:fill="FFFFDD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2" w:name="_Toc228023347"/>
      <w:bookmarkStart w:id="3" w:name="_Toc40893009"/>
      <w:bookmarkStart w:id="4" w:name="_Toc40886530"/>
      <w:bookmarkStart w:id="5" w:name="_Toc40886462"/>
      <w:bookmarkStart w:id="6" w:name="_Toc40886308"/>
      <w:bookmarkStart w:id="7" w:name="_Toc40886047"/>
      <w:bookmarkEnd w:id="2"/>
      <w:bookmarkEnd w:id="3"/>
      <w:bookmarkEnd w:id="4"/>
      <w:bookmarkEnd w:id="5"/>
      <w:bookmarkEnd w:id="6"/>
      <w:r w:rsidRPr="00CF45F5">
        <w:rPr>
          <w:rFonts w:ascii="Arial" w:eastAsia="Times New Roman" w:hAnsi="Arial" w:cs="Arial"/>
          <w:b/>
          <w:bCs/>
          <w:color w:val="6600CC"/>
          <w:sz w:val="27"/>
          <w:szCs w:val="27"/>
          <w:lang w:eastAsia="ru-RU"/>
        </w:rPr>
        <w:t xml:space="preserve">Представление о </w:t>
      </w:r>
      <w:proofErr w:type="spellStart"/>
      <w:r w:rsidRPr="00CF45F5">
        <w:rPr>
          <w:rFonts w:ascii="Arial" w:eastAsia="Times New Roman" w:hAnsi="Arial" w:cs="Arial"/>
          <w:b/>
          <w:bCs/>
          <w:color w:val="6600CC"/>
          <w:sz w:val="27"/>
          <w:szCs w:val="27"/>
          <w:lang w:eastAsia="ru-RU"/>
        </w:rPr>
        <w:t>здоровьесберегающих</w:t>
      </w:r>
      <w:proofErr w:type="spellEnd"/>
      <w:r w:rsidRPr="00CF45F5">
        <w:rPr>
          <w:rFonts w:ascii="Arial" w:eastAsia="Times New Roman" w:hAnsi="Arial" w:cs="Arial"/>
          <w:b/>
          <w:bCs/>
          <w:color w:val="6600CC"/>
          <w:sz w:val="27"/>
          <w:szCs w:val="27"/>
          <w:lang w:eastAsia="ru-RU"/>
        </w:rPr>
        <w:t> </w:t>
      </w:r>
      <w:r w:rsidRPr="00CF45F5">
        <w:rPr>
          <w:rFonts w:ascii="Arial" w:eastAsia="Times New Roman" w:hAnsi="Arial" w:cs="Arial"/>
          <w:b/>
          <w:bCs/>
          <w:color w:val="6600CC"/>
          <w:sz w:val="27"/>
          <w:szCs w:val="27"/>
          <w:lang w:eastAsia="ru-RU"/>
        </w:rPr>
        <w:br/>
        <w:t>образовательных технологиях</w:t>
      </w:r>
      <w:bookmarkEnd w:id="7"/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условиях, когда образование стало всеобщим, а профессия учителя массовой, надеяться на индивидуальное мастерство педагога становится всё труднее. Поэтому в настоящее время педагоги и методисты ведут активные поиски дидактических средств, которые могли бы сделать процесс обучения похожим на хорошо отлаженный механизм. Ещё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Я.А.Каменский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стремился найти такой общий порядок обучения, при котором оно осуществлялось бы по единым законам человека и природы. Тогда обучение не потребовало бы иного, кроме искусного распределения времени, предметов и методов. Об актуальности такого подхода к образованию – технологического, с которым методисты, педагоги обращаются к новым для них понятиям – педагогические технологии, технологии обучения, образовательные технологии.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Определить понятие «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здоровьесберегающие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образовательные технологии» представляется корректным, исходя из «родового» понятия «образовательные технологии». Если последние отвечают на вопрос «как учить?» (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В.В.Гусев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2000), то логичным окажется ответ: так, чтобы не наносить вред здоровью субъектов образовательного процесса – учащихся и педагогов. Тогда и другие отличительные с особенности технологии от методики –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воспроизводимость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устойчивость результатов, отсутствие многих «если» (если талантливый учитель, талантливые дети, богатая школа и т.п.) отражают приоритет принципа «Не навреди!». Технология проектируется исходя из конкретных условий и ориентируясь на заданный, а не предполагаемый результат. Поэтому проектирование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здоровьесберегающей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образовательной среды мы рассматриваем в качестве важнейшего элемента работы по сохранению и укреплению здоровья учащихся.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Термин «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здоровьесберегающие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образовательные технологии» (далее – ЗОТ) можно рассматривать и как качественную характеристику любой образовательной технологии, её «сертификат безопасности для здоровья», и как совокупность тех принципов, приёмов, методов педагогической работы, которые дополняя традиционные технологии обучения и воспитания, наделяют их признаком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здоровьесбережения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Близкими к ЗОТ являются медицинские технологии профилактической работы, проводимой в образовательных учреждениях. Примерами такой работы служит вакцинация учащихся, контроль за сроками прививок, выделение групп медицинского риска и т.п. Эта деятельность также направлена на сохранение здоровья школьников, профилактику инфекционных и других заболеваний, но уже не с помощью образовательных технологий.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Существует не мало возможностей конструктивного взаимодействия педагогов и медиков в их совместной работе по сохранению и укреплению здоровья учащихся. Так, в примере с реализацией медицинских мероприятий по вакцинации, педагогический коллектив школы может обеспечить психолого-педагогическое сопровождение этих, не самых любимых детьми процедур. Известно, что эффект для здоровья любой медицинской манипуляции в немалой степени определяется отношением к ней пациента, его ожиданиями. Исследования показывают, что количество осложнений, на введение вакцины можно значительно сократить, если предварительно сформировать у детей необходимую установку, что достигается психолого-педагогическими методами.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Формирование у учащихся ответственности, в том числе и за своё здоровье, воспитательный процесс, который следует рассматривать в качестве одной из важнейших задач учреждений образования.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Таким образом, решение задачи-минимум с использованием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здоровьесберегающих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образовательных технологий заключается в обеспечении таких условий обучения, воспитания, развития, которые не оказывают негативного воздействия на здоровье всех субъектов образовательного процесса. Как мы уже говорили, на практике выделяется 3 источника угроз для здоровья учащихся и педагогов: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Гигиенические, средовые факторы;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Организационно – педагогические факторы;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Психолого-педагогические факторы.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ЗОТ в первую очередь касается третьей группы факторов, что выдвигает на первый план задачу формирования соответствующей компетенции у всех работников образовательных учреждений. Но рассмотрение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здоровьесберегающих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технологий только как характеристики 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работы учителя было бы методологической ошибкой. Слишком тесна взаимосвязь всех вышеуказанных факторов, особенно в отношении достигаемого эффекта. Кроме того, к трём общепринятым факторам угрозы для здоровья учащихся, мы склонны отнести и безграмотность в вопросах здоровья: не менее половины проблем со здоровьем мы создаём себе сами! А это также образовательная проблема. Таким образом, ЗОТ можно рассматривать как альтернативу угрозам здоровью, исходящим их всех источников, так или иначе связанных с образовательным процессом.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Критерием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здоровьесберегающих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качеств образовательных технологий при решении с их помощью защиты от патогенных факторов будет наличие или отсутствие ухудшения здоровья учащихся и педагогов, находящееся в очевидной связи с воздействием таких факторов. Это согласуется со сложившейся у нас практикой работы системы здравоохранения (обращаться к врачам надо только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тогда когда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заболеешь), но вступает в противоречие с принципами профилактической медицины и концепцией здоровья, принятой Всемирной организацией здравоохранения, согласно которой здоровье – не только отсутствие болезни, но и состояние полного физического, психического и социального благополучия.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Если организовать работу школы в сфере охраны здоровья только задачей-минимум – защитой ученика от вредных воздействий – то лишь небольшая часть образовательного потенциала школы окажется задействованной в интересах здоровья учащихся. Такой подход на наш взгляд, не отвечает стратегическим принципам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здоровьесбережения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не приводит к достижению целей системы образования. Ведь получается, что пока ребёнок в школе, о нём заботятся, за порогом же школы образовательное учреждение снимает с себя всякую ответственность за здоровье своего воспитанника. Усилия в этой сфере не могут ограничиваться только фильтрацией воздействий, непосредственно связанных с образовательным процессом, ролью щита от них. У школы достаточно ресурсов для помощи своим воспитанникам в сохранении здоровья, как в период обучения, так и после окончания школы. Это и учебно-воспитательные программы, и внеклассная работа, и воздействие через родителей учащихся, и т.д. Содействие процессам формирования адаптационных ресурсов ребёнка, возможностей противостоять патогенному воздействию окружающей среды – как природной, так и социальной – важнейшая стратегическая задача, решаемая доступными образовательным учреждениям средствами – обучением, воспитанием, содействием развитию.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соответствии с этим и понимание ЗОТ представляет нам как задача-оптимум, включающая решение задачи-минимум, а также формирование у учащихся физического, психического, духовно-нравственного здоровья, воспитание у них культуры здоровья, действенной мотивации на ведение здорового образа жизни. Тогда более правильным представляется определение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здоровьесберегающих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образовательных технологий как совокупности всех используемых в образовательном процессе приёмов, технологий, не только оберегающих здоровье учащихся и педагогов от неблагоприятного воздействия факторов образовательной сферы, но и способствующих воспитанию у учащихся культуры здоровья. «Рядовой» признак ЗОТ, как и всех образовательных технологий, определяется учебно-воспитательным процессом, исполняющим роль методологического стержня, к которому адресуются все конкретные технологии, приёмы и методы. Поэтому и противопоставление условий организации образовательного процесса (устранение вредных воздействий, достижение максимальной работоспособности без ущерба для здоровья) его содержанию, в связи с вопросами здоровья, весьма условно.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Последнее принципиально важно, ибо задача школы состоит не только в том, чтобы сохранить здоровье учащихся на период обучения, но и в том, чтобы подготовить их к дальнейшей успешной и счастливой жизни, не достижимой без достаточного уровня здоровья.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Задача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здоровьесберегающей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педагогики – обеспечить выпускнику школы высокий уровень здоровья, сформировать культуру здоровья, тогда аттестат о среднем образовании будет действительной путёвкой в счастливую самостоятельную жизнь, свидетельством умения молодого человека заботиться о своём здоровье и бережно относиться к здоровью других людей.</w:t>
      </w:r>
    </w:p>
    <w:p w:rsidR="00CF45F5" w:rsidRPr="00CF45F5" w:rsidRDefault="00CF45F5" w:rsidP="00CF45F5">
      <w:pPr>
        <w:shd w:val="clear" w:color="auto" w:fill="FFFFDD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8" w:name="_Toc228023348"/>
      <w:bookmarkStart w:id="9" w:name="_Toc40893010"/>
      <w:bookmarkStart w:id="10" w:name="_Toc40886531"/>
      <w:bookmarkStart w:id="11" w:name="_Toc40886463"/>
      <w:bookmarkStart w:id="12" w:name="_Toc40886309"/>
      <w:bookmarkStart w:id="13" w:name="_Toc40886048"/>
      <w:bookmarkEnd w:id="8"/>
      <w:bookmarkEnd w:id="9"/>
      <w:bookmarkEnd w:id="10"/>
      <w:bookmarkEnd w:id="11"/>
      <w:bookmarkEnd w:id="12"/>
      <w:r w:rsidRPr="00CF45F5">
        <w:rPr>
          <w:rFonts w:ascii="Arial" w:eastAsia="Times New Roman" w:hAnsi="Arial" w:cs="Arial"/>
          <w:b/>
          <w:bCs/>
          <w:color w:val="6600CC"/>
          <w:sz w:val="27"/>
          <w:szCs w:val="27"/>
          <w:lang w:eastAsia="ru-RU"/>
        </w:rPr>
        <w:t>Принципы и отличительные особенности </w:t>
      </w:r>
      <w:r w:rsidRPr="00CF45F5">
        <w:rPr>
          <w:rFonts w:ascii="Arial" w:eastAsia="Times New Roman" w:hAnsi="Arial" w:cs="Arial"/>
          <w:b/>
          <w:bCs/>
          <w:color w:val="6600CC"/>
          <w:sz w:val="27"/>
          <w:szCs w:val="27"/>
          <w:lang w:eastAsia="ru-RU"/>
        </w:rPr>
        <w:br/>
      </w:r>
      <w:proofErr w:type="spellStart"/>
      <w:r w:rsidRPr="00CF45F5">
        <w:rPr>
          <w:rFonts w:ascii="Arial" w:eastAsia="Times New Roman" w:hAnsi="Arial" w:cs="Arial"/>
          <w:b/>
          <w:bCs/>
          <w:color w:val="6600CC"/>
          <w:sz w:val="27"/>
          <w:szCs w:val="27"/>
          <w:lang w:eastAsia="ru-RU"/>
        </w:rPr>
        <w:t>здоровьесберегающих</w:t>
      </w:r>
      <w:proofErr w:type="spellEnd"/>
      <w:r w:rsidRPr="00CF45F5">
        <w:rPr>
          <w:rFonts w:ascii="Arial" w:eastAsia="Times New Roman" w:hAnsi="Arial" w:cs="Arial"/>
          <w:b/>
          <w:bCs/>
          <w:color w:val="6600CC"/>
          <w:sz w:val="27"/>
          <w:szCs w:val="27"/>
          <w:lang w:eastAsia="ru-RU"/>
        </w:rPr>
        <w:t xml:space="preserve"> образовательных технологий</w:t>
      </w:r>
      <w:bookmarkEnd w:id="13"/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Из определения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здоровьесберегающих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образовательных технологий видно, что важнейшей целью внедрения ЗОТ в образовательный процесс является формирование культуры здоровья. Именно на это должны быть в значительной степени направлены усилия школы и семьи, с учётом приоритета в данном вопросе воспитания над обучением. Культура здоровья должна не изучаться, а воспитываться. Психологическая основа этого – мотивация на ведение здорового образа жизни. Неотъемлемой частью культуры здоровья является информированность в вопросах здоровья и здорового образа жизни. Как добиться успеха в жизни, как не стать жертвой алкоголя или наркотиков – приобщившись к культуре здоровья, за ответами на все эти вопросы ребёнок, подросток обращается именно к учителю, специалисту. И тогда полученная от них информация имеет максимальные шансы быть использованной на практике. Круг замыкается: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обучение 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 xml:space="preserve">вопросам здоровья, воспитание культуры здоровья, использование 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здоровьесберегающих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технологий, как основного инструмента педагогической работы составляют единое целое – дорогу к здоровью.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Раскрывая с разных сторон содержание ЗОТ и их связь с неизвестными педагогическими технологиями, напомним, что фундаментальный принцип педагогической тактики состоит в том, что не учитель должен «навязывать» ученику информацию (в любой форме – фактов, правил, закономерностей, советов, нравоучений), а ученик должен запросить её у учителя и получить требуемый ответ. То есть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задача учителя – научить учащегося спрашивать.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А для этого необходимо сформировать у него интерес, мотивацию к познанию, обучению, осознание того, что именно он хочет узнать, готовность и умение задавать (сформулировать) вопрос. «А какое же это имеет отношение к ЗОТ?» - спросит читатель. И хорошо, что спросит, что спросит – так бы делали и наши школьники! А отношение следующее. Во-первых, задание вопросов – это проявление и тренировка познавательной активности, а она тесно коррелирует с адаптационной способностью, умением и готовностью находить оптимальные варианты решения в различных ситуациях, включая и те, которые представляют риск для здоровья. Во – вторых, это показатель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включённости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ученика в обсуждаемую проблему и, следовательно, хорошего уровня его работоспособности (в состоянии утомления, безразличия и т.п., учащиеся вопросов не задают). Наконец, в – третьих, это показатель адекватно развитых коммуникативных навыков: застенчивый, «закомплексованный», боящийся учителя ребёнок вопросов задавать не будет, в результате возрастает багаж непонятного учебного материала, что ведёт к переутомлению и снижению интереса к обучению. Конечно, это резко отражается на успеваемости. Таким образом, можно заключить, что количество и качество задаваемых учеником вопросов служит одним из индикаторов его психофизического состояния, психологического здоровья, а также тренирует его успешность в учебной деятельности.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Схематично, модель работы по вышеназванной технологии, ведущей к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здоровьесбережению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включает три этапа. На первом учитель сообщает ученикам информацию (рассказывает, читает, демонстрирует в визуальной форме), построенную с таким расчётом, чтобы стимулировать (спровоцировать) вопросы учащихся. На втором этапе учащиеся задают вопросы. На третьем – учитель на них отвечает. Поощряется как задавание вопросов, так и попытки ответить на вопрос – чужой или свой собственный. Сравнение этой технологии с традиционной (в рамках одной программы и при одинаковом временном ресурсе) показало (Смирнов Н.К., 1999) снижение утомляемости учащихся и лучшее качество усвоения даже большего объёма материала. Урок проходит на более высоком эмоциональном фоне, сопровождается дополнительной тренировкой коммуникативных навыков у учащихся и большей удовлетворённостью от урока как у учителя, так и у учеников. Всё это – косвенные подтверждения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здоровьесберегающего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эффекта указанной технологии.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Творческий характер образовательного процесса – крайне необходимое условие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здоровьесбережения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Включение ребёнка в творческий процесс не только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природосообразно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служит реализации той поисковой активности, от которой зависит развитие человека, его адаптационный потенциал, способствует достижению цели работы школы – развитию личности учащегося, но и снижает вероятность наступления утомления. Цепочка взаимосвязи здесь простая: обучение без творческого заряда – неинтересно, а значит, в той или иной степени, является насилием над собой и другими. Насилие же разрушительно для здоровья, как через формирование усталости, так и само по себе.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 правило, возможности для реализации творческих задач достигаются использованием на уроках и во внеурочной работе активных методов и форм обучения. В качестве примера эффективных и доступных форм работы можно привести дискуссию, психолого-педагогический тренинг. К сожалению, для использования их в повседневном учебном процессе необходима не только корректировка учебных программ, но и соответствующая подготовка педагогов. Фактически, это смещение традиционного методического репертуара учителя в сторону психологических технологий. Именно этот вектор профессионального развития учителя позволяет ему не только получить удовольствие от своей работы, в большей степени реализовать индивидуальный подход к учащимся, но и превратить используемые педагогические технологии в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здоровьесберегающие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нашему убеждению, представленность психологической, и даже психотерапевтической составляющих в работе современного учителя во многом определяют её эффективность. Это связано как с бурным развитием прикладной психологии, методов воздействия на психику человека, его поведение, так и психопатологической отягощённостью нынешних детей, недостатком внимания к их проблемам со стороны родителей.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Важный принцип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здоровьесбережения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состоит в оценке учителем того, какой ценой для здоровья конкретный учащийся, с учётом всех его индивидуальных особенностей и состояния здоровья, должен расплатиться за полученные на уроке знания, умения, навыки. «Цена обучения для здоровья» - вот тот критерий, который при использовании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здоровьесберегающих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технологий служит учителю мерилом допустимости тех или иных педагогических воздействий.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Отдельного обсуждения с позиции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здоровьесбережения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заслуживает вопрос о многократных повторениях на уроках одного и того же (фазы, идеи, примера). Это отдельная важная тема психолого-педагогических технологий, адресованная, главным образом, учителю. Приёмы для оптимизации психологического состояния учащихся с целью их последующей работы в определённых режимах, таких как: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Механического запоминания;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Усвоение новых закономерностей, логических связей;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Творческой деятельности, фантазировании;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Однотипной деятельности для закрепления полученных знаний (выполнение упражнений, решение примеров) и др.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Оценивать и принимать управленческие решения в отношении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здоровьесберегающих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технологий целесообразно, только проанализировав суть нововведения, педагогического приёма, явления, технологии.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планировании работы школы с усилением внимания к вопросам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здоровьесбережения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необходимо, во исполнение принципа «Не навреди!» Обязательным элементом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здоровьесберегающей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организации урока в соответствии с современными требованиями являются физкультминутки. Описания их содержания можно найти в рекомендациях физиологов и гигиенистов. С позиций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здоровьесбережения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польза от простого выполнения нескольких физических упражнений или гимнастики для глаз минимальна, если при этом учитываются три условия.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Состав упражнений физкультминутки должен зависеть от особенностей урока (какой это предмет, в какой вид деятельности были включены учащиеся до этого, каково их состояние и т.д.).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Обязательным является эмоциональная составляющая физкультминутки. Амплитуда стимулируемых эмоций учащихся может быть различной – от выраженной экспрессии до спокойной релаксации, но во всех случаях занятие должно проводиться на положительном эмоциональном фоне.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Учителю, проводящему физкультминутки, необходимо выработать для каждого класса 2 – 3 условных вербально-поведенческих знака, позволяющих быстрее и эффективнее переключать школьников в другой режим деятельности.</w:t>
      </w:r>
    </w:p>
    <w:p w:rsidR="00CF45F5" w:rsidRPr="00CF45F5" w:rsidRDefault="00CF45F5" w:rsidP="00CF4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Toc228023349"/>
      <w:bookmarkStart w:id="15" w:name="_Toc40893011"/>
      <w:bookmarkStart w:id="16" w:name="_Toc40886532"/>
      <w:bookmarkStart w:id="17" w:name="_Toc40886464"/>
      <w:bookmarkStart w:id="18" w:name="_Toc40886310"/>
      <w:bookmarkStart w:id="19" w:name="_Toc40893017"/>
      <w:bookmarkStart w:id="20" w:name="_Toc40886538"/>
      <w:bookmarkStart w:id="21" w:name="_Toc40886470"/>
      <w:bookmarkStart w:id="22" w:name="_Toc40886316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CF45F5" w:rsidRPr="00CF45F5" w:rsidRDefault="00CF45F5" w:rsidP="00CF45F5">
      <w:pPr>
        <w:shd w:val="clear" w:color="auto" w:fill="FFFFDD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23" w:name="_Toc228023373"/>
      <w:r w:rsidRPr="00CF45F5">
        <w:rPr>
          <w:rFonts w:ascii="Arial" w:eastAsia="Times New Roman" w:hAnsi="Arial" w:cs="Arial"/>
          <w:b/>
          <w:bCs/>
          <w:color w:val="6600CC"/>
          <w:sz w:val="27"/>
          <w:szCs w:val="27"/>
          <w:lang w:eastAsia="ru-RU"/>
        </w:rPr>
        <w:t>Урок русского языка</w:t>
      </w:r>
      <w:bookmarkEnd w:id="23"/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Тема: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Повторение пройденного. Безударные гласные, парные согласные в корне слова. Части речи.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Форма проведения: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урок – смотр знаний в игровой форме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“Выбор наследника”.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Цели: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Рациональное построение урока, создание психологического комфорта, что будет способствовать выполнению следующих задач: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Закрепление умения проверять и правильно записывать слова с безударными гласными и парными согласными в корне слова; определение частей речи; активизация познавательной деятельности учащихся.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Развитие орфографической зоркости, внимания, самоконтроля и контролирования работы одноклассников. Развитие речи.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Воспитание любви и интереса к предмету; патриотического чувства по отношению к национальному языку; здорового азарта в соревновании.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1. Орг. момент.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2. Основная часть урока.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Учитель: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Ребята, готовы ли вы показать мне, гостям, друг – другу как вы научились проверять безударные гласные в корне? Парные согласные? Хорошо ли вы помните части речи?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Тогда начнём наш урок! Как вы уже догадались, он будет необычным.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Ученица: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Дорогие ребята и гости! Послушайте удивительную историю. Царством Русского языка долго правила Великая царица. Она очень любила красивое и грамотное письмо.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Царица (учитель в короне):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Спасибо! Дети! Я рада за себя и за вас, что наш родной язык – русский язык. На русском языке созданы произведения Пушкина, Лермонтова, Гоголя, Тургенева, Толстого, Чехова и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других великих писателей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поэтов. Русский язык – язык науки, техники, культуры.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Прочитайте вместе, что сказал о русском языке К. Паустовский: 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“Нам дан во владение самый богатый, меткий, могучий и поистине волшебный русский язык”.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Владеть языком – знать его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(учитель показывает указкой на слово “владение”)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Годы идут, мне становится всё труднее одной управлять царством. Пора и о наследнике подумать!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(на магнитной доске вывешивается табличка “наследник”)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– Кто это? Нам поможет ответить на этот вопрос корень слова. Найдём корень, подберём однокоренные слова (след, наследить, последовать). Это девочка или мальчик, которые пойдут по моим следам, как я будут править царством Русского языка. Ему я передам корону! Итак, у нас сегодня: “Выбор наследника!”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Бороться за царский трон и корону выпала честь вот этим ребятам. Они завоевали это право “5” за контрольный диктант. Вот их документы.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Остальных ребят назначаю царскими советниками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(табличка на магнитную доску “советник”).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Кто это? Подберите однокоренные слова и выделите корень (совет, советоваться).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С вами я буду советоваться. Гостей назначаю моими министрами образования.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Запишем дату наших испытаний.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Первое испытание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Знаете ли вы слова словарные, непроверяемые? (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 доске открываются словарные слова)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Сначала их прочитаем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л…пата; 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комн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…та; р…кета; в…круг; …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гурец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; б…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гаж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; д…рога; в…гон; м…г…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зин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; …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чки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Выпишите только те слова, в которых пишется гласная “а”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Проверка: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проверяют советники. Один советник у доски вставляет буквы мелом (ракета, магазин, комната, вагон, багаж)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Дорога - Древние славяне расчищенное под дорогу место называли “дор”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Слово “багаж” пришло из французского языка, оно образовалось там от слова “баг” - связанный узел.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Остальные слова были с буквой “о”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Баллы для претендентов: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5 слов с буквой “а” – 5 баллов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4 слова – 4 балла и т.д.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Кто хочет получить дополнительный балл, найдите лишнее слово и докажите, почему вы так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считаете.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gram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“вокруг” - не называет предмет, не является существительным, не отвечает на вопросы “кто?” или “что?”, а отвечает на вопрос “где?”)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Молодцы!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Второе испытание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Вновь слова с безударной гласной появляются, но чем они от тех отличаются?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gram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</w:t>
      </w:r>
      <w:proofErr w:type="gram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этих словах безударную гласную можно проверить. Они не словарные).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Прочитайте их.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д…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ждинка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; л…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ства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; 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сн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…жинка; 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зв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…</w:t>
      </w:r>
      <w:proofErr w:type="spellStart"/>
      <w:proofErr w:type="gram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рьки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;</w:t>
      </w:r>
      <w:proofErr w:type="gram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р…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синка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;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дер…во; ч…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рника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; к…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рмушка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; р…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стки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; 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цв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…ток.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Спишите слова, в которых пропущена буква “о”, устно подобрав проверочные слова.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Теперь выпишите номера слов, в которых пишется буква “е”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Проверка: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Советники подходят к претендентам и проверяют. Один советник у доски вставляет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буквы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gram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дождинка, росинка, кормушка, ростки)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Всё верно – 4 балла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3 слова – 3 балла и т.д.;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3, 4, 6, 7, 10 – 5 баллов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Кто, мудрые мои, правило вам помогающее в этом испытании расскажет?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А теперь, мои будущие наследники, кто скажет, какое слово здесь лишнее и почему?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(“кормушка” - слово называет предмет, который в отличие от других не относится к телам природы, она сделана руками человека)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+ 1 балл.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Вижу, есть, кому царство оставить!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Физминутка</w:t>
      </w:r>
      <w:proofErr w:type="spellEnd"/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Я не только царица, но и немного волшебница. Я научу вас зажигать искорку доброты. Встаньте в круг, взявшись за руки, и повторяйте за мной слова и жесты.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Встанем мы в широкий круг.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Слева – друг и справа – друг.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В нашем классе пусть всегда светит искорка добра.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Не обижу, не солгу, помогу и подскажу, зло подальше отведу,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А добро везде найду!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Всё получится у нас.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Мы ребята – просто класс!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Третье испытание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Есть в моём царстве глухие согласные. Они спокойно не желают жить. Всегда стремятся звонкого соседа, во что бы то им стало оглушить. Не позвольте им этого сделать!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У вас на столах карточки, в окошко вставьте парную согласную, рядом напишите проверочные слова.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 ряд: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какой строчке все слова пишутся с буквой “д”?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кле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…ка, 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моне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…ка, 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сосе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…ка, 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горо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…, 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яго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…ка, 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прово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…, салю…, 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верблю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…, 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гу.ки</w:t>
      </w:r>
      <w:proofErr w:type="spellEnd"/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 ряд: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какой строчке все слова пишутся с буквой “ш”?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гребе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…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ки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речу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…ка, 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пе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…ком, бабу…ка, эта…, муравьи…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ки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ло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…ка, 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подру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…ка, мы…ка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 ряд: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какой строчке все слова пишутся с буквой “в”?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ночё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…ка, 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тра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…ка, 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шка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…, 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сли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…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ки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 шар…,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нер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…, 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зимо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…ка, голо…ка, 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голодо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…ка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Что за секрет, грамотные мои, вы знаете, что смогли с этим заданием справиться?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Минутка отдыха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Встанем, поаплодируем нашим участникам соревнований, порадуемся успехам друг друга.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Четвёртое испытание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Пришли вы достойно к последнему испытанию!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Прочитать.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 Отчего у мамочки 1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 xml:space="preserve">На щеках 2 две ямочки </w:t>
      </w:r>
      <w:proofErr w:type="gram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3?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-</w:t>
      </w:r>
      <w:proofErr w:type="gram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Отчего у кошки 4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Вместо ручек ножки 5?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- Отчего шоколадки 6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Не растут на кроватке 7?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- Отчего у няни 8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Волосы в сметане?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- Отчего у птичек 9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Нет рукавичек?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(Саша Чёрный)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Сколько предложений? Какие они?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Слова, относящиеся к какой части речи пронумерованы?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Запишите номера имён существительных, которые отвечают на вопрос “кто?”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Проверка: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1, 4, 8, 9 – 4 балла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Слов какой части речи нет?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(прилагательных)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Прилагательные обозначают признаки предметов, они украшают нашу речь. - Давайте устно подберём прилагательные.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Сначала подбирается цепочка слов. Затем один из претендентов читает стихотворение с прилагательными. Может и другой, но, не повторяя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прилагательные.(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+1 балл)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3. Итог урока.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Итак! Считаем баллы. Это могут сделать министры образования. Если спорно - министры образования проверяют тетради.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Объявление наследника, вручение короны, поздравление победителя.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Но моя царская милость никого не обойдёт. Кому-то - корона, а всем остальным - польза. Оценивание советников.</w:t>
      </w:r>
    </w:p>
    <w:p w:rsidR="00CF45F5" w:rsidRPr="00CF45F5" w:rsidRDefault="00CF45F5" w:rsidP="00CF45F5">
      <w:pPr>
        <w:shd w:val="clear" w:color="auto" w:fill="FFFFDD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24" w:name="_Toc228023374"/>
      <w:r w:rsidRPr="00CF45F5">
        <w:rPr>
          <w:rFonts w:ascii="Arial" w:eastAsia="Times New Roman" w:hAnsi="Arial" w:cs="Arial"/>
          <w:b/>
          <w:bCs/>
          <w:color w:val="6600CC"/>
          <w:sz w:val="27"/>
          <w:szCs w:val="27"/>
          <w:lang w:eastAsia="ru-RU"/>
        </w:rPr>
        <w:t>Урок обучения грамоте</w:t>
      </w:r>
      <w:bookmarkEnd w:id="24"/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Тема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: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Согласные буквы Б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обозначающие звуки [б ] и [б.]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Цель: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познакомить с согласными звуками б и б, развивать речь, логическое мышление, память, фонематический слух; показать, что одно и то же слово может иметь несколько значений; воспитывать бережное отношение к природе.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1. Организационный момент.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Внимание! Проверь, </w:t>
      </w:r>
      <w:proofErr w:type="gram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дружок,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Готов</w:t>
      </w:r>
      <w:proofErr w:type="gram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ли ты начать урок.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Все ль на месте, все ль в порядке?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Книги, ручка и тетрадки?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2. Сообщение темы урока.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Сегодня на уроке мы совершим путешествие в лес. Но чтобы попасть в лес, мы должны отгадать загадку-ключ.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Под сосною у дорожки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Они стоят среди травы.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 xml:space="preserve">Ножка есть, но нет </w:t>
      </w:r>
      <w:proofErr w:type="gram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сапожек,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Шляпка</w:t>
      </w:r>
      <w:proofErr w:type="gram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есть – нет головы. (Грибы)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Назовите гласные звуки.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Сколько в слове слогов?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Назовите первый слог; второй слог.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Какой слог ударный?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Назовите четвертый звук в слове.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Сегодня мы познакомимся с новой буквой Б и звуками, которые она обозначает.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3. Фонетическая зарядка.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(Кассета с записью звуков леса.)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– Мы заходим в лес. Закройте глазки: как приятно пахнет грибами, листьями, травой, лесными цветами. Нам хорошо и спокойно, хочется работать, узнать много нового.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Открыли глаза, давайте сделаем фонетическую зарядку.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проговаривают хором.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Чтобы разговаривать, надо выговаривать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Все правильно и внятно, чтоб было всем понятно.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Я буду разговаривать, я буду выговаривать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Все правильно и внятно, чтоб было всем понятно.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самолеты взлетают: у-у-у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машины едут: ж-ж-ж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рядом ползет змея: ш-ш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муха бьется в стекло: з – з – з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дыхательная гимнастика.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Вдох носом, выдох через рот. 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Вдох носом, задержка дыхания, выдох. 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Вдох, выдох порциями.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4. Работа над новым материалом.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Нашим проводником по лесу будет этот грибок.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Жил в лесу гриб лисичка со своими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грибятами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Один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грибенок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был очень непослушным и ушел без разрешения гулять. Навстречу ему попался зверек с большим пушистым хвостом. (Вывешиваются картинки с изображением гриба-лисички и лисенка.)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Ты кто? – спросил зверек.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Я лисичка! – ответил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грибенок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Вот здорово, – обрадовался зверек, – я тоже лисичка. А ты не боишься, что тебя застрелит охотник?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Ты все перепутал, – ответил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грибенок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- охотники в нас не стреляют. Опаснее люди с корзинками.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Дети, скажите, что за лисички встретились? Почему они не поняли друг друга?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Вывод: одно слово может обозначать несколько предметов.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(Приведите примеры таких слов</w:t>
      </w:r>
      <w:proofErr w:type="gram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.</w:t>
      </w:r>
      <w:proofErr w:type="gramEnd"/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Побежал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грибенок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дальше. Смотрит, что за чудо?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Шевелились у цветка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Все четыре лепестка.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 xml:space="preserve">Я сорвать его </w:t>
      </w:r>
      <w:proofErr w:type="gram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хотел,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Он</w:t>
      </w:r>
      <w:proofErr w:type="gram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вспорхнул и улетел.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Кого встретил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грибенок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 Бабочка.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(Вывешивается картинка с изображением бабочки.)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Разделите слово на слоги. Какой слог ударный?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Какой звук слышим первым? Дайте характеристику звуку.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Молодцы! – сказала бабочка. – А вы знаете, что бабочки одни из самых красивых живых существ на Земле. И какие мы все разные.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До свидания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– сказал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грибенок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пошел дальше. – Ой, кто это мелькнул между деревьями?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Кто по елкам ловко скачет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 xml:space="preserve">И взлетает на </w:t>
      </w:r>
      <w:proofErr w:type="gram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дубы?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Кто</w:t>
      </w:r>
      <w:proofErr w:type="gram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в дупле орешки прячет,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Сушит на зиму грибы?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Кто мелькнул между деревьями? Белка.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(Вывешивается картинка с изображением белки</w:t>
      </w:r>
      <w:proofErr w:type="gram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.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Составьте предложение по схеме со словом белка.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Здравствуйте! – сказала белка. – Помогите разделить мое слово на слоги.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Какой слог ударный? Какой звук слышите первым? Дайте ему характеристику.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Молодцы, ребята! – сказала белка. Приходите ко мне в гости в лес. Я вас угощу орешками, сушеными грибами. Только помните, что в лесу вы гости, поэтому ведите себя спокойно, не сорите, не кричите в лесу, не пугайте нас, животных – ведь защитить нас можете только вы.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Вывод: звуки б и б на письме обозначаются буквами Б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(Вывешивается буква).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Буква Б с большим брюшком,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кепке с длинным козырьком.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(Дети печатают букву Б на грибках, выданных в начале урока).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Вывод: Буква Б обозначает согласные звуки [б] [б].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5.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Физминутка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Зарядка для глаз.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(к указке прикрепляется бабочка.)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Прилетела </w:t>
      </w:r>
      <w:proofErr w:type="gram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бабочка,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Села</w:t>
      </w:r>
      <w:proofErr w:type="gram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на указку,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Попытайтесь вслед за ней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Пробежаться глазками.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Упражнения, способствующие снятию общего утомления.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Как же долго мы сидели, наши руки онемели,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Наши ноги затекли, ими топнем: раз, два, три.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Руки в стороны, дружок, раз, два, три, потом – прыжок,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А теперь присядь быстрее, не держись за батарею.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Со здоровьем все в порядке, если де6лаешь зарядку.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Встаньте дружно из-за парт и скорее стройтесь в ряд.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Повернитесь влево, вправо, поработаем ногами,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Поработаем руками!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Улыбнемся: день хороший, и похлопаем в ладоши!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А теперь мы все, ребятки, будем быстрые лошадки.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На арене выступаем, бег галопом исполняем.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Выше, выше, выше, выше,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А теперь все тише, тише, тише.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Переходим на ходьбу,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Прекращаем мы игру.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Сядем тихо, будто мышки,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Все девчонки и мальчишки.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Присмирела детвора,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И работать нам пора.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Чтение слов и слогов с буквой Б.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С какой буквой знакомимся? Какие звуки обозначает?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Давайте вместе с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грибенком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споем слоги с буквой Б.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(Пение слогов по таблице Зайцева).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280"/>
        <w:gridCol w:w="302"/>
        <w:gridCol w:w="274"/>
        <w:gridCol w:w="324"/>
        <w:gridCol w:w="290"/>
        <w:gridCol w:w="251"/>
        <w:gridCol w:w="291"/>
        <w:gridCol w:w="280"/>
        <w:gridCol w:w="349"/>
        <w:gridCol w:w="290"/>
        <w:gridCol w:w="280"/>
      </w:tblGrid>
      <w:tr w:rsidR="00CF45F5" w:rsidRPr="00CF45F5" w:rsidTr="00CF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</w:t>
            </w:r>
          </w:p>
        </w:tc>
      </w:tr>
    </w:tbl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В каких слогах [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 ]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твердый? В каких – мягкий?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Назовите гласные, обозначающие твердость согласного; мягкость согласного звука.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Игра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“ Кто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 внимательный?”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Дети, давайте покажем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грибенку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какие мы внимательные.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В лесу можно попасть в ловушку. Если в слове звук [б] твердый, то хлопаем в ладоши, если звук [б] мягкий, то присесть.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Барсук, барабан, белка, бочка, бегемот,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белуга, ножницы, бутылка, огурец.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Игра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“ Молчанка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”.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(Учитель по таблице Зайцева диктует слова, дети про себя читают, поднимают руки, отвечают).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Зебра, кобра, зубры, барсук, белка.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(Карточки с этими же словами вывешиваются на доску).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Прочитайте названия животных, которые живут в лесу.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Прочитайте слова, которые стоят во множественном числе.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Прочитайте слова, в которых буква Б в середине слова; в начале слова.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К какому слову подходит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схема ?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(Белка)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7.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Физминутка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Физминутка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снятия общего утомления.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 речке быстрой мы спустились, наклонились и умылись.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Раз, два, три, четыре – вот как славно освежились.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 xml:space="preserve">А теперь поплыли дружно. Делать так руками </w:t>
      </w:r>
      <w:proofErr w:type="gram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нужно: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Вместе</w:t>
      </w:r>
      <w:proofErr w:type="gram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– раз, это брасс, одной, другой – это кроль.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Три, два, один – плывем, как дельфин.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Качаясь на волне, поплыли на спине.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Вышли на берег крутой, отряхнулись и домой.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Физминутка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предупреждения зрительного переутомления.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Маятник.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Средства: два круга (желтый и красный), стрелка на нитке.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Маятник качается вперед – назад, вперед – назад,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От желтого к зеленому, потом наоборот.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 xml:space="preserve">Пока стрелочка качается, уж столько раз </w:t>
      </w:r>
      <w:proofErr w:type="gram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подряд,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Ты</w:t>
      </w:r>
      <w:proofErr w:type="gram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на зеленый с желтого переведи свой взгляд.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Оживлялка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Сложите руки в “замок”, обхватите ими затылок, отведите руки вперед. Потяните голову к локтям. Не сопротивляйтесь, растягивайте шейный отдел позвоночника (10 – 15 сек.)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Оживлялка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Быстро-быстро сожмите и разожмите пальцы рук, поморгайте, затем крепко зажмурьтесь, сожмите кулачки и скажите: “Я справлюсь! Я смогу! Я все могу!”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8. Работа с учебником.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Стр.</w:t>
      </w:r>
      <w:proofErr w:type="gram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101 “ Азбука”, автор Горецкий.)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– Дети, давайте покажем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грибенку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как хорошо мы научились читать. Открываем учебники.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Чтение рассказа учителем.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 ком идет речь в рассказе?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Что значит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“ белка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была не в клетке, а на воле”?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 вы думаете, где животным лучше: дома, в тепле и в неволе или в лесу?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Словарная работа.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Хоровое чтение по слогам слов, записанных на доске: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интересно скакалка баранки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Объясните значение слов.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Жужжащее чтение детьми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Чтение цепочкой по одному предложению.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 ком говориться в рассказе?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Где были дети?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Какие деревья росли в парке?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Какие животное увидели в парке?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Что брала белка из рук?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Прочитайте слова, в которых встретили букву Б.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Почему нужно беречь животных?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 вы можете им помочь?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9.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Физминутка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Упражнения для снятия общего утомления.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Мы работаем отлично.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 xml:space="preserve">Отдохнуть не прочь </w:t>
      </w:r>
      <w:proofErr w:type="gram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сейчас,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И</w:t>
      </w:r>
      <w:proofErr w:type="gram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зарядка к нам привычно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На урок приходит в класс.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Выше руки, вместе пятки,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Улыбнитесь веселей.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Мы попрыгаем, как зайки,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Сразу станем мы бодрей.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Потянулись и вздохнули.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Отдохнули? (хором) Отдохнули!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10. Разучивание отрывка из стихотворения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А.С.Пушкина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 “Сказка о царе </w:t>
      </w:r>
      <w:proofErr w:type="spellStart"/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Салтане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….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”.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С какой буквой знакомимся сегодня на уроке?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Дети, кто из вас читал сказки, где говорилось бы о белочке?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А сейчас нам предстоит вместе с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грибенком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познакомиться с отрывком из стихотворения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А.С.Пушкина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Рассмотрите иллюстрацию на стр. 100. К какой она сказке?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Кто живет под елью?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Из чего сделан домик белки?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Что делает белка?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Какие она грызет орешки?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Кто стережет белку?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Чтение отрывка учителем.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Чтение отрывка хорошо читающим учеником.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Хоровое чтение отрывка, заучивание.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Прослушивание отрывка.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11. Итог урока.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Что нового узнали на уроке? Что особенно понравилось? Что было трудным?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Скоро прозвенит звонок.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Собери портфель, дружок.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Аккуратно, по порядку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Книгу, ручку и тетрадку.</w:t>
      </w:r>
    </w:p>
    <w:p w:rsidR="00CF45F5" w:rsidRPr="00CF45F5" w:rsidRDefault="00CF45F5" w:rsidP="00CF4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3</w:t>
      </w:r>
    </w:p>
    <w:p w:rsidR="00CF45F5" w:rsidRPr="00CF45F5" w:rsidRDefault="00CF45F5" w:rsidP="00CF45F5">
      <w:pPr>
        <w:shd w:val="clear" w:color="auto" w:fill="FFFFDD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25" w:name="_Toc228023375"/>
      <w:r w:rsidRPr="00CF45F5">
        <w:rPr>
          <w:rFonts w:ascii="Arial" w:eastAsia="Times New Roman" w:hAnsi="Arial" w:cs="Arial"/>
          <w:b/>
          <w:bCs/>
          <w:color w:val="6600CC"/>
          <w:sz w:val="27"/>
          <w:szCs w:val="27"/>
          <w:lang w:eastAsia="ru-RU"/>
        </w:rPr>
        <w:t>Комплекс упражнений по профилактике заболеваний</w:t>
      </w:r>
      <w:bookmarkEnd w:id="25"/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Общеукрепляющая гимнастика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«Массаж живота». 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Поглаживаем живот по часовой стрелке, пощипываем и похлопываем ребром ладони и кулачком с целью улучшения работы кишечника.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«Массаж области груди». 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Выполняется сидя, но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ги согнуты по-турецки. Поглаживаем область грудной клетки со словами «Я милая, красивая, хорошая».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3. 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«Заводим машину». 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Упражнение выполняется си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дя, ноги согнуты по-турецки. Ставим пальчики на сере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дину груди и вращательными движениями по часовой стрелке «заводим машину» со звуком «ж-ж-ж». Затем делаем то же самое против часовой стрелки.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«Лебединая шея». 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Поза та же. Поглаживаем шею от грудного отдела к подбородку. Вытягиваем шею, лю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буемся длинной красивой шеей.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«Массаж головы». 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Выполняется сидя, ноги раздви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нуты на ширину плеч и выпрямлены. Сильным нажати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ем пальцев прорабатываем активные точки на голове («моем голову»). Сгибаем пальцы рук (делаем «граб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ли»), расчесываем волосы, затем спиральными дви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жениями ведем руки от висков к затылку.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«Массаж рук». 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«Моем» кисти рук, сильно трем ла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дошки, надавливая на каждый палец до появления ощу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щения сильного тепла. Фалангами пальцев одной руки трем по ноготкам другой. Такая «стиральная доска» оказывает воздействие на внутренние органы: сердце, легкие, печень, кишечник. Создается ощущение легко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сти и радости внутри организма.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«Велосипед». 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Сидя на стуле, крутим ногами педали воображаемого велосипеда со звуковым сопровожде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нием («ж-ж-ж»). Упражнение усиливает кровообраще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ние в ногах, улучшает работу кишечника.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Упражнения, направленные на улучшение осанки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«Улучшим осанку</w:t>
      </w:r>
      <w:proofErr w:type="gram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»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.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Встаем вплотную к стене, стопы сомкнуты, живот втянут, голова касается стены, глаза закрыты. Начинаем движение от стены с гордо подня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той головой, плечи немного откинуты, живот подтянут. Таким образом укрепляются мышцы спины и брюш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ного пресса.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«Птица перед взлетом».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Стоя, подышать спокой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но. Выполнить наклон вперед, не сгибая ног, голова вперед, руки за спиной подняты вверх с напряжени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ем, как крылья. Опустить голову, руки расслабленно уронить вниз. Задержаться в таком положении на 5-6 секунд. Это упражнение учит детей напрягать и рас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слаблять мышцы спины.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«Освобождение позвоночника».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Сесть на стул правым боком к спинке, упираясь бедром и коленом в спинку стула. Обеими руками взяться за спинку сту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ла и поворачиваться вправо — назад до предела. За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тем вернуться в исходное положение, расслабляясь. При этом происходит освобождение нервных кореш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ков позвоночника. Затем упражнение выполняется в другую сторону.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Психогимнастика</w:t>
      </w:r>
      <w:proofErr w:type="spellEnd"/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Игра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«Веселая пчелка».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Вдох глубокий и свобод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ный. На выдохе произносится звук «з-з-з». Представ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ляем, что пчелка села на нос, на руку или на ногу. Уп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ражнение учит направлять дыхание и внимание на оп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ределенный участок тела.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</w:t>
      </w:r>
      <w:proofErr w:type="spell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Островплакс</w:t>
      </w:r>
      <w:proofErr w:type="spell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».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Представляем, что путешественник попал на волшебный остров, где живут одни плаксы. Он старается утешить то одного, то другого, но плак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сы отталкивают его и продолжают реветь. При этом головы должны быть подняты, брови сведены, уголки губ опущены, всхлипывание— короткие резкие вдо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хи (3-5 минут). За счет этого происходит насыщение крови кислородом.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«Холодно — жарко».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Подул холодный северный ветер, дети съежились в комочки. Выглянуло летнее солнышко. Дети расслабились, обмахиваются платочками или вее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рами («смена времен года» проводится 2-3 раза). Проис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ходит расслабление и напряжения мышц туловища.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Дыхательная и звуковая гимнастика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 — научить детей дышать через нос, подготовить их к более сложным дыхательным упражнениям. При этом осуществляется профилактика заболеваний верх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них дыхательных путей.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Погладить на вдохе боковые части носа от кончика к переносице. Вдох левой ноздрей, правая ноздря при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жата пальчиком, выдох правой (при этом прижата ле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вая). На выдохе постучать по ноздрям 5 раз.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Сделать 8-10 вдохов и выдохов через правую и левую ноздри, по очереди прижимая то одну, то другую.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Сделать глубокий вдох носом. На выдохе протяжно тянуть звук «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м-м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-м» одновременно постукивая паль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цами по крыльям носа.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Закрыть правую ноздрю и протяжно тянуть «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г-м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-м-м» на выдохе. То же самое проделать, закрыв левую ноздрю.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Энергично произносить «п-б». Произношение этих звуков укрепляет мышцы губ.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Энергично произносить «т-д». Произношение этих звуков укрепляет мышцы языка.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Энергично произносить «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к-г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«н-г». Произношение этих звуков укрепляет мышцы полости глотки.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Несколько раз зевнуть и потянуться. Зевание стиму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лирует не только гортанно-легочный аппарат, но и де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ятельность головного мозга, а также снимает стрес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совое состояние.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«Покорители космоса».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Дети сидят по-турецки, рас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слабляются, готовятся к «полету».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«Полет на Луну».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 выдохе дети тянут звук «а», мед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ленно поднимая левую руку вверх, достигая Луны, мед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ленно ее опускают.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«Полет на Солнце».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 выдохе дети тянут звук «б», но произносят его громче и длиннее. Достигаем Солн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ца и возвращаемся.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12. 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«Полет к инопланетянам».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 выдохе дети произ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носят звук «а», постепенно увеличивая высоту и гром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кость. Громкость доходит до предела, словно выплеск. Появляется ощущение радости и легкости. На выдохе во время упражнения достигается длительная задерж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ка дыхания, укрепляются голосовые связки. Во время крика происходит выброс «грязной» энергии.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«Гудок парохода».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Через нос с шумом ученики наби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рают воздух. Задержав дыхание на 1 -2 секунды, с шу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мом выдыхают воздух через губы, сложенные трубоч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кой, со звуком «у» (выдох длиннее). Упражнение учит дышать в темпе 3-6 (короткий вдох, задержка дыха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ния, длинный выдох).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«Полет самолета».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Дети-самолеты «летают» со зву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ком «у». На взлете звук направляется к голове, при по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садке—к туловищу. Упражнение регулирует кровяное давление ребенка, учит дыханию в заданном темпе.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Упражнения для глаз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Двигать зрачками влево — вправо, вверх — вниз, по кругу. Крепко зажмурить глаза на 10-12 секунд. Осла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бить мышцы, глаза открыть. Массаж глазных век поду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шечками пальцев.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Слегка поглаживать пальцами по векам, бровям, вок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руг глаз (это упражнение приносит успокоение).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Сесть напротив стены на расстоянии 2-5 метров. На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метить на стене две точки, одна под другой на рассто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янии 50 см. Переводить взгляд с точки на точку.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На 10-20 секунд сосредоточить взгляд на непод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вижной точке, находящейся на расстоянии около 5 метров.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Упражнения для глаз, способствующие профилактике миопии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Исходное положение — сидя, откинувшись на спин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ку стула. Глубокий вдох. Наклоняясь вперед, к крышке стола, выдох. Повторить 5-6 раз.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Исходное положение — сидя, откинувшись на спин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ку стула. Прикрыть веки, крепко зажмурить глаза, за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тем открыть. Повторить 4 раза.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Исходное положение — сидя, руки на поясе. Повер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нуть голову вправо, посмотреть на локоть правой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ки .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Повернуть голову влево, посмотреть на локоть ле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вой руки. Вернуться в исходное положение. Повторить упражнение 5-6 раз.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 Исходное положение — сидя. Смотреть прямо перед собой на любой отдаленный объект 2-3 секунды, затем поднять руку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передлицом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расстоянии 15-20 см от глаз. Перевести взгляд на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кончиксреднего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пал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ьцаисмотреть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него 3-5 секунд. Опустить руку, вновь сосредоточиться на отдаленном объекте. Упражнение повторить 5-6 раз.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Исходное положение — сидя, руки вытянуты вперед. Посмотреть на кончики пальцев, поднять руки вверх, вдох. Не поднимая головы, посмотреть вверх. Опустить руки, опустить взгляд, выдох. Повторить 4-5 раз.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Упражнения для укрепления мышц рук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Вытянуть руки вперед, с напряжением сделать вра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щательные движения. Затем свободно уронить руки, отдохнуть.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Имитация подъема тяжестей с последующим рас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слаблением.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Упражнения на отдых позвоночника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Повороты туловища в разные стороны из положе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сидя.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Сидя в «позе кучера», расслабиться. Сделать глубо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кий вдох, задержать дыхание на 20-30 секунд. Выдох направить в разные участки тела (болевые).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Релаксационные упражнения для мимики лица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Сморщить лоб, поднять брови (удивиться), рассла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биться. Постараться сохранить лоб абсолютно глад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ким хотя бы в течение нескольких секунд.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Нахмуриться (сдвинуть брови) — расслабиться.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Широко раскрыть глаза — вернуться в исходное со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стояние.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Расширить ноздри — расслабиться.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Зажмуриться — расслабить веки.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Сузить глаза, прищуриться — расслабиться.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Поднять верхнюю губу, сморщить нос — рассла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биться.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Оскалить зубы — расслабить щеки и рот.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Оттянуть вниз нижнюю губу — расслабиться.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Двигательные упражнения с книгой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Цель упражнений: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стимулирование интереса к собственным физическим возможностям. Мотивации развития собственной двигательной активности.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«Тяжелый груз».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Держа книгу на вытянутой руке: перекладывать её из правой руки в левую, переворачивая при этом книгу; приседать, держа книгу попеременно в правой и левой руке. При этом глаза должны быть закрыты и т.п.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«Борьба с трудностями».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Участники встают из-за стола и выполняют следующие варианты с книгой: стоят с книгой на голове; приседают с книгой на голове; осторожно двигаются налево и 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направо с книгой на голове; вращаются с книгой на голове; осторожно двигаются попеременно вперед и назад с книгой на голове и т.п.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Упражнения для развития мелкой моторики рук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«Колечко». Поочередно и как можно быстрее перебирать пальцы рук, соединяя в кольцо с большим пальцем последовательно указательный, средний и т.д. Упражнение выполняется в прямом (от указательного пальца к мизинцу) и в обратном (от мизинца к указательному пальцу) порядке. Вначале методика выполнятся каждой рукой отдельно, затем вместе.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«Кулак-ребро-ладонь».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Ребенку показывают три положения руки, последовательно сменяющих друг друга. Ладонь на плоскости, ладонь, сжатая в кулак, ладонь ребром, распрямленная ладонь на плоскости (стола, пола). Ребенок выполняет упражнение вместе с инструктором, затем по памяти в течение 8-10 повторений моторной программы. Упражнение выполняется сначала правой рукой, потом - левой, затем двумя руками вместе. При затруднениях в выполнении инструктор предлагает ребенку помогать себе командами (“Кулак-ребро-ладонь”), произносимых вслух или мысленно.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Примеры коммуникативных упражнений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«Скала».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Дети на полу (сидя, лежа, стоя) выстраивают “скалу”, принимая различные позы. Условная линия на полу обозначает обрыв. По команде “Скала готова? Замри!” альпинист должен пройти вдоль обрыва перед “скалой” и не “сорваться”. Все участники упражнения поочередно выступают в роли “альпиниста”.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«Тень».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Цель: развитие пространства тела. Участники разбиваются на пары. Один из них будет Человеком, а другой – его Тенью. Человек делает движения, а тень их повторяет, причем особое внимание уделяется тому, чтобы Тень двигалась в том же ритме, что и Человек. Она должна догадаться о самочувствии, мыслях и целях Человека.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Упражнения для развития межполушарного взаимодействия.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Комплекс № 1.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«Лезгинка».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Левую руку сложите в кулак, большой палец отставьте в </w:t>
      </w:r>
      <w:proofErr w:type="spellStart"/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сторону,кулак</w:t>
      </w:r>
      <w:proofErr w:type="spellEnd"/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Повторите 6-8 раз. Добивайтесь высокой скорости смены положений.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«Зеркальное рисование».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Положите на стол чистый лист бумаги. Возьмите в обе руки по карандашу или фломастеру. Начните рисовать одновременно обеими руками зеркально-симметричные рисунки, буквы. При выполнении этого упражнения вы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«Ухо – нос».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Левой рукой возьмитесь за кончик носа, а правой рукой – за противоположное ухо. Одновременно отпустите ухо и нос, хлопните в ладоши, поменяйте положение рук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,,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точностью до наоборот,,.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«Змейка».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Скрестите руки ладонями друг к другу, сцепив пальцы в замок, выверните руки к себе. Двигайте пальцем, который укажет ведущий. Палец должен двигаться точно и четко, не допуская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синкинезий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Прикасаться к пальцу нельзя. Последовательно в упражнении должны участвовать все пальцы обеих рук.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«Горизонтальная восьмерка».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Возьмите в руку карандаш и начертите на бумаге восьмерку (знак бесконечности), теперь – левой. А теперь правой и левой одновременно.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Комплекс №2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«Массаж ушных раковин».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Помассируйте мочки ушей, затем всю ушную раковину. В конце упражнения разотрите уши руками.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«Перекрестные движения».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Выполняйте перекрестные координированные движения одной правой рукой и левой ногой (вперед, в сторону, назад). Затем сделайте то же левой рукой и правой ногой.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«Качание головой».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Дышите глубоко. Расправьте плечи, закройте глаза, опустите голову вперед и медленно раскачивайте головой из стороны в сторону.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«Горизонтальная восьмерка».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Нарисуйте в воздухе в горизонтальной плоскости цифру восемь три раза сначала одной рукой, потом другой, затем обеими руками вместе.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«Симметричные рисунки».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Нарисуйте в воздухе обеими руками одновременно зеркально симметричные рисунки (можно прописывать таблицу умножения, слова и т.д.)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«Медвежьи покачивания».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Качайтесь из стороны в сторону, подражая медведю. Затем подключите руки. Придумайте сюжет.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«Поза скручивания».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Сядьте на стул боком. Ноги вместе, бедро прижмите к спинке. Правой рукой держитесь за правую сторону спинки стула, а левой – за левую. Медленно на выдохе поворачивайте верхнюю часть туловища так, чтобы грудь оказалась против спинки стула. Оставайтесь в этом положении 5 – 10 с. Выполните тоже самое в другую сторону.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«Дыхательная гимнастика».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Выполните ритмичное дыхание: вдох в два раза короче выдоха.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lastRenderedPageBreak/>
        <w:t>Гимнастика для глаз.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Выполните плакат – схему зрительно-двигательных траекторий в максимально возможную величину (лист ватмана, потолок, стена и т.д.). На ней с помощью специальных стрелок указаны основные направления, по которым должен двигаться взгляд в процессе в процессе выполнения упражнения: вверх – вниз, влево – вправо, по часовой стрелке и против неё, по траектории “восьмерки”. Каждая траектория имеет свой цвет: № 1, 2 – коричневый, № 3 – красный, № 4 – голубой, № 5 – зеленый. Упражнения выполняются только стоя.</w:t>
      </w:r>
    </w:p>
    <w:p w:rsidR="00CF45F5" w:rsidRPr="00CF45F5" w:rsidRDefault="00CF45F5" w:rsidP="00CF4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4</w:t>
      </w:r>
    </w:p>
    <w:p w:rsidR="00CF45F5" w:rsidRPr="00CF45F5" w:rsidRDefault="00CF45F5" w:rsidP="00CF45F5">
      <w:pPr>
        <w:shd w:val="clear" w:color="auto" w:fill="FFFFDD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26" w:name="_Toc228023376"/>
      <w:r w:rsidRPr="00CF45F5">
        <w:rPr>
          <w:rFonts w:ascii="Arial" w:eastAsia="Times New Roman" w:hAnsi="Arial" w:cs="Arial"/>
          <w:b/>
          <w:bCs/>
          <w:color w:val="6600CC"/>
          <w:sz w:val="27"/>
          <w:szCs w:val="27"/>
          <w:lang w:eastAsia="ru-RU"/>
        </w:rPr>
        <w:t>Внеклассная работа</w:t>
      </w:r>
      <w:bookmarkEnd w:id="26"/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Тема классного часа: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«Здоровье - главное богатство человека».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Задачи: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Формирование у обучающихся правильного представления о здоровье, здоровом образе жизни; обучение самостоятельно добывать знания, используя приемы исследовательской работы; развитие умения презентовать результаты собственной и совместной деятельности; воспитание бережного отношения к своему здоровью, здоровью окружающих.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Оборудование: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Плакаты; иллюстрации; цветок здоровья; рисунки детей.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Подготовительная работа: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учащиеся делятся на группы, подбирают материал по своей теме, рисуют иллюстрации, самостоятельно работают с литературой, проводят исследования, создают памятки.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Ход урока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Утром ранним кто–то странный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 xml:space="preserve">заглянул в мое </w:t>
      </w:r>
      <w:proofErr w:type="gram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окно,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На</w:t>
      </w:r>
      <w:proofErr w:type="gram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ладони появилось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Ярко рыжее пятно.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Это солнце заглянуло,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Будто руку протянуло,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Тонкий лучик золотой.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И как с первым лучшим другом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Поздоровалось со мной!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Солнце встречает каждого из нас теплом и улыбкой. Дарит каждому хорошее настроение. И я хочу пожелать вам, чтобы каждый день приносил вам только радость.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Ребята, а что нужно человеку, чтобы быть всегда в хорошем настроении, в хорошей форме?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 – это самое большое богатство и его нужно беречь. Если нет здоровья, нет и счастья, нет настроения, но не все об этом помнят. Пока ты здоров, кажется, что так будет всегда…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Сегодня, на уроке мы поговорим о том, как следует вести себя, чтобы сохранить здоровье.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мы помним сказку Валентина Катаева «Цветик–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семицветик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». В ней рассказывалось о том, как однажды Волшебница подарила девочке Жене цветок с семью разноцветными лепестками.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Стоило оторвать один лепесток, подбросить вверх и сказать волшебные слова, как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тот час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же любое желание исполнялось. Женя истратила целых шесть лепестков. И вот, когда остался один – единственный лепесток, девочка пожелала, чтобы ее знакомый мальчик, Витя, у которого болела нога, выздоровел. Витя стал здоровым.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на этом сказка не заканчивается. Витя не просто выздоровел. Он так долго болел и ему так хотелось остаться здоровым и никогда не болеть, что он решил вырастить свой цветок, цветок здоровья и подарить его всем детям на планете. Сегодня на уроке мы поможем мальчику, создадим модель цветка-здоровья. Каждый лепесток - это одно направление, над которым работали 7 групп. Ребята изучили много литературы, открывая новые знания, провели исследования, а помогали им в этом родители, учителя, специалисты. Мы работали под девизом: «Идти вперед и не сдаваться!»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Первая группа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работала над темой: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«Режим дня».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Наш цветок начинает распускаться, появляется первый лепесток.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того, как распланировать день зависит очень многое. О том, каким должен быть режим дня школьника расскажут ребята.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Ученик: </w:t>
      </w: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Режим дня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это распорядок дня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(в переводе с французского языка означает установленный распорядок жизни, работы, питания, отдыха, сна).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Предлагаем наш режим дня: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Подъем: 6.30 Нужно пораньше встать, чтобы успеть заправить кровать.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Зарядка. Не забывайте, что зарядку нужно делать лишь в хорошо проветренной комнате. После зарядки нужно умыться в 7.00. Сначала нужно тщательно вымыть с мылом руки, затем лицо, уши, почистить зубы. Не забудьте причесаться.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Завтрак: 7.20. На завтрак можно съесть творог или сыр, или йогурт. Хлеб с маслом, вареньем. Чай или какао с молоком. Свежие фрукты (яблоко или банан).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· Выход из дома. Дорога от дома до школы – это утренняя прогулка на свежем воздухе.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·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класс мы приходим за 10–15 минут до звонка.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·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школе мы снова завтракаем и получаем горячее питание. После занятий в 13.10 идем домой.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Обед в 13.30. Ежедневно на обед нужно есть овощные блюда, мясные или рыбные. После обеда – отдых в 14.00. 1,5ч-2ч. Можно поспать, почитать книгу. А также можно погулять на свежем воздухе.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Затем приступаем к выполнению домашнего задания в 16.00.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Мы приготовили памятки: «Как правильно готовить уроки». Соблюдайте эти правила, и они помогут вам.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После выполнения домашнего задания сделайте гимнастику.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В 17.40 можно приступить к любимым занятиям: лепке, рисованию, чтению, посетить кружки, секции. Помочь по дому.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Ужин в 19.00. Ужин не должен быть плотным. Можно съесть салат из овощей, рыбу или яйца, или кусок ветчины. После ужина можно посмотреть телевизор. Но не более 30 – 40 минут. Перед сном нужно обязательно проветрить комнату, умыться, почистить зубы.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Сон в 21.00. Детям 6 -9 лет рекомендуется спать 10 – 11 часов.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человек после сна встает бодрый, значит продолжительность сна достаточная. Ученые подсчитали, что человек спит треть своей жизни, около 25 лет.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Чтобы хорошо учиться, заниматься многими важными и интересными делами, отдыхать и расти здоровыми – соблюдай режим дня!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Учитель: 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Один мудрец сказал: «Человек есть то, что он ест». Это действительно так, ведь от того, как и что ест человек зависит его здоровье. Над этой актуальной темой работала вторая группа. Ребята нам расскажут, что относится к правильному питанию. Появляется второй лепесток.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Выступление 2-ой группы.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Ученик: 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Важно есть не только достаточно, но и правильно. Наш организм должен получать разнообразную пищу, насыщенную белками, жирами, углеводами, а также витаминами и минеральными веществами.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Белки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основной строительный материал. Из них строятся все необходимые организму процессы. Белки незаменимы в питании.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организм не получает белки - это может привести ко многим болезням. Белки содержатся в мясе, молоке, рыбе, а также в яйцах, орехах. Человеку в среднем требуется ежедневно 100 гр. белков, для детей возраста 7 – 10 лет – 79г.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Углеводы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это топливо для производства энергии. Жиры – для образования энергии и тепла. Эти полезные питательные вещества необходимы нам для того, чтобы организм получал достаточно энергии, чтобы двигаться, для лучшей работы головного мозга. Они содержаться в меде, гречке, изюме, масле, фруктах. Для взрослого ежедневно требуется 380г. углеводов, для детей нашего возраста 310г., жиров 110 г. и 79г. соответственно.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Минеральные вещества нужны нам для роста костей, зубов. Они участвуют в работе всего организма, насыщая кровь, нервные и мышечные ткани. Человеку необходимо 20 минеральных веществ: кальций, фосфор, йод, магний, натрий, железо, калий. Фтор и другие. Они содержатся во фруктах и овощах.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2–ой ученик: 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Следующие питательные вещества составляют целую группу.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 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витамины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.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Слово «витамин» придумал американский ученый Казимир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Функ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Он открыл, что вещество «амин», содержащееся в оболочке рисового зерна, жизненно необходим людям. Соединив латинское слово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Vita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«жизнь» с «амин», получилось слово «витамин». Ягоды, фрукты и овощи – основные источники витаминов.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Расскажем о некоторых из витаминов (выступление ребят).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3-й ученик: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Мы провели исследования и подсчитали, сколько питательных, полезных веществ содержит горячий завтрак в нашей школьной столовой, в этом нам помогли работники столовой. Мы изучили меню, которое состоит из разнообразных каш, супов, мясных и рыбных блюд, а также хлеба, хлебобулочных изделий, горячих напитков: чая, компотов. Учитывая, сколько мы получаем питательных веществ с горячим завтраком в школе, мы, вместе с родителями, составили меню на день.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Важно соблюдать правила питания. Мы составили их для вас. Эти правила вы внимательно изучите дома и хорошо запомните.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Основные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правила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: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питаться разнообразно, в одно и то же время. Не переедать.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Учитель: 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Сохранить здоровье не просто, а потерять можно сразу. Сберечь его поможет спорт! Физические упражнения развивают организм, укрепляют мускулатуру, сердце и другие органы, заставляют глубже дышать, поглощать больше кислорода, улучшают кровообращение, позволяют оставаться стройными, избавляют нас от многих болезней.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Великий философ говорил о пользе занятий спортом: «Ничто так сильно не разрушает человека, как продолжительное физическое бездействие».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 том, как спорт помогает сохранить наше здоровье, расскажет 3-я группа. Ребята работали над темой: «В движении – жизнь!»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Ученик: 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 – это красота! Об этом люди знали еще в Древнем Китае и Индии, в Древней Греции. Именно там возникла гимнастика. А гимнастика делает тело здоровым и красивым.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А.С.Пушкин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был крепкого телосложения, мускулистый, гибкий, благодаря ежедневной гимнастике.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Л.Н.Толстой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прожил долгую жизнь благодаря физическим упражнениям. Он увлекался ездой на велосипеде, на лошади. В 82 года он за день совершал верхом дальние прогулки.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Каждый человек должен заботиться о своем здоровье сам. Поэтому мы подготовили комплексы упражнений, которые помогут вам стать крепкими, бодрыми и здоровыми.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комплексы упражнений для утренней гимнастики;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комплексы упражнений для исправления осанки;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комплексы упражнений для глаз, зрительная гимнастика;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·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физминутки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2–ой ученик: 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Сейчас мы покажем вам и выполним один из комплексов упражнений для утренней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гимнастики.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gramEnd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Показ).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Правильная осанка не дается человеку от рождения, а приобретается им. Если с детства приучить себя держаться прямо, тогда и в старшем возрасте не будут мучить боли в спине, пояснице. У стройного человека правильно формируется скелет, при правильной осанке легче работать сердцу и другим важным органам.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Упражнение для поддержания правильной осанки.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Чтобы сохранить осанку нужно соблюдать правила. (Ученик читает правила).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3–й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ученик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: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Гимнастика для глаз.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Упражнение 1.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Крепко закрыть глаза на 3–5 сек. Открыть глаза на 3–5 сек. (делать 6–8 раз).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Упражнение 2.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Быстрое моргание 1 – 2 мин.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Упражнение 3.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Смотреть прямо вдаль 2-3 сек. Поставить палец по средней линии лица на расстоянии 25-30 см, направить взгляд на палец на 3-5 сек.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Чтобы сберечь зрение нужно выполнять гимнастику для глаз, а также соблюдать правила.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Не читай лежа,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Не наклоняйся близко при чтении,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Не играй с взрывоопасными предметами,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Не смотри долго телевизор,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Не играй долго в компьютерные игры.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Делай гимнастику для глаз.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Каждый год проверяйте зрение у врача. Он может определить самые ранние признаки заболевания и вовремя начать лечение. А если врач вам выписал очки, носите их, не стесняйтесь. Очки исправляют зрение.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Эти упражнения и правила помогут вам стать здоровыми и быть всегда красивыми.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Учитель: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нашей стране много людей, чей возраст перевалил за сто лет. Долгожители считают, что есть секреты долголетия. Первый секрет – закаленное тело. Второй секрет - хороший характер. Третий секрет - правильное питание и режим дня. Четвертый секрет - ежедневный физический труд. Не случайно на первом месте – закаливание. Об этом нам расскажут ребята из четвертой группы.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Ученик: 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Закаливать организм можно двумя способами: с помощью воздушных ванн и водных процедур. Начинать закаливание нужно с проветривания комнаты. В школе мы регулярно проветриваем кабинет – это помогает нам быть бодрыми, меньше болеть, быть закаленными.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Всем известны такие строчки из песни: “Если хочешь быть здоров, закаляйся!.. «Но успешным закаливание может быть лишь при соблюдении определенных правил.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Первое правило – закаливание нужно проводить систематически, то есть постоянно.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Другое правило – постепенность. Встав рано, в одно и тоже время, открыв форточку нужно сделать зарядку. После зарядки приступите к водным процедурам. Начинать следует с простого – обтирания. Для этого нужно намочить полотенце или губку и за 2 минуты растереть все части тела. Затем вытереться насухо. Постепенно снижайте температуру воды. Через месяц можно перейти к обливанию или душу. Начальная температура воды 30 – 35 градусов. Затем постепенно ее понижают.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Очень сильное закаливающее средство – контрастный душ, когда температура воды непрерывно меняется от горячей до холодной.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Начинают с минимальной температуры, постепенно доводя ее до максимальной.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2–ой </w:t>
      </w:r>
      <w:proofErr w:type="gramStart"/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ученик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: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Одновременно необходимо постепенно переходить на более легкую одежду, не кутаться. Занимайтесь спортом, чаще бывайте на свежем воздухе.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Помните: солнце, воздух, и вода – самые верные наши друзья!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Учитель: 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Всем известно, что чистота – залог здоровья. Нечистоплотность – это неуважение не только к самому себе, но и к окружающим людям. О соблюдении чистоты и правил личной гигиены подготовили свой рассказ ребята из пятой группы.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Ученик: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Люди с древних времен знали, что нужно поддерживать чистоту своего тела. В древнем Риме строились общественные бани – термы. Люди приходили сюда отдохнуть, привести в порядок тело, воспользоваться услугами парикмахера и массажиста, заняться спортом и даже почитать, так как здесь была библиотека.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Русские люди лучшим средством для соблюдения чистоты и лечения считали также баню, но их бани намного отличались от «римских». Чем жарче было в бане, тем считалось здоровее. А когда от пара было невмоготу, выбегали на улицу и сразу бросались в пруд или реку. От такой закалки ни одна болезнь не могла одолеть человека. Эта традиция сохранилась и по сей день.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Люди до сих пор не придумали средства лучше, чем баня.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Эти интересные сведения говорят о том, что человек всегда заботился о чистоте своего тела и старался соблюдать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правила личной гигиены.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Какие правила личной гигиены вам знакомы?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Мыть руки перед едой, вода и мыло уничтожают микробы;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правильно ухаживать за зубами, чистить зубы два раза в день, зубную щетку менять раз в 3 -4 месяца;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не реже одного раза в неделю мыться горячей водой;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 ухаживать за ногтями и волосами, ногти необходимо один раз в неделю подстригать ножницами, волосы необходимо ежедневно расчесывать, не реже одного раза в неделю мыть волосы с шампунем;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· содержать в чистоте одежду и обувь, помещение, в котором живешь,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Ежедневно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делать влажную уборку.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 время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после водных процедур мы используем средства личной гигиены. Важно помнить, что эти вещи должны быть у каждого свои. Как вы думаете, почему?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Потому что через эти предметы можно заразиться.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сейчас такое задание: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 должны определить, какие предметы у каждого человека должны быть личными, а какими могут пользоваться все члены семьи. (выдаются предметы для трех групп: полотенце, зубная щетка, зубная паста, шампунь, мыло, мочалка, расческа, ложка, тарелка).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Вывод: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Соблюдая правила личной гигиены, мы сохраним здоровье на долгие годы.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Учитель: Древнее китайское изречение гласит: «Мудрый человек предотвращает болезни, а не лечит их». Поэтому очень важно вести здоровый образ жизни, ведь соблюдение правил здорового образа жизни укрепляет здоровье, воспитывает волю, характер человека.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Характер складывается из привычек. О том, какие бывают привычки, какие из них укрепляют здоровье, а какие наоборот приводят к разрушению организма, подготовили материал ребята из шестой группы.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Ученик: Скажите, что вы делаете по привычке?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 привычки вы назвали, если их обозначить одним словом?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Полезные привычки.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Делать зарядку, заниматься спортом, умываться по утрам, чистить зубы, расчесываться, пользоваться чистым носовым платком, следить за одеждой, соблюдать порядок во всем: у каждой вещи должно быть свое место, быть бережливым по отношению к школьному и домашнему имуществу – все это полезные привычки, которые помогают нам сохранить здоровье. Но есть привычки, которые мало назвать плохими, к ним больше подходит название опасные, вредные привычки.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2–ой ученик: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Курение очень вредно для здоровья. Табак поражает сердце, мозг, легкие, почки и другие органы человека. На 15 минут короче становится жизнь после каждой выкуренной сигареты. Но особенно вреден для растущего организма, который слабеет и плохо развивается!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Существует другая, не менее опасная привычка – алкоголизм. Многие взрослые страдают от вина, пива и других алкогольных напитков. У пьющего человека ухудшается память, нарушается координация движения, постепенно начинают отказывать печень, желудок и другие органы человеческого организма. Для детей этот вред втройне. Известны случаи, когда дети умирали от алкоголя или тяжело болели.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самая страшная болезнь нашего века – это </w:t>
      </w: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наркомания.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Она развивается от употребления дурманящих, ядовитых веществ - наркотиков. Отведав папирос с наркотиками или специальных таблеток, слабые или очень любопытные люди, вскоре переходят к более сильным наркотическим веществам. Этим они разрушают свое здоровье. Находясь в состоянии наркотического дурмана, эти люди наносят себе страшные ранения, совершают преступления. Многие из них не доживают и до 30 лет. Избавиться от этой зависимости очень трудно, часто невозможно.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Поэтому никогда не пробуйте никаких наркотических средств.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lastRenderedPageBreak/>
        <w:t>Вывод: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НЕ заводи вредных привычек! Веди здоровый образ жизни! Знай и соблюдай полезные привычки, они помогают нам укреплять здоровье.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Учитель: 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Человек – часть природы. Когда болеет природа, болеет и человек. Наше здоровье зависит от благоприятных условий окружающей среды. Выяснить, в каких условиях находится природа, окружающая нас, попытались наши ребята (выступление экспертной группы). Открывается седьмой лепесток.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Ученик: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Мы создали группу экспертов и совместно с родителями провели эколого-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здоровьесберегающую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экспертизу условий местности. Подробно об этой экспертизе вы можете прочитать на страницах нашей книги, здесь описаны задания для экспертной группы, результаты их исследований. А решение, которое приняли ребята по результатам этих исследований, мы сейчас услышим.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обсуждения результатов, мы решили, что мы должны, вместе со старшеклассниками, учителями активно участвовать в озеленении пришкольной территории, а также помогать взрослым озеленять наши дворы, улицы. Следить за чистотой школы, пришкольной территории, улиц, дворов, подъездов, своего дома.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Тогда вокруг нас будет чище и красивее.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Итог.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Учитель: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Ребята все вместе мы создали цветок здоровья. Наш цветок не был бы таким замечательным, если бы мы прикасались и прислушивались бы только к одному лепестку. Цветок красив только тогда, когда все лепестки живы и полны радости оттого, что могут подсказать вам ребята что в жизни нам поможет сберечь здоровье, а что разрушит его.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Когда мы веселы, здоровы, то хорошо и радостно всем тем людям, которые любят нас и видят каждый день.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Хочется поблагодарить всех, кто участвовал в работе над проектом. Думаю, что все вы узнали для себя много нового и уйдете с урока с желанием как можно больше открывать, изучать и делать правильные выводы о том, как правильно вести себя в отношении своего здоровья</w:t>
      </w:r>
    </w:p>
    <w:p w:rsidR="00CF45F5" w:rsidRPr="00CF45F5" w:rsidRDefault="00CF45F5" w:rsidP="00CF4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5</w:t>
      </w:r>
    </w:p>
    <w:p w:rsidR="00CF45F5" w:rsidRPr="00CF45F5" w:rsidRDefault="00CF45F5" w:rsidP="00CF45F5">
      <w:pPr>
        <w:shd w:val="clear" w:color="auto" w:fill="FFFFDD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27" w:name="_Toc228023377"/>
      <w:r w:rsidRPr="00CF45F5">
        <w:rPr>
          <w:rFonts w:ascii="Arial" w:eastAsia="Times New Roman" w:hAnsi="Arial" w:cs="Arial"/>
          <w:b/>
          <w:bCs/>
          <w:color w:val="6600CC"/>
          <w:sz w:val="27"/>
          <w:szCs w:val="27"/>
          <w:lang w:eastAsia="ru-RU"/>
        </w:rPr>
        <w:t>Анкеты</w:t>
      </w:r>
      <w:bookmarkEnd w:id="27"/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Расскажи о школе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Анкета для учащихся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2"/>
        <w:gridCol w:w="1442"/>
        <w:gridCol w:w="1126"/>
        <w:gridCol w:w="1721"/>
      </w:tblGrid>
      <w:tr w:rsidR="00CF45F5" w:rsidRPr="00CF45F5" w:rsidTr="00CF45F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Баллов за ответ</w:t>
            </w:r>
          </w:p>
        </w:tc>
      </w:tr>
      <w:tr w:rsidR="00CF45F5" w:rsidRPr="00CF45F5" w:rsidTr="00CF45F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CF45F5" w:rsidRPr="00CF45F5" w:rsidRDefault="00CF45F5" w:rsidP="00CF4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F45F5" w:rsidRPr="00CF45F5" w:rsidTr="00CF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1.Тебе нравится в школе?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очень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CF45F5" w:rsidRPr="00CF45F5" w:rsidTr="00CF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Утром ты всегда с радостью идёшь в школу или тебе часто хоч5ется остаться дома?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иду с радостью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бывает по-разному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чаще хочется остаться дома</w:t>
            </w:r>
          </w:p>
        </w:tc>
      </w:tr>
      <w:tr w:rsidR="00CF45F5" w:rsidRPr="00CF45F5" w:rsidTr="00CF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Если бы учитель сказал, что завтра в школу не обязательно приходить всем ученикам, ты пошёл бы в школу или остался дома?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пошёл бы в школу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остался бы дома</w:t>
            </w:r>
          </w:p>
        </w:tc>
      </w:tr>
      <w:tr w:rsidR="00CF45F5" w:rsidRPr="00CF45F5" w:rsidTr="00CF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Тебе нравится, когда у вас отменяют какие-нибудь уроки?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хотел 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хотел бы</w:t>
            </w:r>
          </w:p>
        </w:tc>
      </w:tr>
      <w:tr w:rsidR="00CF45F5" w:rsidRPr="00CF45F5" w:rsidTr="00CF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Ты хотел бы, чтобы тебе не задавали никаких домашних заданий?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хотел 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хотел бы</w:t>
            </w:r>
          </w:p>
        </w:tc>
      </w:tr>
      <w:tr w:rsidR="00CF45F5" w:rsidRPr="00CF45F5" w:rsidTr="00CF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 Ты хотел бы, чтобы в школе остались одни перемены?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знаю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хотел бы</w:t>
            </w:r>
          </w:p>
        </w:tc>
      </w:tr>
      <w:tr w:rsidR="00CF45F5" w:rsidRPr="00CF45F5" w:rsidTr="00CF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 Ты часто рассказываешь о школе своим родителям?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рассказываю</w:t>
            </w:r>
          </w:p>
        </w:tc>
      </w:tr>
      <w:tr w:rsidR="00CF45F5" w:rsidRPr="00CF45F5" w:rsidTr="00CF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 Ты хотел бы, чтобы у тебя был другой, менее строгий учитель?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мне нравится наш 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точно не знаю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хотел бы</w:t>
            </w:r>
          </w:p>
        </w:tc>
      </w:tr>
      <w:tr w:rsidR="00CF45F5" w:rsidRPr="00CF45F5" w:rsidTr="00CF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 У тебя в классе много друзей?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друзей</w:t>
            </w:r>
          </w:p>
        </w:tc>
      </w:tr>
      <w:tr w:rsidR="00CF45F5" w:rsidRPr="00CF45F5" w:rsidTr="00CF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 Тебе нравятся твои одноклассники?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нравятся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очень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нравятся</w:t>
            </w:r>
          </w:p>
        </w:tc>
      </w:tr>
      <w:tr w:rsidR="00CF45F5" w:rsidRPr="00CF45F5" w:rsidTr="00CF45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CF45F5" w:rsidRPr="00CF45F5" w:rsidRDefault="00CF45F5" w:rsidP="00CF45F5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5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Суммарный балл</w:t>
            </w:r>
          </w:p>
        </w:tc>
        <w:tc>
          <w:tcPr>
            <w:tcW w:w="0" w:type="auto"/>
            <w:shd w:val="clear" w:color="auto" w:fill="FFFFDD"/>
            <w:vAlign w:val="center"/>
            <w:hideMark/>
          </w:tcPr>
          <w:p w:rsidR="00CF45F5" w:rsidRPr="00CF45F5" w:rsidRDefault="00CF45F5" w:rsidP="00CF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DD"/>
            <w:vAlign w:val="center"/>
            <w:hideMark/>
          </w:tcPr>
          <w:p w:rsidR="00CF45F5" w:rsidRPr="00CF45F5" w:rsidRDefault="00CF45F5" w:rsidP="00CF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DD"/>
            <w:vAlign w:val="center"/>
            <w:hideMark/>
          </w:tcPr>
          <w:p w:rsidR="00CF45F5" w:rsidRPr="00CF45F5" w:rsidRDefault="00CF45F5" w:rsidP="00CF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Анкета для учащихся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Как ты считаешь, такие недомогания, как головокружение, головная боль, боли в спине, висках, ногах, усталость глаз, связаны: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 с учебой в школе?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б. большим количеством уроков и заданий?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 длинной зимой?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г. началом какой-либо болезни, простуды и т.д.?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Посещаешь ли ты школу: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 при насморке и головной боли?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б. невысокой температуре?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 кашле и плохом самочувствии?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При плохом самочувствии обращаешься ли к врачу?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Стараешься ли ты сидеть за партой: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 всегда правильно?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б. иногда правильно?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 сидишь как удобно?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Режим дня ты соблюдаешь: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 всегда?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б. иногда, когда ругают родители?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 встаешь, ложишься, когда захочешь?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Твой день начинается: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 с зарядки?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б. водных процедур?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 просмотра телевизора?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Как ты считаешь, чаще болеют: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 полные люди?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б. люди, которые едят много фруктов и овощей?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 люди, которые много двигаются и бывают на улице?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Моешь ли ты руки перед едой?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Чистишь ли ты зубы: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 утром?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б. утром и вечером?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 всегда после еды?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 никогда не чистишь?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Ты предпочитаешь есть каждый день: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 бутерброды с чаем?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б. чипсы и колу?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 кашу и супы?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 больше фруктов и овощей?</w:t>
      </w:r>
    </w:p>
    <w:p w:rsidR="00CF45F5" w:rsidRPr="00CF45F5" w:rsidRDefault="00CF45F5" w:rsidP="00CF4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Анкета о состоянии здоровья школьников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Дата заполнения анкеты __________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Фамилия, имя ребенка __________________________________________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Домашний адрес _______________________________________________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Возраст родителей к моменту рождения ребенка, их профессия: 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мать _________________________________________________________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отец _________________________________________________________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Условия проживания ___________________________________________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6. Ребенок имеет личное место для приготовления уроков и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отдыха: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да; 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нет.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7. Взаимоотношения в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семье: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хорошие, сердечные;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холодные, напряженные, частые конфликты, ссоры.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8. 8. Особенности воспитания ребенка в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семье: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воспитывается в полной благополучной семье;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воспитывается в неполной семье (только с матерью, только с отцом);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в) ребенок воспитывается в кругу взрослых, его балуют, он может делать замечания взрослым;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г) ребенок воспитывается в очень строгих правилах, гуляет только под надзором, имеет много запретов;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д) обычно остается один, без надзора в течение дня.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9. Особенности характера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родителей: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отец (добрый, спокойный, уравновешенный, вспыльчивый, неуравновешенный, мало уделяет внимания воспитанию ребенка);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мать (добрая, спокойная, уравновешенная, вспыльчивая, неуравновешенная, мало уделяет внимания воспитанию ребенка).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Каким по счету родился ребенок _________________________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11. Состояние здоровья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родителей: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здоровы;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отец болен (указать заболевание)_______________________________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в) мать больна (указать заболевание)_________ ____________________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12. Развитие двигательной функции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ребенка: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нормальное (начал сидеть в 6 мес., ходить к году);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б)ускоренное;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в) замедленное.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 Развитие речи ребенка: 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а) нормальное (отдельные слова до года, фразы до 2 лет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замедленное;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в) ускоренное.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14. Дополнительные нагрузки и увлечения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ребенка: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не имеет;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занятия в спортивных секциях;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в) дополнительные занятия (иностранный язык);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г) занятия музыкой;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д) другие нагрузки ____________________________________________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 Отметьте перенесенные заболевания: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а) не болел;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респираторные заболевания;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в) детские инфекции (корь, скарлатина, ветряная оспа, коклюш, свинка, желтуха, др.)________________________________________________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г) сильные ушибы головы (сотрясение мозга);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д) осложнения со стороны нервной системы после каких-либо заболеваний;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е) ночное недержание мочи, заикание, судорожные приступы при повышении температуры без видимой причины, тики – непроизвольные подергивания в различных мышцах лица и туловища;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ж) перенесенные операции ______________________________________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16. Наличие аллергических реакций (при приеме лекарств, пищи). Проявления в виде насморка, кашля, крапивницы, слезотечения, кожных высыпаний, отечности и </w:t>
      </w:r>
      <w:proofErr w:type="spellStart"/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да;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нет.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17. Неприятные ощущения в области сердца, боли, чувства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замирания: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да;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нет.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18. Приступы затрудненного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дыхания: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да;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нет.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19. Отмечаются боли в области живота, тошнота, рвота, изжога, склонность к поносам,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запорам: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да;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нет.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20. Бывают длительные повышения температуры до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субфербильных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цифр: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да;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нет.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21. Находили отклонения в анализе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мочи: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да;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нет.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22. Беспокоят частые головные боли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 при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физической, умственной нагрузке):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а) да;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нет;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в) без видимой причины.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23. Частые нарушения сна (трудности засыпания, прерывистый сон, ночные страхи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да;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нет.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24. Отмечается повышенная плаксивость, раздражительность,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капризность: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да;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нет.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25. Особенности поведения и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характера: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не отмечаются;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беспричинные колебания настроения;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в) склонность к конфликтам, ссорам;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г) повышенная мнительность в отношении своего здоровья или здоровья своих близких;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д) склонность к жестокости, агрессивности в отношении близких, слабых, животных;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е) необщительность, замкнутость, трудно заводит друзей;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ж) без разрешения берет чужие вещи, деньги.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26. Физкультурная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группа: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основная;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подготовительная;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в) специальная;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г) освобожден.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27. Дополнительные сведения о вашем ребенке, которые вы хотели бы сообщить ____________________________________________________</w:t>
      </w: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_____________________________________________________________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left="75" w:right="75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bookmarkStart w:id="28" w:name="_Toc228023378"/>
      <w:bookmarkStart w:id="29" w:name="_Toc40893022"/>
      <w:bookmarkEnd w:id="28"/>
      <w:r w:rsidRPr="00CF45F5">
        <w:rPr>
          <w:rFonts w:ascii="Arial" w:eastAsia="Times New Roman" w:hAnsi="Arial" w:cs="Arial"/>
          <w:b/>
          <w:bCs/>
          <w:color w:val="6600CC"/>
          <w:kern w:val="36"/>
          <w:sz w:val="33"/>
          <w:szCs w:val="33"/>
          <w:lang w:eastAsia="ru-RU"/>
        </w:rPr>
        <w:t>Список литературы</w:t>
      </w:r>
      <w:bookmarkEnd w:id="29"/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Апанасенко Г.Л. Охрана здоровья здоровых: некоторые проблемы теории и практики. М.; Просвещение, 1987.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Антропова М.В. Работоспособность учащихся в процессе учебной и трудовой деятельности. М.: Просвещение, 1968.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Антропова М.В. Изучение общей умственной работоспособности школьников в возрастном аспекте. //В кн.: Методы исследования функций организма в онтогенезе.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М.,: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Просвещение, 1975.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Антропова М.В. Родителям о здоровье школьников, М.: Педагогика, 1975.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Андрюлис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Э.К.,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Прошкувене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Р.Т. Умственная работоспособность школьников в зависимости от общего уровня физического развития // Новые исследования в СССР М.; 1986, № 2.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6.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Брехман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И.И.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Валеология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наука о здоровье. 2-е изд.,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перераб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– М.: Физкультура и спорт, 1990. – 208с.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Большая советская энциклопедия. М.: Советская энциклопедия, 1975. т – 19. с.63 – 64, т – 25. с.415 – 416.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8.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Валеология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Диагностика, средства и практика обеспечения здоровья. / Под ред. И.И.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Брехмана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СПБ.: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Наука, 1993, 269с.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Глушкова Е.К. и др. Динамика работоспособности и функционального состояния организма учащихся при обучении в современной школе. М.: Просвещение, 1974.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10. Выготский Л.С. Педагогическая психология / Под ред.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В.В.Давыдова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М.: Педагогика, 1991, с. 324 – 341.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11. Леонтьева Н.Н., Маринова К.В. Анатомия и физиология детского организма: (основы учения о клетке и развитии организма, нервная система, опорно-двигательный аппарат). Учебник для студентов пединститутов. «Педагогика и психология» 2 – е изд.,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перераб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М.: Просвещение, 1986, с. 184 – 187.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12. Физиология человека (Г.И.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Косицкий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3 – е изд.,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перераб</w:t>
      </w:r>
      <w:proofErr w:type="spellEnd"/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доп. М.: Медицина, 1985, с. 495 – 497).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13. Хрипкова А.Г., Антропова М.В. Физиологические аспекты учебной нагрузки учащихся в режиме дня. // Советская педагогика, 1980 № </w:t>
      </w:r>
      <w:proofErr w:type="gram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10.,</w:t>
      </w:r>
      <w:proofErr w:type="gram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с. 10 – 18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14.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Чайченко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Г.М. Основы физиологии ВНД. Киев: изд-во при Киев. ун-те, 1987 – с. 176.</w:t>
      </w:r>
    </w:p>
    <w:p w:rsidR="00CF45F5" w:rsidRPr="00CF45F5" w:rsidRDefault="00CF45F5" w:rsidP="00CF45F5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15.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Экхольм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Э. Окружающая среда и здоровье человека. Перевод М.А. </w:t>
      </w:r>
      <w:proofErr w:type="spellStart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Богусловский</w:t>
      </w:r>
      <w:proofErr w:type="spellEnd"/>
      <w:r w:rsidRPr="00CF45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М.: Прогресс, 1980, с. 234.</w:t>
      </w:r>
    </w:p>
    <w:p w:rsidR="009A2F76" w:rsidRDefault="009A2F76"/>
    <w:sectPr w:rsidR="009A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F5"/>
    <w:rsid w:val="009A2F76"/>
    <w:rsid w:val="00CF45F5"/>
    <w:rsid w:val="00D3306A"/>
    <w:rsid w:val="00D8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AE21D-C091-43E8-A831-7E737B5C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4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45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45F5"/>
  </w:style>
  <w:style w:type="paragraph" w:styleId="a3">
    <w:name w:val="Normal (Web)"/>
    <w:basedOn w:val="a"/>
    <w:uiPriority w:val="99"/>
    <w:unhideWhenUsed/>
    <w:rsid w:val="00CF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45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F45F5"/>
    <w:rPr>
      <w:color w:val="800080"/>
      <w:u w:val="single"/>
    </w:rPr>
  </w:style>
  <w:style w:type="character" w:customStyle="1" w:styleId="apple-converted-space">
    <w:name w:val="apple-converted-space"/>
    <w:basedOn w:val="a0"/>
    <w:rsid w:val="00CF4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10778</Words>
  <Characters>61441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В.В.</dc:creator>
  <cp:lastModifiedBy>Владимир Елисеев</cp:lastModifiedBy>
  <cp:revision>4</cp:revision>
  <dcterms:created xsi:type="dcterms:W3CDTF">2015-07-27T11:56:00Z</dcterms:created>
  <dcterms:modified xsi:type="dcterms:W3CDTF">2015-08-18T19:19:00Z</dcterms:modified>
</cp:coreProperties>
</file>