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C" w:rsidRPr="00554E91" w:rsidRDefault="0002448C" w:rsidP="0002448C">
      <w:pPr>
        <w:pStyle w:val="a3"/>
        <w:spacing w:before="0"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554E91">
        <w:rPr>
          <w:rFonts w:cs="Times New Roman"/>
          <w:b/>
          <w:bCs/>
          <w:sz w:val="28"/>
          <w:szCs w:val="28"/>
        </w:rPr>
        <w:t xml:space="preserve">Пальчиковые упражнения и игры, способствующие развитию </w:t>
      </w:r>
      <w:proofErr w:type="spellStart"/>
      <w:r w:rsidRPr="00554E91">
        <w:rPr>
          <w:rFonts w:cs="Times New Roman"/>
          <w:b/>
          <w:bCs/>
          <w:sz w:val="28"/>
          <w:szCs w:val="28"/>
        </w:rPr>
        <w:t>графомоторных</w:t>
      </w:r>
      <w:proofErr w:type="spellEnd"/>
      <w:r w:rsidRPr="00554E91">
        <w:rPr>
          <w:rFonts w:cs="Times New Roman"/>
          <w:b/>
          <w:bCs/>
          <w:sz w:val="28"/>
          <w:szCs w:val="28"/>
        </w:rPr>
        <w:t xml:space="preserve"> навыков у младших школьников с нарушением интеллекта</w:t>
      </w:r>
    </w:p>
    <w:p w:rsidR="0002448C" w:rsidRPr="00E67A5E" w:rsidRDefault="0002448C" w:rsidP="0002448C">
      <w:pPr>
        <w:pStyle w:val="a3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E67A5E">
        <w:rPr>
          <w:rFonts w:cs="Times New Roman"/>
          <w:b/>
          <w:bCs/>
          <w:i/>
          <w:sz w:val="28"/>
          <w:szCs w:val="28"/>
        </w:rPr>
        <w:t>Упражнение 1.</w:t>
      </w:r>
      <w:r w:rsidRPr="00E67A5E">
        <w:rPr>
          <w:rFonts w:cs="Times New Roman"/>
          <w:b/>
          <w:bCs/>
          <w:sz w:val="28"/>
          <w:szCs w:val="28"/>
        </w:rPr>
        <w:t xml:space="preserve"> </w:t>
      </w:r>
    </w:p>
    <w:p w:rsidR="0002448C" w:rsidRPr="00554E91" w:rsidRDefault="0002448C" w:rsidP="0002448C">
      <w:pPr>
        <w:pStyle w:val="a3"/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54E91">
        <w:rPr>
          <w:rFonts w:cs="Times New Roman"/>
          <w:bCs/>
          <w:sz w:val="28"/>
          <w:szCs w:val="28"/>
        </w:rPr>
        <w:t>Ладошки лежат на парте. Дети поднимают пальцы по одному сначала одной руки, затем другой. Повторяют упражнение в обратном порядке.</w:t>
      </w:r>
    </w:p>
    <w:p w:rsidR="0002448C" w:rsidRPr="00E67A5E" w:rsidRDefault="0002448C" w:rsidP="0002448C">
      <w:pPr>
        <w:pStyle w:val="a3"/>
        <w:spacing w:after="0" w:line="360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E67A5E">
        <w:rPr>
          <w:rFonts w:cs="Times New Roman"/>
          <w:b/>
          <w:bCs/>
          <w:i/>
          <w:sz w:val="28"/>
          <w:szCs w:val="28"/>
        </w:rPr>
        <w:t>Упражнение 2.</w:t>
      </w:r>
    </w:p>
    <w:p w:rsidR="0002448C" w:rsidRPr="00554E91" w:rsidRDefault="0002448C" w:rsidP="0002448C">
      <w:pPr>
        <w:pStyle w:val="a3"/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54E91">
        <w:rPr>
          <w:rFonts w:cs="Times New Roman"/>
          <w:bCs/>
          <w:sz w:val="28"/>
          <w:szCs w:val="28"/>
        </w:rPr>
        <w:t>Ладошки лежат на парте. Дети поднимают пальцы сразу обеих рук, начиная с мизинца.</w:t>
      </w:r>
    </w:p>
    <w:p w:rsidR="0002448C" w:rsidRPr="00E67A5E" w:rsidRDefault="0002448C" w:rsidP="0002448C">
      <w:pPr>
        <w:pStyle w:val="a3"/>
        <w:spacing w:after="0" w:line="360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E67A5E">
        <w:rPr>
          <w:rFonts w:cs="Times New Roman"/>
          <w:b/>
          <w:bCs/>
          <w:i/>
          <w:sz w:val="28"/>
          <w:szCs w:val="28"/>
        </w:rPr>
        <w:t>Упражнение 3.</w:t>
      </w:r>
    </w:p>
    <w:p w:rsidR="0002448C" w:rsidRPr="00554E91" w:rsidRDefault="0002448C" w:rsidP="0002448C">
      <w:pPr>
        <w:pStyle w:val="a3"/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54E91">
        <w:rPr>
          <w:rFonts w:cs="Times New Roman"/>
          <w:bCs/>
          <w:sz w:val="28"/>
          <w:szCs w:val="28"/>
        </w:rPr>
        <w:t>Дети зажимают ручку (или карандаш) средним и указательным пальцами. Сгибают и разгибают эти пальцы, следят, чтобы ручка (или карандаш) не опускались ниже большого пальца.</w:t>
      </w:r>
    </w:p>
    <w:p w:rsidR="0002448C" w:rsidRPr="00E67A5E" w:rsidRDefault="0002448C" w:rsidP="0002448C">
      <w:pPr>
        <w:pStyle w:val="a3"/>
        <w:spacing w:after="0" w:line="360" w:lineRule="auto"/>
        <w:jc w:val="center"/>
        <w:rPr>
          <w:rFonts w:cs="Times New Roman"/>
          <w:b/>
          <w:bCs/>
          <w:i/>
          <w:color w:val="000000" w:themeColor="text1"/>
          <w:sz w:val="28"/>
          <w:szCs w:val="28"/>
        </w:rPr>
      </w:pPr>
      <w:r w:rsidRPr="00E67A5E">
        <w:rPr>
          <w:rFonts w:cs="Times New Roman"/>
          <w:b/>
          <w:bCs/>
          <w:i/>
          <w:color w:val="000000" w:themeColor="text1"/>
          <w:sz w:val="28"/>
          <w:szCs w:val="28"/>
        </w:rPr>
        <w:t>Упражнение 4.</w:t>
      </w:r>
    </w:p>
    <w:p w:rsidR="0002448C" w:rsidRPr="00554E91" w:rsidRDefault="0002448C" w:rsidP="0002448C">
      <w:pPr>
        <w:pStyle w:val="a3"/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54E91">
        <w:rPr>
          <w:rFonts w:cs="Times New Roman"/>
          <w:bCs/>
          <w:sz w:val="28"/>
          <w:szCs w:val="28"/>
        </w:rPr>
        <w:t xml:space="preserve">На столе лежат 10-15 карандашей (палочек). Одной рукой (не помогая) надо собрать в кулак </w:t>
      </w:r>
      <w:proofErr w:type="gramStart"/>
      <w:r w:rsidRPr="00554E91">
        <w:rPr>
          <w:rFonts w:cs="Times New Roman"/>
          <w:bCs/>
          <w:sz w:val="28"/>
          <w:szCs w:val="28"/>
        </w:rPr>
        <w:t>карандаши( палочки</w:t>
      </w:r>
      <w:proofErr w:type="gramEnd"/>
      <w:r w:rsidRPr="00554E91">
        <w:rPr>
          <w:rFonts w:cs="Times New Roman"/>
          <w:bCs/>
          <w:sz w:val="28"/>
          <w:szCs w:val="28"/>
        </w:rPr>
        <w:t>), беря их по одному, затем положить карандаши (палочки) на стол, кладя их по одному.</w:t>
      </w:r>
    </w:p>
    <w:p w:rsidR="0002448C" w:rsidRPr="00E67A5E" w:rsidRDefault="0002448C" w:rsidP="0002448C">
      <w:pPr>
        <w:pStyle w:val="a3"/>
        <w:spacing w:before="0" w:after="0" w:line="360" w:lineRule="auto"/>
        <w:ind w:firstLine="284"/>
        <w:rPr>
          <w:rFonts w:cs="Times New Roman"/>
          <w:b/>
          <w:sz w:val="28"/>
          <w:szCs w:val="28"/>
        </w:rPr>
      </w:pPr>
      <w:r w:rsidRPr="00E67A5E">
        <w:rPr>
          <w:rFonts w:cs="Times New Roman"/>
          <w:b/>
          <w:sz w:val="28"/>
          <w:szCs w:val="28"/>
        </w:rPr>
        <w:t>Упражнение «Пружинка»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Взять ручку вертикально подушечками указательного и большого пальцев.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Сжимать ученическую ручку, с силой пружиня ее, как бы желая расплющить.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Напряжение мышц при сжатии чередуется с их расслаблением.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lastRenderedPageBreak/>
        <w:t>Перехватить ручку в вертикальном положении большим и средним пальцами, большим и безымянным, большим пальцем и мизинцем. Снова делать пальцами пружинящие движения.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 xml:space="preserve">После того как все пальцы </w:t>
      </w:r>
      <w:proofErr w:type="spellStart"/>
      <w:r w:rsidRPr="00554E91">
        <w:rPr>
          <w:rFonts w:cs="Times New Roman"/>
          <w:sz w:val="28"/>
          <w:szCs w:val="28"/>
        </w:rPr>
        <w:t>попружинили</w:t>
      </w:r>
      <w:proofErr w:type="spellEnd"/>
      <w:r w:rsidRPr="00554E91">
        <w:rPr>
          <w:rFonts w:cs="Times New Roman"/>
          <w:sz w:val="28"/>
          <w:szCs w:val="28"/>
        </w:rPr>
        <w:t>, положить ученическую ручку на стол и стряхнуть кисть руки, расслабляя ее.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</w:p>
    <w:p w:rsidR="0002448C" w:rsidRPr="00554E91" w:rsidRDefault="0002448C" w:rsidP="0002448C">
      <w:pPr>
        <w:pStyle w:val="a3"/>
        <w:spacing w:before="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2-3 раза</w:t>
      </w:r>
      <w:r>
        <w:rPr>
          <w:rFonts w:cs="Times New Roman"/>
          <w:sz w:val="28"/>
          <w:szCs w:val="28"/>
        </w:rPr>
        <w:t xml:space="preserve"> для каждой комбинации пальцев.</w:t>
      </w:r>
    </w:p>
    <w:p w:rsidR="0002448C" w:rsidRDefault="0002448C" w:rsidP="0002448C">
      <w:pPr>
        <w:pStyle w:val="a3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FD6BB15" wp14:editId="0BD3E149">
            <wp:extent cx="1295400" cy="1152525"/>
            <wp:effectExtent l="19050" t="0" r="0" b="0"/>
            <wp:docPr id="1" name="Рисунок 1" descr="http://www.bestreferat.ru/images/paper/72/92/4299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streferat.ru/images/paper/72/92/429927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C" w:rsidRPr="00E67A5E" w:rsidRDefault="0002448C" w:rsidP="0002448C">
      <w:pPr>
        <w:pStyle w:val="a3"/>
        <w:rPr>
          <w:rFonts w:cs="Times New Roman"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t>Упражнение «Спускаемся по лесенке»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Зажать верхний конец ученической ручки вертикально между ладонью и основанием большого пальца. Удерживать ученическую ручку в этом положении.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Перехватить ручку снизу другой рукой.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Продолжать перехваты ученической ручки поочередно обеими руками вверх-вниз. Движения ладоней напоминают осторожный спуск и подъем по лесенке.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2-3 раза с обязательным расслаблением кисти.</w:t>
      </w:r>
    </w:p>
    <w:p w:rsidR="0002448C" w:rsidRPr="00554E91" w:rsidRDefault="0002448C" w:rsidP="0002448C">
      <w:pPr>
        <w:pStyle w:val="a3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A765A07" wp14:editId="09689457">
            <wp:extent cx="1371600" cy="1257300"/>
            <wp:effectExtent l="19050" t="0" r="0" b="0"/>
            <wp:docPr id="2" name="Рисунок 8" descr="http://www.bestreferat.ru/images/paper/73/92/42992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bestreferat.ru/images/paper/73/92/429927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rPr>
          <w:rFonts w:cs="Times New Roman"/>
          <w:b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t>Упражнение «Насос»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lastRenderedPageBreak/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Зажать ученическую ручку в вертикальном положении четырьмя пальцами так, чтобы небольшая ее часть возвышалась над кистью руки.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Большим пальцем нажать на конец ученической ручки, которая чуть опустится, а другой рукой снизу подтолкнуть ее вверх и снова нажать на конец ручки большим пальцем. Двигающаяся вверх-вниз ручка похожа на работающий насос.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До 5 раз с расслаблением кисти руки.</w:t>
      </w:r>
    </w:p>
    <w:p w:rsidR="0002448C" w:rsidRPr="00554E91" w:rsidRDefault="0002448C" w:rsidP="0002448C">
      <w:pPr>
        <w:pStyle w:val="a3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C0F8043" wp14:editId="49B835B9">
            <wp:extent cx="1123950" cy="1038225"/>
            <wp:effectExtent l="19050" t="0" r="0" b="0"/>
            <wp:docPr id="3" name="Рисунок 9" descr="http://www.bestreferat.ru/images/paper/74/92/4299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bestreferat.ru/images/paper/74/92/429927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C" w:rsidRPr="00554E91" w:rsidRDefault="0002448C" w:rsidP="0002448C">
      <w:pPr>
        <w:pStyle w:val="a3"/>
        <w:rPr>
          <w:rFonts w:cs="Times New Roman"/>
          <w:b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t>Упражнение «Качели»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Зажать ученическую ручку в горизонтальном положении четырьмя пальцами.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Попеременно нажимайте то указательным пальцем, то мизинцем на концы ученической ручки. Это напоминает катание на качелях, устроенных из длинной доски.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 xml:space="preserve">Дозировка: </w:t>
      </w:r>
      <w:r w:rsidRPr="00554E91">
        <w:rPr>
          <w:rFonts w:cs="Times New Roman"/>
          <w:sz w:val="28"/>
          <w:szCs w:val="28"/>
        </w:rPr>
        <w:t>2-3 раза.</w:t>
      </w:r>
    </w:p>
    <w:p w:rsidR="0002448C" w:rsidRPr="00554E91" w:rsidRDefault="0002448C" w:rsidP="0002448C">
      <w:pPr>
        <w:pStyle w:val="a3"/>
        <w:spacing w:before="0" w:after="0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AF1DA91" wp14:editId="6B5AB6C7">
            <wp:extent cx="1209675" cy="1095375"/>
            <wp:effectExtent l="19050" t="0" r="9525" b="0"/>
            <wp:docPr id="4" name="Рисунок 4" descr="http://www.bestreferat.ru/images/paper/75/92/42992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streferat.ru/images/paper/75/92/429927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t>Упражнение «Прижми к ладошке»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lastRenderedPageBreak/>
        <w:t>Катушка удерживается за внешние стороны дисков в горизонтальном положении между большим пальцем и мизинцем. Три остальных пальца находятся над катушкой в свободном положении.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 команде взрослого прижать катушку к ладони. Затем, тоже по команде, выдвинуть ее вперед как можно дальше.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Повторить 5-6 раз, после чего поставить катушку, стряхнуть кисть руки, расслабляя мышцы.</w:t>
      </w:r>
    </w:p>
    <w:p w:rsidR="0002448C" w:rsidRPr="00554E91" w:rsidRDefault="0002448C" w:rsidP="0002448C">
      <w:pPr>
        <w:pStyle w:val="a3"/>
        <w:spacing w:before="0" w:after="0"/>
        <w:rPr>
          <w:rFonts w:cs="Times New Roman"/>
          <w:sz w:val="28"/>
          <w:szCs w:val="28"/>
        </w:rPr>
      </w:pPr>
    </w:p>
    <w:p w:rsidR="0002448C" w:rsidRPr="00554E91" w:rsidRDefault="0002448C" w:rsidP="0002448C">
      <w:pPr>
        <w:pStyle w:val="a3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222E2C9" wp14:editId="5F630179">
            <wp:extent cx="1190625" cy="1047750"/>
            <wp:effectExtent l="19050" t="0" r="9525" b="0"/>
            <wp:docPr id="5" name="Рисунок 12" descr="http://www.bestreferat.ru/images/paper/77/92/42992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bestreferat.ru/images/paper/77/92/429927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E91">
        <w:rPr>
          <w:rFonts w:cs="Times New Roman"/>
          <w:sz w:val="28"/>
          <w:szCs w:val="28"/>
        </w:rPr>
        <w:t xml:space="preserve"> 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t>Упражнение «Штанга»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Ладонь с разведенными в стороны пальцами лежит на столе. Между средним и указательным пальцами одной руки зажата катушка.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Поднять катушку усилием мышц над столом как можно выше, как штангу. Большой, безымянный пальцы и мизинец плотно прижать к поверхности стола.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Повторить подъем «штанги» (катушки) 4-5 раз, после чего поставить катушку, стряхнуть кисть руки, расслабляя мышцы.</w:t>
      </w:r>
    </w:p>
    <w:p w:rsidR="0002448C" w:rsidRPr="00554E91" w:rsidRDefault="0002448C" w:rsidP="0002448C">
      <w:pPr>
        <w:pStyle w:val="a3"/>
        <w:spacing w:before="0" w:after="0"/>
        <w:rPr>
          <w:rFonts w:cs="Times New Roman"/>
          <w:sz w:val="28"/>
          <w:szCs w:val="28"/>
        </w:rPr>
      </w:pPr>
      <w:r w:rsidRPr="00554E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43C7198" wp14:editId="4DDED0F9">
            <wp:extent cx="1228725" cy="1076325"/>
            <wp:effectExtent l="19050" t="0" r="9525" b="0"/>
            <wp:docPr id="6" name="Рисунок 6" descr="http://www.bestreferat.ru/images/paper/78/92/42992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streferat.ru/images/paper/78/92/429927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C" w:rsidRPr="00554E91" w:rsidRDefault="0002448C" w:rsidP="0002448C">
      <w:pPr>
        <w:pStyle w:val="a3"/>
        <w:spacing w:before="0" w:after="0" w:line="360" w:lineRule="auto"/>
        <w:rPr>
          <w:rFonts w:cs="Times New Roman"/>
          <w:sz w:val="28"/>
          <w:szCs w:val="28"/>
        </w:rPr>
      </w:pP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54E91">
        <w:rPr>
          <w:rFonts w:cs="Times New Roman"/>
          <w:b/>
          <w:sz w:val="28"/>
          <w:szCs w:val="28"/>
        </w:rPr>
        <w:lastRenderedPageBreak/>
        <w:t>Упражнение «Подъемный кран»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Исходное положение: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Катушка лежит на столе. Средним и указательным пальцами одной руки захватить катушку по центру перекладины так, чтобы указательный палец был внизу, под катушкой, а средний – на ее перекладине.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Содержание упражнения: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sz w:val="28"/>
          <w:szCs w:val="28"/>
        </w:rPr>
        <w:t>Поднять катушку усилием мышц над столом как можно выше, не меняя положения пальцев. Большой, безымянный пальцы и мизинец соединить в щепоть.</w:t>
      </w:r>
    </w:p>
    <w:p w:rsidR="0002448C" w:rsidRPr="00554E91" w:rsidRDefault="0002448C" w:rsidP="000244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4E91">
        <w:rPr>
          <w:rFonts w:cs="Times New Roman"/>
          <w:i/>
          <w:iCs/>
          <w:sz w:val="28"/>
          <w:szCs w:val="28"/>
        </w:rPr>
        <w:t>Дозировка:</w:t>
      </w:r>
      <w:r w:rsidRPr="00554E91">
        <w:rPr>
          <w:rFonts w:cs="Times New Roman"/>
          <w:sz w:val="28"/>
          <w:szCs w:val="28"/>
        </w:rPr>
        <w:t xml:space="preserve"> Повторить подъем 4-5 раз, после чего поставить катушку, стряхнуть кисть руки, расслабляя мышцы.</w:t>
      </w:r>
    </w:p>
    <w:p w:rsidR="0002448C" w:rsidRPr="008228C3" w:rsidRDefault="0002448C" w:rsidP="0002448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E91">
        <w:rPr>
          <w:rFonts w:ascii="Times New Roman" w:hAnsi="Times New Roman"/>
          <w:sz w:val="28"/>
          <w:szCs w:val="28"/>
          <w:lang w:eastAsia="ru-RU"/>
        </w:rPr>
        <w:br w:type="page"/>
      </w:r>
      <w:r w:rsidRPr="008228C3">
        <w:rPr>
          <w:rFonts w:ascii="Times New Roman" w:hAnsi="Times New Roman"/>
          <w:b/>
          <w:sz w:val="28"/>
          <w:szCs w:val="28"/>
          <w:lang w:eastAsia="ru-RU"/>
        </w:rPr>
        <w:lastRenderedPageBreak/>
        <w:t>Пальчиковые игры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28C3">
        <w:rPr>
          <w:rFonts w:ascii="Times New Roman" w:hAnsi="Times New Roman"/>
          <w:b/>
          <w:sz w:val="28"/>
          <w:szCs w:val="28"/>
          <w:lang w:eastAsia="ru-RU"/>
        </w:rPr>
        <w:t>«Пальчики»</w:t>
      </w:r>
    </w:p>
    <w:p w:rsidR="0002448C" w:rsidRPr="008228C3" w:rsidRDefault="0002448C" w:rsidP="00024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Соединяют большой палец правой руки с указательным пальцем левой. Затем - большой палец левой руки с указательным пальцем правой руки и проговаривают стишок: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- Наши пальчики, как ноги,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- Побежали по дороге.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- Очень быстро мы бежали,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- Но споткнулись и упали.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28C3">
        <w:rPr>
          <w:rStyle w:val="a4"/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228C3">
        <w:rPr>
          <w:rStyle w:val="a4"/>
          <w:rFonts w:ascii="Times New Roman" w:hAnsi="Times New Roman"/>
          <w:bCs/>
          <w:sz w:val="28"/>
          <w:szCs w:val="28"/>
        </w:rPr>
        <w:t>КОЛЬЦА»</w:t>
      </w:r>
      <w:r w:rsidRPr="008228C3">
        <w:rPr>
          <w:rFonts w:ascii="Times New Roman" w:hAnsi="Times New Roman"/>
          <w:sz w:val="28"/>
          <w:szCs w:val="28"/>
        </w:rPr>
        <w:br/>
        <w:t>Поочередно</w:t>
      </w:r>
      <w:proofErr w:type="gramEnd"/>
      <w:r w:rsidRPr="008228C3">
        <w:rPr>
          <w:rFonts w:ascii="Times New Roman" w:hAnsi="Times New Roman"/>
          <w:sz w:val="28"/>
          <w:szCs w:val="28"/>
        </w:rPr>
        <w:t xml:space="preserve"> соединять подушечку каждого пальца с большим пальцем, образуя колечко. Сначала на правой, затем на левой. А в конце занятия — синхронные движения на обеих руках. </w:t>
      </w:r>
      <w:r w:rsidRPr="008228C3">
        <w:rPr>
          <w:rFonts w:ascii="Times New Roman" w:hAnsi="Times New Roman"/>
          <w:sz w:val="28"/>
          <w:szCs w:val="28"/>
        </w:rPr>
        <w:br/>
        <w:t>Раз, два, три, четыре, пять,</w:t>
      </w:r>
      <w:r w:rsidRPr="008228C3">
        <w:rPr>
          <w:rFonts w:ascii="Times New Roman" w:hAnsi="Times New Roman"/>
          <w:sz w:val="28"/>
          <w:szCs w:val="28"/>
        </w:rPr>
        <w:br/>
        <w:t>Вышли пальчики гулять.</w:t>
      </w:r>
      <w:r w:rsidRPr="008228C3">
        <w:rPr>
          <w:rFonts w:ascii="Times New Roman" w:hAnsi="Times New Roman"/>
          <w:sz w:val="28"/>
          <w:szCs w:val="28"/>
        </w:rPr>
        <w:br/>
        <w:t>Раз, два, три, четыре, пять,</w:t>
      </w:r>
      <w:r w:rsidRPr="008228C3">
        <w:rPr>
          <w:rFonts w:ascii="Times New Roman" w:hAnsi="Times New Roman"/>
          <w:sz w:val="28"/>
          <w:szCs w:val="28"/>
        </w:rPr>
        <w:br/>
        <w:t>Будем пальчики считать.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Style w:val="a4"/>
          <w:rFonts w:ascii="Times New Roman" w:hAnsi="Times New Roman"/>
          <w:bCs/>
          <w:sz w:val="28"/>
          <w:szCs w:val="28"/>
        </w:rPr>
        <w:t xml:space="preserve">«ЗАМОК» </w:t>
      </w:r>
      <w:r w:rsidRPr="008228C3">
        <w:rPr>
          <w:rFonts w:ascii="Times New Roman" w:hAnsi="Times New Roman"/>
          <w:sz w:val="28"/>
          <w:szCs w:val="28"/>
        </w:rPr>
        <w:br/>
      </w:r>
      <w:proofErr w:type="gramStart"/>
      <w:r w:rsidRPr="008228C3">
        <w:rPr>
          <w:rFonts w:ascii="Times New Roman" w:hAnsi="Times New Roman"/>
          <w:sz w:val="28"/>
          <w:szCs w:val="28"/>
        </w:rPr>
        <w:t>Сцепить</w:t>
      </w:r>
      <w:proofErr w:type="gramEnd"/>
      <w:r w:rsidRPr="008228C3">
        <w:rPr>
          <w:rFonts w:ascii="Times New Roman" w:hAnsi="Times New Roman"/>
          <w:sz w:val="28"/>
          <w:szCs w:val="28"/>
        </w:rPr>
        <w:t xml:space="preserve"> пальцы в замок и встряхивая «замком», произносить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 xml:space="preserve">На двери висит </w:t>
      </w:r>
      <w:proofErr w:type="gramStart"/>
      <w:r w:rsidRPr="008228C3">
        <w:rPr>
          <w:rFonts w:ascii="Times New Roman" w:hAnsi="Times New Roman"/>
          <w:sz w:val="28"/>
          <w:szCs w:val="28"/>
        </w:rPr>
        <w:t>замок,</w:t>
      </w:r>
      <w:r w:rsidRPr="008228C3">
        <w:rPr>
          <w:rFonts w:ascii="Times New Roman" w:hAnsi="Times New Roman"/>
          <w:sz w:val="28"/>
          <w:szCs w:val="28"/>
        </w:rPr>
        <w:br/>
        <w:t>Кто</w:t>
      </w:r>
      <w:proofErr w:type="gramEnd"/>
      <w:r w:rsidRPr="008228C3">
        <w:rPr>
          <w:rFonts w:ascii="Times New Roman" w:hAnsi="Times New Roman"/>
          <w:sz w:val="28"/>
          <w:szCs w:val="28"/>
        </w:rPr>
        <w:t xml:space="preserve"> его открыть бы смог?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 xml:space="preserve">Постучали, постучали, (не расцепляя пальцев, постучать </w:t>
      </w:r>
      <w:proofErr w:type="gramStart"/>
      <w:r w:rsidRPr="008228C3">
        <w:rPr>
          <w:rFonts w:ascii="Times New Roman" w:hAnsi="Times New Roman"/>
          <w:sz w:val="28"/>
          <w:szCs w:val="28"/>
        </w:rPr>
        <w:t>ладонями)</w:t>
      </w:r>
      <w:r w:rsidRPr="008228C3">
        <w:rPr>
          <w:rFonts w:ascii="Times New Roman" w:hAnsi="Times New Roman"/>
          <w:sz w:val="28"/>
          <w:szCs w:val="28"/>
        </w:rPr>
        <w:br/>
        <w:t>Покрутили</w:t>
      </w:r>
      <w:proofErr w:type="gramEnd"/>
      <w:r w:rsidRPr="008228C3">
        <w:rPr>
          <w:rFonts w:ascii="Times New Roman" w:hAnsi="Times New Roman"/>
          <w:sz w:val="28"/>
          <w:szCs w:val="28"/>
        </w:rPr>
        <w:t>, покружили (покрутить сцепленными пальцами),</w:t>
      </w:r>
      <w:r w:rsidRPr="008228C3">
        <w:rPr>
          <w:rFonts w:ascii="Times New Roman" w:hAnsi="Times New Roman"/>
          <w:sz w:val="28"/>
          <w:szCs w:val="28"/>
        </w:rPr>
        <w:br/>
        <w:t>Потянули, потянули</w:t>
      </w:r>
      <w:r w:rsidRPr="008228C3">
        <w:rPr>
          <w:rFonts w:ascii="Times New Roman" w:hAnsi="Times New Roman"/>
          <w:sz w:val="28"/>
          <w:szCs w:val="28"/>
        </w:rPr>
        <w:br/>
        <w:t>И открыли! (расцепить пальцы, развести руки в стороны).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«ПАЛЬЧИКИ-ТРУЖЕНИКИ»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 xml:space="preserve">На моей руке пять пальцев, </w:t>
      </w:r>
      <w:r w:rsidRPr="008228C3">
        <w:rPr>
          <w:rFonts w:ascii="Times New Roman" w:hAnsi="Times New Roman"/>
          <w:sz w:val="28"/>
          <w:szCs w:val="28"/>
        </w:rPr>
        <w:br/>
        <w:t xml:space="preserve">Пять </w:t>
      </w:r>
      <w:proofErr w:type="spellStart"/>
      <w:r w:rsidRPr="008228C3">
        <w:rPr>
          <w:rFonts w:ascii="Times New Roman" w:hAnsi="Times New Roman"/>
          <w:sz w:val="28"/>
          <w:szCs w:val="28"/>
        </w:rPr>
        <w:t>хватальцев</w:t>
      </w:r>
      <w:proofErr w:type="spellEnd"/>
      <w:r w:rsidRPr="008228C3">
        <w:rPr>
          <w:rFonts w:ascii="Times New Roman" w:hAnsi="Times New Roman"/>
          <w:sz w:val="28"/>
          <w:szCs w:val="28"/>
        </w:rPr>
        <w:t xml:space="preserve">, пять </w:t>
      </w:r>
      <w:proofErr w:type="spellStart"/>
      <w:r w:rsidRPr="008228C3">
        <w:rPr>
          <w:rFonts w:ascii="Times New Roman" w:hAnsi="Times New Roman"/>
          <w:sz w:val="28"/>
          <w:szCs w:val="28"/>
        </w:rPr>
        <w:t>держальцев</w:t>
      </w:r>
      <w:proofErr w:type="spellEnd"/>
      <w:r w:rsidRPr="008228C3">
        <w:rPr>
          <w:rFonts w:ascii="Times New Roman" w:hAnsi="Times New Roman"/>
          <w:sz w:val="28"/>
          <w:szCs w:val="28"/>
        </w:rPr>
        <w:t xml:space="preserve">. </w:t>
      </w:r>
      <w:r w:rsidRPr="008228C3">
        <w:rPr>
          <w:rFonts w:ascii="Times New Roman" w:hAnsi="Times New Roman"/>
          <w:sz w:val="28"/>
          <w:szCs w:val="28"/>
        </w:rPr>
        <w:br/>
        <w:t xml:space="preserve">Чтоб строгать и чтоб пилить, </w:t>
      </w:r>
      <w:r w:rsidRPr="008228C3">
        <w:rPr>
          <w:rFonts w:ascii="Times New Roman" w:hAnsi="Times New Roman"/>
          <w:sz w:val="28"/>
          <w:szCs w:val="28"/>
        </w:rPr>
        <w:br/>
        <w:t xml:space="preserve">Чтобы брать и чтоб дарить. </w:t>
      </w:r>
      <w:r w:rsidRPr="008228C3">
        <w:rPr>
          <w:rFonts w:ascii="Times New Roman" w:hAnsi="Times New Roman"/>
          <w:sz w:val="28"/>
          <w:szCs w:val="28"/>
        </w:rPr>
        <w:br/>
        <w:t xml:space="preserve">Их нетрудно сосчитать: </w:t>
      </w:r>
      <w:r w:rsidRPr="008228C3">
        <w:rPr>
          <w:rFonts w:ascii="Times New Roman" w:hAnsi="Times New Roman"/>
          <w:sz w:val="28"/>
          <w:szCs w:val="28"/>
        </w:rPr>
        <w:br/>
        <w:t>Раз, два, три, четыре, пять!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28C3">
        <w:rPr>
          <w:rFonts w:ascii="Times New Roman" w:hAnsi="Times New Roman"/>
          <w:sz w:val="28"/>
          <w:szCs w:val="28"/>
          <w:lang w:eastAsia="ru-RU"/>
        </w:rPr>
        <w:t>« ПАЛЬЧИКИ</w:t>
      </w:r>
      <w:proofErr w:type="gramEnd"/>
      <w:r w:rsidRPr="008228C3">
        <w:rPr>
          <w:rFonts w:ascii="Times New Roman" w:hAnsi="Times New Roman"/>
          <w:sz w:val="28"/>
          <w:szCs w:val="28"/>
          <w:lang w:eastAsia="ru-RU"/>
        </w:rPr>
        <w:t xml:space="preserve"> ГУЛЯЮТ»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 xml:space="preserve">Пошли пальчики гулять, </w:t>
      </w:r>
      <w:r w:rsidRPr="008228C3">
        <w:rPr>
          <w:rFonts w:ascii="Times New Roman" w:hAnsi="Times New Roman"/>
          <w:sz w:val="28"/>
          <w:szCs w:val="28"/>
        </w:rPr>
        <w:br/>
      </w:r>
      <w:proofErr w:type="gramStart"/>
      <w:r w:rsidRPr="008228C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8C3">
        <w:rPr>
          <w:rFonts w:ascii="Times New Roman" w:hAnsi="Times New Roman"/>
          <w:sz w:val="28"/>
          <w:szCs w:val="28"/>
        </w:rPr>
        <w:t>вторые</w:t>
      </w:r>
      <w:proofErr w:type="gramEnd"/>
      <w:r w:rsidRPr="008228C3">
        <w:rPr>
          <w:rFonts w:ascii="Times New Roman" w:hAnsi="Times New Roman"/>
          <w:sz w:val="28"/>
          <w:szCs w:val="28"/>
        </w:rPr>
        <w:t xml:space="preserve"> – догонять. </w:t>
      </w:r>
      <w:r w:rsidRPr="008228C3">
        <w:rPr>
          <w:rFonts w:ascii="Times New Roman" w:hAnsi="Times New Roman"/>
          <w:sz w:val="28"/>
          <w:szCs w:val="28"/>
        </w:rPr>
        <w:br/>
        <w:t xml:space="preserve">Третьи пальчики – бегом, </w:t>
      </w:r>
      <w:r w:rsidRPr="008228C3">
        <w:rPr>
          <w:rFonts w:ascii="Times New Roman" w:hAnsi="Times New Roman"/>
          <w:sz w:val="28"/>
          <w:szCs w:val="28"/>
        </w:rPr>
        <w:br/>
        <w:t xml:space="preserve">А четвертые пешком. </w:t>
      </w:r>
      <w:r w:rsidRPr="008228C3">
        <w:rPr>
          <w:rFonts w:ascii="Times New Roman" w:hAnsi="Times New Roman"/>
          <w:sz w:val="28"/>
          <w:szCs w:val="28"/>
        </w:rPr>
        <w:br/>
        <w:t xml:space="preserve">Пятый пальчик поскакал </w:t>
      </w:r>
      <w:r w:rsidRPr="008228C3">
        <w:rPr>
          <w:rFonts w:ascii="Times New Roman" w:hAnsi="Times New Roman"/>
          <w:sz w:val="28"/>
          <w:szCs w:val="28"/>
        </w:rPr>
        <w:br/>
        <w:t>И в конце пути упал.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lastRenderedPageBreak/>
        <w:t xml:space="preserve">«В ГОСТИ К </w:t>
      </w:r>
      <w:r>
        <w:rPr>
          <w:rFonts w:ascii="Times New Roman" w:hAnsi="Times New Roman"/>
          <w:sz w:val="28"/>
          <w:szCs w:val="28"/>
        </w:rPr>
        <w:t>БОЛЬШОМУ ПАЛЬЧИКУ»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 xml:space="preserve">В гости к пальчику большому </w:t>
      </w:r>
      <w:r w:rsidRPr="008228C3">
        <w:rPr>
          <w:rFonts w:ascii="Times New Roman" w:hAnsi="Times New Roman"/>
          <w:sz w:val="28"/>
          <w:szCs w:val="28"/>
        </w:rPr>
        <w:br/>
      </w:r>
      <w:proofErr w:type="gramStart"/>
      <w:r w:rsidRPr="008228C3">
        <w:rPr>
          <w:rFonts w:ascii="Times New Roman" w:hAnsi="Times New Roman"/>
          <w:sz w:val="28"/>
          <w:szCs w:val="28"/>
        </w:rPr>
        <w:t>Приходили</w:t>
      </w:r>
      <w:proofErr w:type="gramEnd"/>
      <w:r w:rsidRPr="008228C3">
        <w:rPr>
          <w:rFonts w:ascii="Times New Roman" w:hAnsi="Times New Roman"/>
          <w:sz w:val="28"/>
          <w:szCs w:val="28"/>
        </w:rPr>
        <w:t xml:space="preserve"> прямо к дому </w:t>
      </w:r>
      <w:r w:rsidRPr="008228C3">
        <w:rPr>
          <w:rFonts w:ascii="Times New Roman" w:hAnsi="Times New Roman"/>
          <w:sz w:val="28"/>
          <w:szCs w:val="28"/>
        </w:rPr>
        <w:br/>
        <w:t xml:space="preserve">Указательный и средний, </w:t>
      </w:r>
      <w:r w:rsidRPr="008228C3">
        <w:rPr>
          <w:rFonts w:ascii="Times New Roman" w:hAnsi="Times New Roman"/>
          <w:sz w:val="28"/>
          <w:szCs w:val="28"/>
        </w:rPr>
        <w:br/>
        <w:t xml:space="preserve">Безымянный и последний </w:t>
      </w:r>
      <w:r w:rsidRPr="008228C3">
        <w:rPr>
          <w:rFonts w:ascii="Times New Roman" w:hAnsi="Times New Roman"/>
          <w:sz w:val="28"/>
          <w:szCs w:val="28"/>
        </w:rPr>
        <w:br/>
        <w:t xml:space="preserve">Сам мизинчик-малышок </w:t>
      </w:r>
      <w:r w:rsidRPr="008228C3">
        <w:rPr>
          <w:rFonts w:ascii="Times New Roman" w:hAnsi="Times New Roman"/>
          <w:sz w:val="28"/>
          <w:szCs w:val="28"/>
        </w:rPr>
        <w:br/>
        <w:t xml:space="preserve">Постучался об порог. </w:t>
      </w:r>
      <w:r w:rsidRPr="008228C3">
        <w:rPr>
          <w:rFonts w:ascii="Times New Roman" w:hAnsi="Times New Roman"/>
          <w:sz w:val="28"/>
          <w:szCs w:val="28"/>
        </w:rPr>
        <w:br/>
        <w:t xml:space="preserve">Вместе пальчики-друзья, </w:t>
      </w:r>
      <w:r w:rsidRPr="008228C3">
        <w:rPr>
          <w:rFonts w:ascii="Times New Roman" w:hAnsi="Times New Roman"/>
          <w:sz w:val="28"/>
          <w:szCs w:val="28"/>
        </w:rPr>
        <w:br/>
        <w:t>Друг без друга им нельзя.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«УТЯТА»</w:t>
      </w:r>
    </w:p>
    <w:p w:rsidR="0002448C" w:rsidRPr="008228C3" w:rsidRDefault="0002448C" w:rsidP="00024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</w:rPr>
        <w:t>Поочередно сгибать сначала все пальцы правой, а затем левой руки, начиная с большого. Со звуков «пи-пи-пи» ритмично сгибать и разгибать пальцы обеих рук.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8C3">
        <w:rPr>
          <w:rFonts w:ascii="Times New Roman" w:hAnsi="Times New Roman"/>
          <w:sz w:val="28"/>
          <w:szCs w:val="28"/>
        </w:rPr>
        <w:t>Раз-два — шли утята.</w:t>
      </w:r>
      <w:r w:rsidRPr="008228C3">
        <w:rPr>
          <w:rFonts w:ascii="Times New Roman" w:hAnsi="Times New Roman"/>
          <w:sz w:val="28"/>
          <w:szCs w:val="28"/>
        </w:rPr>
        <w:br/>
        <w:t>Три-четыре — за водой.</w:t>
      </w:r>
      <w:r w:rsidRPr="008228C3">
        <w:rPr>
          <w:rFonts w:ascii="Times New Roman" w:hAnsi="Times New Roman"/>
          <w:sz w:val="28"/>
          <w:szCs w:val="28"/>
        </w:rPr>
        <w:br/>
        <w:t>А за ними плелся пятый.</w:t>
      </w:r>
      <w:r w:rsidRPr="008228C3">
        <w:rPr>
          <w:rFonts w:ascii="Times New Roman" w:hAnsi="Times New Roman"/>
          <w:sz w:val="28"/>
          <w:szCs w:val="28"/>
        </w:rPr>
        <w:br/>
        <w:t>Позади бежал шестой.</w:t>
      </w:r>
      <w:r w:rsidRPr="008228C3">
        <w:rPr>
          <w:rFonts w:ascii="Times New Roman" w:hAnsi="Times New Roman"/>
          <w:sz w:val="28"/>
          <w:szCs w:val="28"/>
        </w:rPr>
        <w:br/>
        <w:t>А седьмой от них отстал.</w:t>
      </w:r>
      <w:r w:rsidRPr="008228C3">
        <w:rPr>
          <w:rFonts w:ascii="Times New Roman" w:hAnsi="Times New Roman"/>
          <w:sz w:val="28"/>
          <w:szCs w:val="28"/>
        </w:rPr>
        <w:br/>
        <w:t>А восьмой уже устал.</w:t>
      </w:r>
      <w:r w:rsidRPr="008228C3">
        <w:rPr>
          <w:rFonts w:ascii="Times New Roman" w:hAnsi="Times New Roman"/>
          <w:sz w:val="28"/>
          <w:szCs w:val="28"/>
        </w:rPr>
        <w:br/>
        <w:t>А девятый всех догнал.</w:t>
      </w:r>
      <w:r w:rsidRPr="008228C3">
        <w:rPr>
          <w:rFonts w:ascii="Times New Roman" w:hAnsi="Times New Roman"/>
          <w:sz w:val="28"/>
          <w:szCs w:val="28"/>
        </w:rPr>
        <w:br/>
        <w:t>А десятый испугался —</w:t>
      </w:r>
      <w:r w:rsidRPr="008228C3">
        <w:rPr>
          <w:rFonts w:ascii="Times New Roman" w:hAnsi="Times New Roman"/>
          <w:sz w:val="28"/>
          <w:szCs w:val="28"/>
        </w:rPr>
        <w:br/>
        <w:t xml:space="preserve">Громко-громко </w:t>
      </w:r>
      <w:proofErr w:type="gramStart"/>
      <w:r w:rsidRPr="008228C3">
        <w:rPr>
          <w:rFonts w:ascii="Times New Roman" w:hAnsi="Times New Roman"/>
          <w:sz w:val="28"/>
          <w:szCs w:val="28"/>
        </w:rPr>
        <w:t>запищал:</w:t>
      </w:r>
      <w:r w:rsidRPr="008228C3">
        <w:rPr>
          <w:rFonts w:ascii="Times New Roman" w:hAnsi="Times New Roman"/>
          <w:sz w:val="28"/>
          <w:szCs w:val="28"/>
        </w:rPr>
        <w:br/>
        <w:t>—</w:t>
      </w:r>
      <w:proofErr w:type="gramEnd"/>
      <w:r w:rsidRPr="008228C3">
        <w:rPr>
          <w:rFonts w:ascii="Times New Roman" w:hAnsi="Times New Roman"/>
          <w:sz w:val="28"/>
          <w:szCs w:val="28"/>
        </w:rPr>
        <w:t>  Пи-пи-пи!</w:t>
      </w:r>
      <w:r w:rsidRPr="008228C3">
        <w:rPr>
          <w:rFonts w:ascii="Times New Roman" w:hAnsi="Times New Roman"/>
          <w:sz w:val="28"/>
          <w:szCs w:val="28"/>
        </w:rPr>
        <w:br/>
        <w:t>— Не пищи!</w:t>
      </w:r>
      <w:r w:rsidRPr="008228C3">
        <w:rPr>
          <w:rFonts w:ascii="Times New Roman" w:hAnsi="Times New Roman"/>
          <w:sz w:val="28"/>
          <w:szCs w:val="28"/>
        </w:rPr>
        <w:br/>
        <w:t>Мы тут рядом, поищи!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sz w:val="28"/>
          <w:szCs w:val="28"/>
          <w:lang w:eastAsia="ru-RU"/>
        </w:rPr>
        <w:t>«БАРАНЫ»</w:t>
      </w:r>
    </w:p>
    <w:p w:rsidR="0002448C" w:rsidRPr="008228C3" w:rsidRDefault="0002448C" w:rsidP="00024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iCs/>
          <w:sz w:val="28"/>
          <w:szCs w:val="28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28C3">
        <w:rPr>
          <w:rFonts w:ascii="Times New Roman" w:hAnsi="Times New Roman"/>
          <w:bCs/>
          <w:sz w:val="28"/>
          <w:szCs w:val="28"/>
        </w:rPr>
        <w:t>Захотели утром рано</w:t>
      </w:r>
      <w:r w:rsidRPr="008228C3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8228C3">
        <w:rPr>
          <w:rFonts w:ascii="Times New Roman" w:hAnsi="Times New Roman"/>
          <w:bCs/>
          <w:sz w:val="28"/>
          <w:szCs w:val="28"/>
        </w:rPr>
        <w:t>Пободаться</w:t>
      </w:r>
      <w:proofErr w:type="spellEnd"/>
      <w:r w:rsidRPr="008228C3">
        <w:rPr>
          <w:rFonts w:ascii="Times New Roman" w:hAnsi="Times New Roman"/>
          <w:bCs/>
          <w:sz w:val="28"/>
          <w:szCs w:val="28"/>
        </w:rPr>
        <w:t xml:space="preserve"> два барана.</w:t>
      </w:r>
      <w:r w:rsidRPr="008228C3">
        <w:rPr>
          <w:rFonts w:ascii="Times New Roman" w:hAnsi="Times New Roman"/>
          <w:bCs/>
          <w:sz w:val="28"/>
          <w:szCs w:val="28"/>
        </w:rPr>
        <w:br/>
        <w:t>Выст</w:t>
      </w:r>
      <w:r>
        <w:rPr>
          <w:rFonts w:ascii="Times New Roman" w:hAnsi="Times New Roman"/>
          <w:bCs/>
          <w:sz w:val="28"/>
          <w:szCs w:val="28"/>
        </w:rPr>
        <w:t xml:space="preserve">авив рога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свои,</w:t>
      </w:r>
      <w:r w:rsidRPr="008228C3">
        <w:rPr>
          <w:rFonts w:ascii="Times New Roman" w:hAnsi="Times New Roman"/>
          <w:bCs/>
          <w:sz w:val="28"/>
          <w:szCs w:val="28"/>
        </w:rPr>
        <w:t>Бой</w:t>
      </w:r>
      <w:proofErr w:type="spellEnd"/>
      <w:proofErr w:type="gramEnd"/>
      <w:r w:rsidRPr="008228C3">
        <w:rPr>
          <w:rFonts w:ascii="Times New Roman" w:hAnsi="Times New Roman"/>
          <w:bCs/>
          <w:sz w:val="28"/>
          <w:szCs w:val="28"/>
        </w:rPr>
        <w:t xml:space="preserve"> затеяли они.</w:t>
      </w:r>
      <w:r w:rsidRPr="008228C3">
        <w:rPr>
          <w:rFonts w:ascii="Times New Roman" w:hAnsi="Times New Roman"/>
          <w:bCs/>
          <w:sz w:val="28"/>
          <w:szCs w:val="28"/>
        </w:rPr>
        <w:br/>
        <w:t>Долго так они бодались,</w:t>
      </w:r>
      <w:r w:rsidRPr="008228C3">
        <w:rPr>
          <w:rFonts w:ascii="Times New Roman" w:hAnsi="Times New Roman"/>
          <w:bCs/>
          <w:sz w:val="28"/>
          <w:szCs w:val="28"/>
        </w:rPr>
        <w:br/>
        <w:t>Друг за друга все цеплялись.</w:t>
      </w:r>
      <w:r w:rsidRPr="008228C3">
        <w:rPr>
          <w:rFonts w:ascii="Times New Roman" w:hAnsi="Times New Roman"/>
          <w:bCs/>
          <w:sz w:val="28"/>
          <w:szCs w:val="28"/>
        </w:rPr>
        <w:br/>
        <w:t>Но к обеду, вдруг устав,</w:t>
      </w:r>
      <w:r w:rsidRPr="008228C3">
        <w:rPr>
          <w:rFonts w:ascii="Times New Roman" w:hAnsi="Times New Roman"/>
          <w:bCs/>
          <w:sz w:val="28"/>
          <w:szCs w:val="28"/>
        </w:rPr>
        <w:br/>
        <w:t>Разошлись, рога подняв.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28C3">
        <w:rPr>
          <w:rFonts w:ascii="Times New Roman" w:hAnsi="Times New Roman"/>
          <w:bCs/>
          <w:sz w:val="28"/>
          <w:szCs w:val="28"/>
        </w:rPr>
        <w:t>«КАПИТАНЫ»</w:t>
      </w:r>
    </w:p>
    <w:p w:rsidR="0002448C" w:rsidRPr="008228C3" w:rsidRDefault="0002448C" w:rsidP="000244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C3">
        <w:rPr>
          <w:rFonts w:ascii="Times New Roman" w:hAnsi="Times New Roman"/>
          <w:iCs/>
          <w:sz w:val="28"/>
          <w:szCs w:val="28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8228C3">
        <w:rPr>
          <w:rFonts w:ascii="Times New Roman" w:hAnsi="Times New Roman"/>
          <w:iCs/>
          <w:sz w:val="28"/>
          <w:szCs w:val="28"/>
        </w:rPr>
        <w:t>Проговария</w:t>
      </w:r>
      <w:proofErr w:type="spellEnd"/>
      <w:r w:rsidRPr="008228C3">
        <w:rPr>
          <w:rFonts w:ascii="Times New Roman" w:hAnsi="Times New Roman"/>
          <w:iCs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</w:t>
      </w:r>
      <w:r w:rsidRPr="008228C3">
        <w:rPr>
          <w:rFonts w:ascii="Times New Roman" w:hAnsi="Times New Roman"/>
          <w:iCs/>
          <w:sz w:val="28"/>
          <w:szCs w:val="28"/>
        </w:rPr>
        <w:lastRenderedPageBreak/>
        <w:t>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02448C" w:rsidRPr="008228C3" w:rsidRDefault="0002448C" w:rsidP="00024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C3">
        <w:rPr>
          <w:rFonts w:ascii="Times New Roman" w:hAnsi="Times New Roman"/>
          <w:bCs/>
          <w:sz w:val="28"/>
          <w:szCs w:val="28"/>
        </w:rPr>
        <w:t>Я плыву на лодке белой</w:t>
      </w:r>
      <w:r w:rsidRPr="008228C3">
        <w:rPr>
          <w:rFonts w:ascii="Times New Roman" w:hAnsi="Times New Roman"/>
          <w:bCs/>
          <w:sz w:val="28"/>
          <w:szCs w:val="28"/>
        </w:rPr>
        <w:br/>
        <w:t>По волнам с жемчужной пеной.</w:t>
      </w:r>
      <w:r w:rsidRPr="008228C3">
        <w:rPr>
          <w:rFonts w:ascii="Times New Roman" w:hAnsi="Times New Roman"/>
          <w:bCs/>
          <w:sz w:val="28"/>
          <w:szCs w:val="28"/>
        </w:rPr>
        <w:br/>
        <w:t xml:space="preserve">Я - отважный </w:t>
      </w:r>
      <w:proofErr w:type="gramStart"/>
      <w:r w:rsidRPr="008228C3">
        <w:rPr>
          <w:rFonts w:ascii="Times New Roman" w:hAnsi="Times New Roman"/>
          <w:bCs/>
          <w:sz w:val="28"/>
          <w:szCs w:val="28"/>
        </w:rPr>
        <w:t>капитан,</w:t>
      </w:r>
      <w:r w:rsidRPr="008228C3">
        <w:rPr>
          <w:rFonts w:ascii="Times New Roman" w:hAnsi="Times New Roman"/>
          <w:bCs/>
          <w:sz w:val="28"/>
          <w:szCs w:val="28"/>
        </w:rPr>
        <w:br/>
        <w:t>Мне</w:t>
      </w:r>
      <w:proofErr w:type="gramEnd"/>
      <w:r w:rsidRPr="008228C3">
        <w:rPr>
          <w:rFonts w:ascii="Times New Roman" w:hAnsi="Times New Roman"/>
          <w:bCs/>
          <w:sz w:val="28"/>
          <w:szCs w:val="28"/>
        </w:rPr>
        <w:t xml:space="preserve"> не страшен ураган.</w:t>
      </w:r>
      <w:r w:rsidRPr="008228C3">
        <w:rPr>
          <w:rFonts w:ascii="Times New Roman" w:hAnsi="Times New Roman"/>
          <w:bCs/>
          <w:sz w:val="28"/>
          <w:szCs w:val="28"/>
        </w:rPr>
        <w:br/>
      </w:r>
      <w:r w:rsidRPr="008228C3">
        <w:rPr>
          <w:rFonts w:ascii="Times New Roman" w:hAnsi="Times New Roman"/>
          <w:bCs/>
          <w:sz w:val="28"/>
          <w:szCs w:val="28"/>
        </w:rPr>
        <w:br/>
        <w:t>Чайки белые кружатся,</w:t>
      </w:r>
      <w:r w:rsidRPr="008228C3">
        <w:rPr>
          <w:rFonts w:ascii="Times New Roman" w:hAnsi="Times New Roman"/>
          <w:bCs/>
          <w:sz w:val="28"/>
          <w:szCs w:val="28"/>
        </w:rPr>
        <w:br/>
        <w:t>Тоже ветра не боятся.</w:t>
      </w:r>
      <w:r w:rsidRPr="008228C3">
        <w:rPr>
          <w:rFonts w:ascii="Times New Roman" w:hAnsi="Times New Roman"/>
          <w:bCs/>
          <w:sz w:val="28"/>
          <w:szCs w:val="28"/>
        </w:rPr>
        <w:br/>
        <w:t>Лишь пугает птичий крик</w:t>
      </w:r>
      <w:r w:rsidRPr="008228C3">
        <w:rPr>
          <w:rFonts w:ascii="Times New Roman" w:hAnsi="Times New Roman"/>
          <w:bCs/>
          <w:sz w:val="28"/>
          <w:szCs w:val="28"/>
        </w:rPr>
        <w:br/>
        <w:t>Стайку золотистых рыб.</w:t>
      </w:r>
      <w:r w:rsidRPr="008228C3">
        <w:rPr>
          <w:rFonts w:ascii="Times New Roman" w:hAnsi="Times New Roman"/>
          <w:bCs/>
          <w:sz w:val="28"/>
          <w:szCs w:val="28"/>
        </w:rPr>
        <w:br/>
      </w:r>
      <w:r w:rsidRPr="008228C3">
        <w:rPr>
          <w:rFonts w:ascii="Times New Roman" w:hAnsi="Times New Roman"/>
          <w:bCs/>
          <w:sz w:val="28"/>
          <w:szCs w:val="28"/>
        </w:rPr>
        <w:br/>
        <w:t>И, объездив чудо-страны,</w:t>
      </w:r>
      <w:r w:rsidRPr="008228C3">
        <w:rPr>
          <w:rFonts w:ascii="Times New Roman" w:hAnsi="Times New Roman"/>
          <w:bCs/>
          <w:sz w:val="28"/>
          <w:szCs w:val="28"/>
        </w:rPr>
        <w:br/>
        <w:t>Посмотрев на океаны,</w:t>
      </w:r>
      <w:r w:rsidRPr="008228C3">
        <w:rPr>
          <w:rFonts w:ascii="Times New Roman" w:hAnsi="Times New Roman"/>
          <w:bCs/>
          <w:sz w:val="28"/>
          <w:szCs w:val="28"/>
        </w:rPr>
        <w:br/>
        <w:t>Путешественник-герой,</w:t>
      </w:r>
      <w:r w:rsidRPr="008228C3">
        <w:rPr>
          <w:rFonts w:ascii="Times New Roman" w:hAnsi="Times New Roman"/>
          <w:bCs/>
          <w:sz w:val="28"/>
          <w:szCs w:val="28"/>
        </w:rPr>
        <w:br/>
        <w:t>К маме я вернусь домой.</w:t>
      </w:r>
    </w:p>
    <w:p w:rsidR="0002448C" w:rsidRPr="00730E20" w:rsidRDefault="0002448C" w:rsidP="0002448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448C" w:rsidRPr="00730E20" w:rsidRDefault="0002448C" w:rsidP="0002448C">
      <w:pPr>
        <w:rPr>
          <w:rFonts w:ascii="Arial" w:hAnsi="Arial" w:cs="Arial"/>
          <w:sz w:val="24"/>
          <w:szCs w:val="24"/>
        </w:rPr>
      </w:pPr>
      <w:r w:rsidRPr="00730E20">
        <w:rPr>
          <w:rFonts w:ascii="Arial" w:hAnsi="Arial" w:cs="Arial"/>
          <w:sz w:val="24"/>
          <w:szCs w:val="24"/>
        </w:rPr>
        <w:br w:type="page"/>
      </w:r>
    </w:p>
    <w:p w:rsidR="00CC18FA" w:rsidRDefault="00CC18FA">
      <w:bookmarkStart w:id="0" w:name="_GoBack"/>
      <w:bookmarkEnd w:id="0"/>
    </w:p>
    <w:sectPr w:rsidR="00CC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C"/>
    <w:rsid w:val="0002448C"/>
    <w:rsid w:val="00C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E31A-B6E0-42D5-9E59-51497C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48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0244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2015-10-07T19:10:00Z</dcterms:created>
  <dcterms:modified xsi:type="dcterms:W3CDTF">2015-10-07T19:11:00Z</dcterms:modified>
</cp:coreProperties>
</file>