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6A" w:rsidRDefault="00AB546A" w:rsidP="00891800">
      <w:pPr>
        <w:spacing w:after="0" w:line="240" w:lineRule="auto"/>
        <w:jc w:val="center"/>
        <w:rPr>
          <w:rFonts w:ascii="Times New Roman" w:hAnsi="Times New Roman"/>
          <w:b/>
          <w:smallCaps/>
          <w:lang w:eastAsia="ru-RU"/>
        </w:rPr>
      </w:pPr>
      <w:r>
        <w:rPr>
          <w:rFonts w:ascii="Times New Roman" w:hAnsi="Times New Roman"/>
          <w:b/>
          <w:smallCaps/>
          <w:lang w:eastAsia="ru-RU"/>
        </w:rPr>
        <w:t xml:space="preserve">2. </w:t>
      </w:r>
      <w:r w:rsidRPr="00C72C3B">
        <w:rPr>
          <w:rFonts w:ascii="Times New Roman" w:hAnsi="Times New Roman"/>
          <w:b/>
          <w:smallCaps/>
          <w:lang w:eastAsia="ru-RU"/>
        </w:rPr>
        <w:t xml:space="preserve">Календарно-тематическое планирование по </w:t>
      </w:r>
      <w:r>
        <w:rPr>
          <w:rFonts w:ascii="Times New Roman" w:hAnsi="Times New Roman"/>
          <w:b/>
          <w:smallCaps/>
          <w:lang w:eastAsia="ru-RU"/>
        </w:rPr>
        <w:t>ТЕХНОЛОГИИ</w:t>
      </w:r>
    </w:p>
    <w:p w:rsidR="00AB546A" w:rsidRPr="00C72C3B" w:rsidRDefault="00AB546A" w:rsidP="00891800">
      <w:pPr>
        <w:spacing w:after="0" w:line="240" w:lineRule="auto"/>
        <w:jc w:val="center"/>
        <w:rPr>
          <w:rFonts w:ascii="Times New Roman" w:hAnsi="Times New Roman"/>
          <w:b/>
          <w:smallCaps/>
          <w:lang w:eastAsia="ru-RU"/>
        </w:rPr>
      </w:pPr>
      <w:r>
        <w:rPr>
          <w:rFonts w:ascii="Times New Roman" w:hAnsi="Times New Roman"/>
          <w:b/>
          <w:smallCaps/>
          <w:lang w:eastAsia="ru-RU"/>
        </w:rPr>
        <w:t>в 3 «В» классе на 2015-2016 уч. год</w:t>
      </w:r>
    </w:p>
    <w:p w:rsidR="00AB546A" w:rsidRDefault="00AB546A" w:rsidP="007D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3630"/>
        <w:gridCol w:w="3630"/>
        <w:gridCol w:w="2310"/>
        <w:gridCol w:w="2420"/>
        <w:gridCol w:w="2310"/>
      </w:tblGrid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деятельность учащихся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/>
                <w:bCs/>
                <w:sz w:val="24"/>
                <w:szCs w:val="24"/>
              </w:rPr>
              <w:t>Отслеживание предметных результатов</w:t>
            </w:r>
          </w:p>
        </w:tc>
      </w:tr>
      <w:tr w:rsidR="00AB546A" w:rsidTr="00FA6970">
        <w:tc>
          <w:tcPr>
            <w:tcW w:w="15288" w:type="dxa"/>
            <w:gridSpan w:val="6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Бумага и картон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(4</w:t>
            </w: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AB546A" w:rsidTr="00FA6970">
        <w:trPr>
          <w:trHeight w:val="1930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(1)</w:t>
            </w:r>
          </w:p>
          <w:p w:rsidR="00AB546A" w:rsidRPr="0056356D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635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2.09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Бумага  и  картон.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 xml:space="preserve">Схемы  оригами. </w:t>
            </w:r>
          </w:p>
          <w:p w:rsidR="00AB546A" w:rsidRPr="00FA6970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 xml:space="preserve">Конструируем из модуля.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Настольный календарь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55AA9">
              <w:rPr>
                <w:rStyle w:val="c4"/>
                <w:rFonts w:ascii="Times New Roman" w:hAnsi="Times New Roman"/>
                <w:sz w:val="24"/>
                <w:szCs w:val="24"/>
              </w:rPr>
              <w:t>Техника безопасности с режущими предметами</w:t>
            </w:r>
          </w:p>
        </w:tc>
        <w:tc>
          <w:tcPr>
            <w:tcW w:w="3630" w:type="dxa"/>
            <w:vMerge w:val="restart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Знакомство с правилами техники безопасности при работе с ножницами, шилом, канцелярским ножом, с основными схемами оригами.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Знать, как правильно пользоваться опасными  предметами (инструментами), уметь  конструировать основные схемы оригами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Складывание базовой формы «водяная бомбочка»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Повторить правила безопасного труда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546A" w:rsidTr="00FA6970">
        <w:tc>
          <w:tcPr>
            <w:tcW w:w="988" w:type="dxa"/>
          </w:tcPr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(2)</w:t>
            </w:r>
          </w:p>
          <w:p w:rsidR="00AB546A" w:rsidRPr="00BD464B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9.09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Модульное оригами. Бумажный конструктор.</w:t>
            </w:r>
          </w:p>
        </w:tc>
        <w:tc>
          <w:tcPr>
            <w:tcW w:w="3630" w:type="dxa"/>
            <w:vMerge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AB546A" w:rsidRPr="00FA6970" w:rsidRDefault="00AB546A" w:rsidP="00FA6970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FA6970">
              <w:rPr>
                <w:rFonts w:ascii="Times New Roman" w:hAnsi="Times New Roman"/>
                <w:sz w:val="24"/>
                <w:szCs w:val="24"/>
              </w:rPr>
              <w:t>Знать приёмы разметки деталей из бумаги, вырезать из бумаги детали в том числе и симметрично.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Складывание плоского модуля. Соединение модулей в плоские и объёмные фигуры.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(3)</w:t>
            </w:r>
          </w:p>
          <w:p w:rsidR="00AB546A" w:rsidRPr="009309FD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14.09</w:t>
            </w:r>
          </w:p>
        </w:tc>
        <w:tc>
          <w:tcPr>
            <w:tcW w:w="3630" w:type="dxa"/>
          </w:tcPr>
          <w:p w:rsidR="00AB546A" w:rsidRPr="00355AA9" w:rsidRDefault="00AB546A" w:rsidP="00FA6970">
            <w:pPr>
              <w:pStyle w:val="Heading1"/>
              <w:rPr>
                <w:sz w:val="24"/>
                <w:szCs w:val="24"/>
              </w:rPr>
            </w:pPr>
            <w:r w:rsidRPr="00355AA9">
              <w:rPr>
                <w:sz w:val="24"/>
                <w:szCs w:val="24"/>
              </w:rPr>
              <w:t xml:space="preserve">Объёмный модуль. 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Модули для украшения поверхности.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 xml:space="preserve">Складывание  объемного  модуля  </w:t>
            </w:r>
          </w:p>
        </w:tc>
        <w:tc>
          <w:tcPr>
            <w:tcW w:w="2310" w:type="dxa"/>
          </w:tcPr>
          <w:p w:rsidR="00AB546A" w:rsidRPr="002877D1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Знать и уметь выполнять надрезы и производить вырезание.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Коробка</w:t>
            </w:r>
            <w:r w:rsidRPr="00355AA9">
              <w:rPr>
                <w:rFonts w:ascii="Times New Roman" w:hAnsi="Times New Roman"/>
              </w:rPr>
              <w:t xml:space="preserve"> из модулей.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(4)</w:t>
            </w:r>
          </w:p>
          <w:p w:rsidR="00AB546A" w:rsidRPr="00333F8C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21.09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Сундучок «Санбо»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подарок учителям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Поэтапное выполнение по самостоятельно составленной инструкции.</w:t>
            </w:r>
          </w:p>
        </w:tc>
        <w:tc>
          <w:tcPr>
            <w:tcW w:w="2310" w:type="dxa"/>
          </w:tcPr>
          <w:p w:rsidR="00AB546A" w:rsidRPr="002877D1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Cs/>
                <w:sz w:val="24"/>
                <w:szCs w:val="24"/>
              </w:rPr>
              <w:t>Уметь складывать сундучок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Складывание сундуч</w:t>
            </w:r>
            <w:r w:rsidRPr="00355AA9">
              <w:rPr>
                <w:rFonts w:ascii="Times New Roman" w:hAnsi="Times New Roman"/>
              </w:rPr>
              <w:t>ка.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15288" w:type="dxa"/>
            <w:gridSpan w:val="6"/>
          </w:tcPr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Вырезание и аппликация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(4</w:t>
            </w: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AB546A" w:rsidTr="00FA6970">
        <w:trPr>
          <w:trHeight w:val="3233"/>
        </w:trPr>
        <w:tc>
          <w:tcPr>
            <w:tcW w:w="988" w:type="dxa"/>
          </w:tcPr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(1)</w:t>
            </w:r>
          </w:p>
          <w:p w:rsidR="00AB546A" w:rsidRPr="00A04EDD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28.09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Style w:val="c4"/>
                <w:rFonts w:ascii="Times New Roman" w:hAnsi="Times New Roman"/>
                <w:sz w:val="24"/>
                <w:szCs w:val="24"/>
              </w:rPr>
              <w:t>Беседа « Как появились ножницы» Инструктаж по технике безопасности при работе  с ножницами.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Выпуклая аппликация из бумажных полосок «</w:t>
            </w:r>
            <w:r>
              <w:rPr>
                <w:rFonts w:ascii="Times New Roman" w:hAnsi="Times New Roman"/>
                <w:sz w:val="24"/>
                <w:szCs w:val="24"/>
              </w:rPr>
              <w:t>Букет цветов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Инструкция. Планирование своих действий. Анализ образцов. Самоконтроль и самооценка. Рефлексия.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Инструкция. Планирование своих действий. Анализ образцов. Самоконтроль и самооценка. Рефлексия.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Познакомиться  с историей появления ножниц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>Знать основные линии чертежа,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 xml:space="preserve">выполнять с их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>омощью разметку, делать полоски одинак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 xml:space="preserve"> длины и приклеивать их торцом к основе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Познакомиться  с историей появления ножниц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</w:rPr>
              <w:t>Торцевая аппликация «</w:t>
            </w:r>
            <w:r>
              <w:rPr>
                <w:rFonts w:ascii="Times New Roman" w:hAnsi="Times New Roman"/>
              </w:rPr>
              <w:t>Букет цветов</w:t>
            </w:r>
            <w:r w:rsidRPr="00355AA9">
              <w:rPr>
                <w:rFonts w:ascii="Times New Roman" w:hAnsi="Times New Roman"/>
              </w:rPr>
              <w:t>» из полосок бумаги</w:t>
            </w:r>
            <w:r w:rsidRPr="00355A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>Умение отвечать на вопросы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rPr>
          <w:trHeight w:val="2530"/>
        </w:trPr>
        <w:tc>
          <w:tcPr>
            <w:tcW w:w="988" w:type="dxa"/>
          </w:tcPr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(2)</w:t>
            </w:r>
          </w:p>
          <w:p w:rsidR="00AB546A" w:rsidRPr="00A0603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0603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5.10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Симметричное вырезывание.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 xml:space="preserve">Аппликация  с использованием симметричного и контурного вырезывания. 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Работа в творческой группе по выбору, соблюдая инструкции. Сравнение с образцом.</w:t>
            </w:r>
          </w:p>
          <w:p w:rsidR="00AB546A" w:rsidRPr="00355AA9" w:rsidRDefault="00AB546A" w:rsidP="005C49D7">
            <w:pPr>
              <w:rPr>
                <w:rFonts w:ascii="Times New Roman" w:hAnsi="Times New Roman"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Аппликация  из  бумаги  «У  реки»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линии сгиба, самостоятельно вырезать изделие относительно линии сгиба (симметрично0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Владеть техникой вырезания по частям, т.е. мелкими надрезами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выполнять линии сгиба, самостоятельно вырезать в изделии относительно линии сгиба (симметрично).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(3)</w:t>
            </w:r>
          </w:p>
          <w:p w:rsidR="00AB546A" w:rsidRPr="00147FF6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47FF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.10</w:t>
            </w:r>
          </w:p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Наряд  для  баночки.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Ажурный  наряд  для  баночки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вырезание без контура непрерывно из многократно сложенной бумаги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Владеть техникой вырезания по частям, т.е. мелкими надрезами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(4)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Самостоятельная работа.  Выпуклая прорезная аппликация «Цветок»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Вводная беседа. Знакомство с условными обозначениями. Практическая работа. Самоанализ. Рефлексия.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прорези по криволинейному контуру, с переворотом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Вырезание канцелярским ножом цветка и клоуна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15288" w:type="dxa"/>
            <w:gridSpan w:val="6"/>
          </w:tcPr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Художественное конструирование с использованием разных видов соединений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(2</w:t>
            </w: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(1)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Style w:val="c4"/>
                <w:rFonts w:ascii="Times New Roman" w:hAnsi="Times New Roman"/>
                <w:sz w:val="24"/>
                <w:szCs w:val="24"/>
              </w:rPr>
              <w:t>Из истории традиции вырезания из бумаги: чёрно-белые силуэты, народные «вырезанки».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 xml:space="preserve"> Соединение в цепочку без клея. </w:t>
            </w:r>
            <w:r>
              <w:rPr>
                <w:rFonts w:ascii="Times New Roman" w:hAnsi="Times New Roman"/>
                <w:sz w:val="24"/>
                <w:szCs w:val="24"/>
              </w:rPr>
              <w:t>Гирлянда «Елочка»</w:t>
            </w:r>
          </w:p>
        </w:tc>
        <w:tc>
          <w:tcPr>
            <w:tcW w:w="3630" w:type="dxa"/>
          </w:tcPr>
          <w:p w:rsidR="00AB546A" w:rsidRDefault="00AB546A" w:rsidP="00891800">
            <w:pPr>
              <w:rPr>
                <w:rFonts w:ascii="Times New Roman" w:hAnsi="Times New Roman"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 xml:space="preserve">Выполнение изделий по криволинейному контуру, с переворотом. Выпуклая аппликация.  Техника вырезания канцелярским ножом. </w:t>
            </w:r>
            <w:r>
              <w:rPr>
                <w:rFonts w:ascii="Times New Roman" w:hAnsi="Times New Roman"/>
                <w:sz w:val="24"/>
                <w:szCs w:val="24"/>
              </w:rPr>
              <w:t>Работа в группе.</w:t>
            </w:r>
          </w:p>
          <w:p w:rsidR="00AB546A" w:rsidRPr="00891800" w:rsidRDefault="00AB546A" w:rsidP="00891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изделия по криволинейному контуру, с переворотом Уметь вырезать детали по шаблону и соединять их в цепочку без клея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Познакомиться  с искусством  вырезания Изготавливать гирлянды.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>Умение работать в группе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(</w:t>
            </w:r>
            <w:r w:rsidRPr="008918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Праздничный наряд салфеток «Дед Мороз»</w:t>
            </w:r>
          </w:p>
        </w:tc>
        <w:tc>
          <w:tcPr>
            <w:tcW w:w="3630" w:type="dxa"/>
          </w:tcPr>
          <w:p w:rsidR="00AB546A" w:rsidRPr="00355AA9" w:rsidRDefault="00AB546A" w:rsidP="00FA6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Соединение деталей с помощью прорезей.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 xml:space="preserve">Практическая работа. Анализ работ. Выставка работ. 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вырезать детали по шаблону и соединять их без клея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Познакомиться  с искусством  вырезания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15288" w:type="dxa"/>
            <w:gridSpan w:val="6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Текстильные материалы. Аппликация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(5</w:t>
            </w: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AB546A" w:rsidTr="00FA6970">
        <w:trPr>
          <w:trHeight w:val="1616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 (1)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Style w:val="c4"/>
                <w:rFonts w:ascii="Times New Roman" w:hAnsi="Times New Roman"/>
                <w:sz w:val="24"/>
                <w:szCs w:val="24"/>
              </w:rPr>
              <w:t>Происхождение различных видов ткани, виды нитей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Текстильные материалы. Аппликация из нити, распущенного трикотажа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Style w:val="c4"/>
                <w:rFonts w:ascii="Times New Roman" w:hAnsi="Times New Roman"/>
                <w:sz w:val="24"/>
                <w:szCs w:val="24"/>
              </w:rPr>
              <w:t>Происхождение различных видов ткани, виды нитей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Вводная беседа. Практическая работа. Аппликация  из  пряжи  «Снежинка»</w:t>
            </w:r>
          </w:p>
        </w:tc>
        <w:tc>
          <w:tcPr>
            <w:tcW w:w="2310" w:type="dxa"/>
          </w:tcPr>
          <w:p w:rsidR="00AB546A" w:rsidRPr="00FA697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6970">
              <w:rPr>
                <w:rFonts w:ascii="Times New Roman" w:hAnsi="Times New Roman"/>
              </w:rPr>
              <w:t>Знать  виды нитей, уметь  делить окружности на части, отматывать пряжу и выкладывать узор.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970">
              <w:rPr>
                <w:rFonts w:ascii="Times New Roman" w:hAnsi="Times New Roman"/>
              </w:rPr>
              <w:t xml:space="preserve">Знать основные свойства ткани, </w:t>
            </w:r>
          </w:p>
        </w:tc>
        <w:tc>
          <w:tcPr>
            <w:tcW w:w="2420" w:type="dxa"/>
          </w:tcPr>
          <w:p w:rsidR="00AB546A" w:rsidRPr="00FA697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6970">
              <w:rPr>
                <w:rFonts w:ascii="Times New Roman" w:hAnsi="Times New Roman"/>
              </w:rPr>
              <w:t>Уметь  обрабатывать нити, делить на части,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970">
              <w:rPr>
                <w:rFonts w:ascii="Times New Roman" w:hAnsi="Times New Roman"/>
              </w:rPr>
              <w:t>распускать трикотаж, самостоятельно выполнять аппликацию из ткани.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>Умение отвечать на вопросы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rPr>
          <w:trHeight w:val="1645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 (2)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Аппликация из резаных нитей. Радуга цвета.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Аппликация из резаных нитей. «Астра».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Выпуклая контурная аппликация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 заготовки из ниток круглой, прямоугольной формы (парашютиков) для выполнения аппликации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выполнять  заготовки из ниток круглой, прямой формы для выполнения аппликации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3273AE">
        <w:trPr>
          <w:trHeight w:val="1068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 (3)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Аппликация из скрученных ниток и из жатой ткани.</w:t>
            </w:r>
          </w:p>
        </w:tc>
        <w:tc>
          <w:tcPr>
            <w:tcW w:w="3630" w:type="dxa"/>
          </w:tcPr>
          <w:p w:rsidR="00AB546A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 xml:space="preserve">Соединение в одной работе разных материалов. 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Аппликация  «Улитка»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выполненять гофрирование ткани на бумажной основе, уметь придавать для детали нужную форму с помощью ножниц. Уметь изготвливать узкие и широкие столбики, при помощи наматывания на карандаш.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изготавливать узкие и широкие столбики, при помощи наматывания на карандаш. Уметь выполнять гофрирование ткани на бумажной основе, уметь придавать для детали нужную форму с помощью ножниц.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 (4)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Натяжение нитей на поверхности, через сквозные отверстия.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«изонить»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Натяжение  нитей  на  картоне,  заполнение  нитью  через  отверстие  угла,  окружности.</w:t>
            </w:r>
          </w:p>
        </w:tc>
        <w:tc>
          <w:tcPr>
            <w:tcW w:w="2310" w:type="dxa"/>
            <w:vMerge w:val="restart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Знать, что такое «нитеграфия», «изонить», историю возникновения этих видов искусства</w:t>
            </w:r>
          </w:p>
        </w:tc>
        <w:tc>
          <w:tcPr>
            <w:tcW w:w="2420" w:type="dxa"/>
            <w:vMerge w:val="restart"/>
          </w:tcPr>
          <w:p w:rsidR="00AB546A" w:rsidRPr="00355AA9" w:rsidRDefault="00AB546A" w:rsidP="00E3774F">
            <w:pPr>
              <w:rPr>
                <w:rFonts w:ascii="Times New Roman" w:hAnsi="Times New Roman"/>
              </w:rPr>
            </w:pPr>
            <w:r w:rsidRPr="00355AA9">
              <w:rPr>
                <w:rFonts w:ascii="Times New Roman" w:hAnsi="Times New Roman"/>
              </w:rPr>
              <w:t>Знать, что такое «нитеграфия», «изонить», историю возникновения этих видов искусства.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заполнять угол, овал, окружность.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rPr>
          <w:trHeight w:val="835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 (5)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Проект «Цветы из нитей».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>Умение работать в группе</w:t>
            </w:r>
          </w:p>
        </w:tc>
      </w:tr>
      <w:tr w:rsidR="00AB546A" w:rsidTr="00FA6970">
        <w:tc>
          <w:tcPr>
            <w:tcW w:w="15288" w:type="dxa"/>
            <w:gridSpan w:val="6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Макраме и другие виды плетения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(4</w:t>
            </w: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AB546A" w:rsidTr="00FA6970">
        <w:trPr>
          <w:trHeight w:val="1547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 (</w:t>
            </w:r>
            <w:r w:rsidRPr="008918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Из истории узлов. Вязание узлов.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Завязывание  узлов  на  веревке.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завязывать морские узлы и знать способы их использования в повседневной жизни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завязывать морские узлы и знать способы их использования в повседневной жизни.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 (2)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Макраме.</w:t>
            </w:r>
            <w:r w:rsidRPr="00355AA9">
              <w:rPr>
                <w:rStyle w:val="FontStyle12"/>
                <w:sz w:val="24"/>
                <w:szCs w:val="24"/>
              </w:rPr>
              <w:t xml:space="preserve"> </w:t>
            </w:r>
            <w:r w:rsidRPr="00355AA9">
              <w:rPr>
                <w:rStyle w:val="c4"/>
                <w:rFonts w:ascii="Times New Roman" w:hAnsi="Times New Roman"/>
                <w:sz w:val="24"/>
                <w:szCs w:val="24"/>
              </w:rPr>
              <w:t>Гигиена труда.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 xml:space="preserve"> Брелок из сутажа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 xml:space="preserve">Брелок  из  сутажа. 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плетение шнура из нитей одинарным плоским узлом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Работать в технике макраме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 (3)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Макраме. Наряд для карандаша.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Наряд  для  карандаша.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выполнение плетение двойным плоским узлом наряда для карандаша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Работать в технике макраме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 (4)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Плоское полотняное плетение</w:t>
            </w:r>
            <w:r>
              <w:rPr>
                <w:rFonts w:ascii="Times New Roman" w:hAnsi="Times New Roman"/>
                <w:sz w:val="24"/>
                <w:szCs w:val="24"/>
              </w:rPr>
              <w:t>. Футляр для ножниц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Поиск путей выполнения по самостоятельно составленному плану. Практическая работа. Анализ работ.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плетение шнура из нитей одинарным плоским узлом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выполнять плоское полотняное плетение из атласных лент.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15288" w:type="dxa"/>
            <w:gridSpan w:val="6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Обработка ткани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(5</w:t>
            </w: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AB546A" w:rsidTr="003273AE">
        <w:trPr>
          <w:trHeight w:val="538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 (1)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Виды тканей. Подготовка ткани к работе.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Виды швов. Отделочные швы. Вышивание и отделка.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Закрепление  знаний  о  тканях, повторить  переплетения, подготовку  ткани  к  работе. Петельный  шов  и  его  варианты Вышивание  композицией  «Цветы»  и  «Рыцарский  замок».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данные виды швов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Лабораторная работа: ткани. Складывание салфеток.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Выполнять петельный шов и его варианты. Вышивание композиций «Цветы» и «Рыцарский замок».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>Умение отвечать на вопросы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 (2)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Пришивание пуговиц с ушком. Вышивание и отделка.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Пришивание пуговиц «на ножке». Вышивание и отделка готового изделия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пришивать пуговицы с ушком Уметь изготавливать декоративную тесьму «Змейку»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Пришивание пуговиц. Уметь изготавливать декоративную тесьму «Змейку».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 (3)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Шов «Ручная строчка». Стебельчатый шов.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Шов «Ручная строчка». Стебельчатый шов.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данные виды швов</w:t>
            </w:r>
          </w:p>
        </w:tc>
        <w:tc>
          <w:tcPr>
            <w:tcW w:w="2420" w:type="dxa"/>
          </w:tcPr>
          <w:p w:rsidR="00AB546A" w:rsidRPr="00891800" w:rsidRDefault="00AB546A" w:rsidP="00891800">
            <w:pPr>
              <w:rPr>
                <w:rFonts w:ascii="Times New Roman" w:hAnsi="Times New Roman"/>
              </w:rPr>
            </w:pPr>
            <w:r w:rsidRPr="00355AA9">
              <w:rPr>
                <w:rFonts w:ascii="Times New Roman" w:hAnsi="Times New Roman"/>
              </w:rPr>
              <w:t>Уметь выполнять данные виды швов. Вышивать стебельчатым и тамбурными швами по рисунку, вы</w:t>
            </w:r>
            <w:r w:rsidRPr="00355AA9">
              <w:rPr>
                <w:rFonts w:ascii="Times New Roman" w:hAnsi="Times New Roman"/>
              </w:rPr>
              <w:softHyphen/>
              <w:t>полненному самостоятельно или переведенному с помощью каль</w:t>
            </w:r>
            <w:r w:rsidRPr="00355AA9">
              <w:rPr>
                <w:rFonts w:ascii="Times New Roman" w:hAnsi="Times New Roman"/>
              </w:rPr>
              <w:softHyphen/>
              <w:t>ки и копировальной бумаги.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rPr>
          <w:trHeight w:val="1375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23-24 (4-5)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Шьём по выкройкам. Кактус- игольница.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Знакомство с различным применением швов «строчка», «через край», «петельный».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поделку с помощью изученных видов швов, способов сшивания деталей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выполнять выкройки, сшивание детали по прямым срезам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15288" w:type="dxa"/>
            <w:gridSpan w:val="6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Пластилин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(5</w:t>
            </w: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AB546A" w:rsidTr="00454241">
        <w:trPr>
          <w:trHeight w:val="2245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 (1)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История глиняной игрушки. Узоры из пластилина, полученные раскатыванием. Узоры из пластилина.</w:t>
            </w:r>
            <w:r w:rsidRPr="00355AA9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Гигиена труда.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Знакомство с работами мастеров художественных промыслов. Лепка сложной формы с использованием разных приёмов, в том числе и приёмов, используемых в народных художественных промыслах.</w:t>
            </w:r>
          </w:p>
        </w:tc>
        <w:tc>
          <w:tcPr>
            <w:tcW w:w="2310" w:type="dxa"/>
          </w:tcPr>
          <w:p w:rsidR="00AB546A" w:rsidRPr="00355AA9" w:rsidRDefault="00AB546A" w:rsidP="00640F78">
            <w:pPr>
              <w:rPr>
                <w:rFonts w:ascii="Times New Roman" w:hAnsi="Times New Roman"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Знать историю появления глиняной игрушки,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выполнять раскатывание для получения узоров на пластилине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Знать историю появления глиняной игрушки. Уметь выполнять раскатывание для получения узоров на пластилине.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454241">
        <w:trPr>
          <w:trHeight w:val="3175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 (2)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Расписной пластилин, полученный способом резания, смешивания.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Картина из пластилина «Осенний ветер»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Лепка сложной формы с использованием разных приёмов, в том числе и приёмов, используемых в народных художественных промыслах.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создавать поделки из пластилина путем резания его проволокой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создавать палитру теплых цветов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Знать  с помощью, каких инструментов, можно работать с пластилином. Уметь различными способами обрабатывать пластилин.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создавать поделки из пластилина путем резания его проволокой.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1F3A13">
        <w:trPr>
          <w:trHeight w:val="2365"/>
        </w:trPr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 (3)</w:t>
            </w:r>
          </w:p>
          <w:p w:rsidR="00AB546A" w:rsidRPr="00891800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Фактурная поверхность. Обрубка пластилина при помощи готовых форм.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Барельеф. Лев.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Лепка низким и высоким рельефом. Вырезание узоров, фигур, в том числе и симметричное вырезывание, с предварительным нанесением контура.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создавать разнообразные фактурные поверхности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Знать, что такое барельеф, уметь его выполнять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создавать разнообразные фактурные поверхности.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применять технику пластилинового барельефа.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 (4)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Природные узоры из пластилина. Черепаха.</w:t>
            </w:r>
          </w:p>
        </w:tc>
        <w:tc>
          <w:tcPr>
            <w:tcW w:w="3630" w:type="dxa"/>
            <w:vMerge w:val="restart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Лепка низким и высоким рельефом. Вырезание узоров, фигур, симметричное вырезывание.</w:t>
            </w:r>
          </w:p>
        </w:tc>
        <w:tc>
          <w:tcPr>
            <w:tcW w:w="2310" w:type="dxa"/>
            <w:vMerge w:val="restart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применять в работе изученные техники работы с пластилином.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выполнять раскатывание для получения узоров на пластилине.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работать 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 (</w:t>
            </w:r>
            <w:r w:rsidRPr="008918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Проект «Пластилиновая сказка».</w:t>
            </w: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3630" w:type="dxa"/>
            <w:vMerge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>Умение работать в группе</w:t>
            </w:r>
          </w:p>
        </w:tc>
      </w:tr>
      <w:tr w:rsidR="00AB546A" w:rsidTr="00FA6970">
        <w:tc>
          <w:tcPr>
            <w:tcW w:w="15288" w:type="dxa"/>
            <w:gridSpan w:val="6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Комбинированные работы из различных материалов. Коллаж.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(5</w:t>
            </w:r>
            <w:r w:rsidRPr="008918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(1)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Русская игрушка.</w:t>
            </w:r>
            <w:r w:rsidRPr="00355AA9">
              <w:rPr>
                <w:rStyle w:val="FontStyle12"/>
                <w:sz w:val="24"/>
                <w:szCs w:val="24"/>
              </w:rPr>
              <w:t xml:space="preserve"> </w:t>
            </w:r>
            <w:r w:rsidRPr="00355AA9">
              <w:rPr>
                <w:rStyle w:val="c4"/>
                <w:rFonts w:ascii="Times New Roman" w:hAnsi="Times New Roman"/>
                <w:sz w:val="24"/>
                <w:szCs w:val="24"/>
              </w:rPr>
              <w:t>Техника безопасности с режущими предметами. Коллаж.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«Матрешка» или </w:t>
            </w:r>
            <w:r w:rsidRPr="00355AA9">
              <w:rPr>
                <w:rFonts w:ascii="Times New Roman" w:hAnsi="Times New Roman"/>
                <w:sz w:val="24"/>
                <w:szCs w:val="24"/>
              </w:rPr>
              <w:t>«Богатырь»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Коллажи  «Матрешка»  и  «Богатырь».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Знать историю создания матрешки, уметь выполнять ее в технике коллаж.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 анализировать свои действия,  контролировать свою работу на всех этапах выполнения.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 (2)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Деревянное зодчество. «Дом». Коллективная работа «Вдоль по улице»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Коллаж-дом из гофрированного картона и других материалов. Соединение в одной работе разных материалов и предметов.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Знать историю возникновения деревянных построек</w:t>
            </w:r>
          </w:p>
        </w:tc>
        <w:tc>
          <w:tcPr>
            <w:tcW w:w="2420" w:type="dxa"/>
            <w:vMerge w:val="restart"/>
          </w:tcPr>
          <w:p w:rsidR="00AB546A" w:rsidRPr="003273AE" w:rsidRDefault="00AB546A" w:rsidP="003273AE">
            <w:pPr>
              <w:rPr>
                <w:rFonts w:ascii="Times New Roman" w:hAnsi="Times New Roman"/>
              </w:rPr>
            </w:pPr>
            <w:r w:rsidRPr="00355AA9">
              <w:rPr>
                <w:rFonts w:ascii="Times New Roman" w:hAnsi="Times New Roman"/>
              </w:rPr>
              <w:t>Уметь соблюдать последовательность технологических операций при изготовлении и сборке изделия.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>в группе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 (3)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Аппликация из ваты на бархатной бумаге. «Собачка».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Соединение в одной работе разных материалов и предметов.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работать с данным материалом</w:t>
            </w:r>
          </w:p>
        </w:tc>
        <w:tc>
          <w:tcPr>
            <w:tcW w:w="2420" w:type="dxa"/>
            <w:vMerge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 (</w:t>
            </w:r>
            <w:r w:rsidRPr="0089180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Театральные гримёры и костюмеры. Настольный театр.</w:t>
            </w:r>
          </w:p>
        </w:tc>
        <w:tc>
          <w:tcPr>
            <w:tcW w:w="3630" w:type="dxa"/>
          </w:tcPr>
          <w:p w:rsidR="00AB546A" w:rsidRPr="00355AA9" w:rsidRDefault="00AB546A" w:rsidP="00FA279D">
            <w:pPr>
              <w:rPr>
                <w:rFonts w:ascii="Times New Roman" w:hAnsi="Times New Roman"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Коллаж – персонаж  по  выбору.</w:t>
            </w:r>
          </w:p>
          <w:p w:rsidR="00AB546A" w:rsidRPr="00355AA9" w:rsidRDefault="00AB546A" w:rsidP="00FA27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создавать театр, декорации, занавес.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Знать основные театральные профессии.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  <w:tr w:rsidR="00AB546A" w:rsidTr="00FA6970">
        <w:tc>
          <w:tcPr>
            <w:tcW w:w="988" w:type="dxa"/>
          </w:tcPr>
          <w:p w:rsidR="00AB546A" w:rsidRPr="00891800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 (</w:t>
            </w:r>
            <w:r w:rsidRPr="008918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3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театр.</w:t>
            </w:r>
            <w:r w:rsidRPr="00355AA9">
              <w:rPr>
                <w:rFonts w:ascii="Times New Roman" w:hAnsi="Times New Roman"/>
                <w:bCs/>
                <w:sz w:val="24"/>
                <w:szCs w:val="24"/>
              </w:rPr>
              <w:t xml:space="preserve"> Итоговый урок-игра «Город мастеров».</w:t>
            </w:r>
          </w:p>
        </w:tc>
        <w:tc>
          <w:tcPr>
            <w:tcW w:w="3630" w:type="dxa"/>
          </w:tcPr>
          <w:p w:rsidR="00AB546A" w:rsidRPr="00355AA9" w:rsidRDefault="00AB546A" w:rsidP="00FA279D">
            <w:pPr>
              <w:rPr>
                <w:rFonts w:ascii="Times New Roman" w:hAnsi="Times New Roman"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Изготовление костюмированного театра из бумаги.</w:t>
            </w:r>
          </w:p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Уметь создавать театр, декорации, занавес.</w:t>
            </w:r>
          </w:p>
        </w:tc>
        <w:tc>
          <w:tcPr>
            <w:tcW w:w="242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</w:rPr>
              <w:t>Уметь изготавливать декорации к спектаклям, мастерить сцену, занавес</w:t>
            </w:r>
          </w:p>
        </w:tc>
        <w:tc>
          <w:tcPr>
            <w:tcW w:w="2310" w:type="dxa"/>
          </w:tcPr>
          <w:p w:rsidR="00AB546A" w:rsidRPr="00355AA9" w:rsidRDefault="00AB546A" w:rsidP="0035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AA9">
              <w:rPr>
                <w:rFonts w:ascii="Times New Roman" w:hAnsi="Times New Roman"/>
                <w:sz w:val="24"/>
                <w:szCs w:val="24"/>
              </w:rPr>
              <w:t>Умение самостоятельно работать по образцу</w:t>
            </w:r>
          </w:p>
        </w:tc>
      </w:tr>
    </w:tbl>
    <w:p w:rsidR="00AB546A" w:rsidRPr="00854D78" w:rsidRDefault="00AB546A" w:rsidP="007D3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B546A" w:rsidRPr="00854D78" w:rsidSect="00E71AA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6A" w:rsidRDefault="00AB546A" w:rsidP="00EA040B">
      <w:pPr>
        <w:spacing w:after="0" w:line="240" w:lineRule="auto"/>
      </w:pPr>
      <w:r>
        <w:separator/>
      </w:r>
    </w:p>
  </w:endnote>
  <w:endnote w:type="continuationSeparator" w:id="0">
    <w:p w:rsidR="00AB546A" w:rsidRDefault="00AB546A" w:rsidP="00EA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6A" w:rsidRDefault="00AB546A" w:rsidP="00EA040B">
      <w:pPr>
        <w:spacing w:after="0" w:line="240" w:lineRule="auto"/>
      </w:pPr>
      <w:r>
        <w:separator/>
      </w:r>
    </w:p>
  </w:footnote>
  <w:footnote w:type="continuationSeparator" w:id="0">
    <w:p w:rsidR="00AB546A" w:rsidRDefault="00AB546A" w:rsidP="00EA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093"/>
    <w:multiLevelType w:val="multilevel"/>
    <w:tmpl w:val="477CC8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32382C"/>
    <w:multiLevelType w:val="hybridMultilevel"/>
    <w:tmpl w:val="81087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A630E5"/>
    <w:multiLevelType w:val="multilevel"/>
    <w:tmpl w:val="477CC8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551A26"/>
    <w:multiLevelType w:val="hybridMultilevel"/>
    <w:tmpl w:val="D7D46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07554C"/>
    <w:multiLevelType w:val="hybridMultilevel"/>
    <w:tmpl w:val="361E9C04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7F0A34"/>
    <w:multiLevelType w:val="multilevel"/>
    <w:tmpl w:val="4CC0D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4C2F728F"/>
    <w:multiLevelType w:val="multilevel"/>
    <w:tmpl w:val="477CC8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DB5EE2"/>
    <w:multiLevelType w:val="multilevel"/>
    <w:tmpl w:val="B596B8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E7409C"/>
    <w:multiLevelType w:val="multilevel"/>
    <w:tmpl w:val="1E5E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D2517F"/>
    <w:multiLevelType w:val="multilevel"/>
    <w:tmpl w:val="67F20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F6A72E2"/>
    <w:multiLevelType w:val="hybridMultilevel"/>
    <w:tmpl w:val="C92AC69A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64B"/>
    <w:rsid w:val="0000466A"/>
    <w:rsid w:val="00005BDF"/>
    <w:rsid w:val="000134DB"/>
    <w:rsid w:val="000208B2"/>
    <w:rsid w:val="0002659C"/>
    <w:rsid w:val="00063359"/>
    <w:rsid w:val="000716AA"/>
    <w:rsid w:val="00077C60"/>
    <w:rsid w:val="00091081"/>
    <w:rsid w:val="00092714"/>
    <w:rsid w:val="000A048C"/>
    <w:rsid w:val="000B1636"/>
    <w:rsid w:val="000C38C8"/>
    <w:rsid w:val="000D0267"/>
    <w:rsid w:val="000D718B"/>
    <w:rsid w:val="000E0FDB"/>
    <w:rsid w:val="000E5566"/>
    <w:rsid w:val="00106AB8"/>
    <w:rsid w:val="001133E3"/>
    <w:rsid w:val="00123FBB"/>
    <w:rsid w:val="00147FF6"/>
    <w:rsid w:val="00172807"/>
    <w:rsid w:val="00175817"/>
    <w:rsid w:val="001837A9"/>
    <w:rsid w:val="00183B8B"/>
    <w:rsid w:val="00190543"/>
    <w:rsid w:val="00194AFA"/>
    <w:rsid w:val="001E4F8E"/>
    <w:rsid w:val="001F3A13"/>
    <w:rsid w:val="00201927"/>
    <w:rsid w:val="0021294A"/>
    <w:rsid w:val="00243BD4"/>
    <w:rsid w:val="002877D1"/>
    <w:rsid w:val="002900AF"/>
    <w:rsid w:val="0029116A"/>
    <w:rsid w:val="002B5F36"/>
    <w:rsid w:val="002E5686"/>
    <w:rsid w:val="002F314B"/>
    <w:rsid w:val="00324A89"/>
    <w:rsid w:val="003273AE"/>
    <w:rsid w:val="00330FC6"/>
    <w:rsid w:val="00333F8C"/>
    <w:rsid w:val="00345BC8"/>
    <w:rsid w:val="00351CBD"/>
    <w:rsid w:val="00355AA9"/>
    <w:rsid w:val="00387F73"/>
    <w:rsid w:val="00393002"/>
    <w:rsid w:val="003A5002"/>
    <w:rsid w:val="003C2197"/>
    <w:rsid w:val="003C4FD3"/>
    <w:rsid w:val="003C68A2"/>
    <w:rsid w:val="003F4BD7"/>
    <w:rsid w:val="00403D48"/>
    <w:rsid w:val="00414476"/>
    <w:rsid w:val="00415189"/>
    <w:rsid w:val="004205EA"/>
    <w:rsid w:val="00431EA3"/>
    <w:rsid w:val="00440D70"/>
    <w:rsid w:val="00454241"/>
    <w:rsid w:val="00456D0B"/>
    <w:rsid w:val="00491B8B"/>
    <w:rsid w:val="00492120"/>
    <w:rsid w:val="004C2DE9"/>
    <w:rsid w:val="004D6185"/>
    <w:rsid w:val="0050672D"/>
    <w:rsid w:val="00514600"/>
    <w:rsid w:val="00522F9C"/>
    <w:rsid w:val="00546E8B"/>
    <w:rsid w:val="00557EDD"/>
    <w:rsid w:val="0056356D"/>
    <w:rsid w:val="00565F51"/>
    <w:rsid w:val="00566ED7"/>
    <w:rsid w:val="00576AFD"/>
    <w:rsid w:val="005B05B9"/>
    <w:rsid w:val="005B1186"/>
    <w:rsid w:val="005C49D7"/>
    <w:rsid w:val="005D585B"/>
    <w:rsid w:val="005E0074"/>
    <w:rsid w:val="005F4375"/>
    <w:rsid w:val="005F4439"/>
    <w:rsid w:val="005F4711"/>
    <w:rsid w:val="0061376C"/>
    <w:rsid w:val="006201A3"/>
    <w:rsid w:val="00623C4F"/>
    <w:rsid w:val="00637DDC"/>
    <w:rsid w:val="00640F78"/>
    <w:rsid w:val="00652647"/>
    <w:rsid w:val="00670C87"/>
    <w:rsid w:val="006A151C"/>
    <w:rsid w:val="006A2648"/>
    <w:rsid w:val="006C500A"/>
    <w:rsid w:val="007140A2"/>
    <w:rsid w:val="0071771A"/>
    <w:rsid w:val="0072219D"/>
    <w:rsid w:val="007504E9"/>
    <w:rsid w:val="007601A4"/>
    <w:rsid w:val="007806B5"/>
    <w:rsid w:val="007D3298"/>
    <w:rsid w:val="0080723E"/>
    <w:rsid w:val="008313E5"/>
    <w:rsid w:val="00854D78"/>
    <w:rsid w:val="00863213"/>
    <w:rsid w:val="00871C05"/>
    <w:rsid w:val="00877B1F"/>
    <w:rsid w:val="00880520"/>
    <w:rsid w:val="00891800"/>
    <w:rsid w:val="008C59B9"/>
    <w:rsid w:val="008F384D"/>
    <w:rsid w:val="00912F2B"/>
    <w:rsid w:val="00924B5F"/>
    <w:rsid w:val="009309FD"/>
    <w:rsid w:val="0098329B"/>
    <w:rsid w:val="009942FF"/>
    <w:rsid w:val="009946C8"/>
    <w:rsid w:val="009B6AE2"/>
    <w:rsid w:val="009F470B"/>
    <w:rsid w:val="00A04EDD"/>
    <w:rsid w:val="00A0603A"/>
    <w:rsid w:val="00A30F3B"/>
    <w:rsid w:val="00A36D6A"/>
    <w:rsid w:val="00A60B6F"/>
    <w:rsid w:val="00A84346"/>
    <w:rsid w:val="00AB546A"/>
    <w:rsid w:val="00AC7F73"/>
    <w:rsid w:val="00AD21C5"/>
    <w:rsid w:val="00AE6304"/>
    <w:rsid w:val="00AF04D6"/>
    <w:rsid w:val="00AF2FA2"/>
    <w:rsid w:val="00B130DD"/>
    <w:rsid w:val="00B20396"/>
    <w:rsid w:val="00B46FF9"/>
    <w:rsid w:val="00B5132E"/>
    <w:rsid w:val="00B61058"/>
    <w:rsid w:val="00BB4ECE"/>
    <w:rsid w:val="00BB54C5"/>
    <w:rsid w:val="00BB6A47"/>
    <w:rsid w:val="00BD464B"/>
    <w:rsid w:val="00BE718F"/>
    <w:rsid w:val="00BE73B6"/>
    <w:rsid w:val="00BE7814"/>
    <w:rsid w:val="00BF6431"/>
    <w:rsid w:val="00C22F7E"/>
    <w:rsid w:val="00C23798"/>
    <w:rsid w:val="00C25114"/>
    <w:rsid w:val="00C44AE4"/>
    <w:rsid w:val="00C57DDD"/>
    <w:rsid w:val="00C61A60"/>
    <w:rsid w:val="00C67687"/>
    <w:rsid w:val="00C72C3B"/>
    <w:rsid w:val="00C75BEC"/>
    <w:rsid w:val="00C77C75"/>
    <w:rsid w:val="00C81D5F"/>
    <w:rsid w:val="00CA6C7A"/>
    <w:rsid w:val="00CB2DF7"/>
    <w:rsid w:val="00CB38E4"/>
    <w:rsid w:val="00CB726D"/>
    <w:rsid w:val="00CC2E2E"/>
    <w:rsid w:val="00CD063E"/>
    <w:rsid w:val="00CD2161"/>
    <w:rsid w:val="00CF2EF9"/>
    <w:rsid w:val="00CF4C35"/>
    <w:rsid w:val="00D02A0C"/>
    <w:rsid w:val="00D13C69"/>
    <w:rsid w:val="00D1449F"/>
    <w:rsid w:val="00D24014"/>
    <w:rsid w:val="00D33EA4"/>
    <w:rsid w:val="00D368F6"/>
    <w:rsid w:val="00D53C67"/>
    <w:rsid w:val="00D566C9"/>
    <w:rsid w:val="00D7578E"/>
    <w:rsid w:val="00D86AA1"/>
    <w:rsid w:val="00D95F62"/>
    <w:rsid w:val="00DD1348"/>
    <w:rsid w:val="00DE506B"/>
    <w:rsid w:val="00DF08A1"/>
    <w:rsid w:val="00DF3BD7"/>
    <w:rsid w:val="00E17457"/>
    <w:rsid w:val="00E27AE6"/>
    <w:rsid w:val="00E3774F"/>
    <w:rsid w:val="00E71AA6"/>
    <w:rsid w:val="00EA040B"/>
    <w:rsid w:val="00EB333F"/>
    <w:rsid w:val="00EB5A70"/>
    <w:rsid w:val="00EC3188"/>
    <w:rsid w:val="00EE3048"/>
    <w:rsid w:val="00F03351"/>
    <w:rsid w:val="00F91121"/>
    <w:rsid w:val="00F9264B"/>
    <w:rsid w:val="00FA279D"/>
    <w:rsid w:val="00FA6970"/>
    <w:rsid w:val="00FB4A87"/>
    <w:rsid w:val="00FB5E4F"/>
    <w:rsid w:val="00FC393E"/>
    <w:rsid w:val="00FC3BDF"/>
    <w:rsid w:val="00FD3847"/>
    <w:rsid w:val="00FE1D88"/>
    <w:rsid w:val="00FF2578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4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942F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42FF"/>
    <w:rPr>
      <w:rFonts w:eastAsia="Times New Roman" w:cs="Times New Roman"/>
      <w:sz w:val="36"/>
      <w:szCs w:val="36"/>
      <w:lang w:val="ru-RU" w:eastAsia="ru-RU" w:bidi="ar-SA"/>
    </w:rPr>
  </w:style>
  <w:style w:type="paragraph" w:customStyle="1" w:styleId="c60">
    <w:name w:val="c60"/>
    <w:basedOn w:val="Normal"/>
    <w:uiPriority w:val="99"/>
    <w:rsid w:val="005D5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D585B"/>
    <w:rPr>
      <w:rFonts w:cs="Times New Roman"/>
    </w:rPr>
  </w:style>
  <w:style w:type="paragraph" w:customStyle="1" w:styleId="c7">
    <w:name w:val="c7"/>
    <w:basedOn w:val="Normal"/>
    <w:uiPriority w:val="99"/>
    <w:rsid w:val="005D5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Normal"/>
    <w:uiPriority w:val="99"/>
    <w:rsid w:val="005D5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D58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A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040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40B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C2DE9"/>
    <w:pPr>
      <w:autoSpaceDE w:val="0"/>
      <w:autoSpaceDN w:val="0"/>
      <w:spacing w:after="0" w:line="360" w:lineRule="auto"/>
      <w:ind w:right="5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C2D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">
    <w:name w:val="Заголовок 3+"/>
    <w:basedOn w:val="Normal"/>
    <w:uiPriority w:val="99"/>
    <w:rsid w:val="004C2DE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C2D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C2D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D3298"/>
    <w:pPr>
      <w:ind w:left="720"/>
      <w:contextualSpacing/>
    </w:pPr>
  </w:style>
  <w:style w:type="paragraph" w:customStyle="1" w:styleId="a">
    <w:name w:val="Базовый"/>
    <w:uiPriority w:val="99"/>
    <w:rsid w:val="00E71AA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a"/>
    <w:uiPriority w:val="99"/>
    <w:rsid w:val="00E71AA6"/>
    <w:rPr>
      <w:color w:val="0000FF"/>
    </w:rPr>
  </w:style>
  <w:style w:type="character" w:customStyle="1" w:styleId="c4">
    <w:name w:val="c4"/>
    <w:basedOn w:val="DefaultParagraphFont"/>
    <w:uiPriority w:val="99"/>
    <w:rsid w:val="009942FF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C67687"/>
    <w:rPr>
      <w:rFonts w:ascii="Times New Roman" w:hAnsi="Times New Roman" w:cs="Times New Roman"/>
      <w:b/>
      <w:bCs/>
      <w:sz w:val="22"/>
      <w:szCs w:val="22"/>
    </w:rPr>
  </w:style>
  <w:style w:type="character" w:customStyle="1" w:styleId="c1">
    <w:name w:val="c1"/>
    <w:basedOn w:val="DefaultParagraphFont"/>
    <w:uiPriority w:val="99"/>
    <w:rsid w:val="006C500A"/>
    <w:rPr>
      <w:rFonts w:cs="Times New Roman"/>
    </w:rPr>
  </w:style>
  <w:style w:type="paragraph" w:customStyle="1" w:styleId="c10">
    <w:name w:val="c10"/>
    <w:basedOn w:val="Normal"/>
    <w:uiPriority w:val="99"/>
    <w:rsid w:val="006C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A27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132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510</TotalTime>
  <Pages>7</Pages>
  <Words>1809</Words>
  <Characters>10312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ВЛАС-КОМ</cp:lastModifiedBy>
  <cp:revision>38</cp:revision>
  <dcterms:created xsi:type="dcterms:W3CDTF">2011-09-16T17:47:00Z</dcterms:created>
  <dcterms:modified xsi:type="dcterms:W3CDTF">2015-10-10T19:57:00Z</dcterms:modified>
</cp:coreProperties>
</file>