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680" w:rsidRDefault="00F02680" w:rsidP="00F0268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F0268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Муниципальное  бюджетное образовательное учреждение</w:t>
      </w:r>
    </w:p>
    <w:p w:rsidR="00F02680" w:rsidRPr="00F02680" w:rsidRDefault="00F02680" w:rsidP="00F026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F0268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средняя общеобразовательная школа  № 1</w:t>
      </w:r>
    </w:p>
    <w:p w:rsidR="00F02680" w:rsidRPr="00F02680" w:rsidRDefault="00F02680" w:rsidP="00F026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4"/>
          <w:lang w:bidi="en-US"/>
        </w:rPr>
      </w:pPr>
      <w:r w:rsidRPr="00F0268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с.п. «Село </w:t>
      </w:r>
      <w:proofErr w:type="spellStart"/>
      <w:r w:rsidRPr="00F0268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Хурба</w:t>
      </w:r>
      <w:proofErr w:type="spellEnd"/>
      <w:r w:rsidRPr="00F0268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»</w:t>
      </w:r>
    </w:p>
    <w:p w:rsidR="00F02680" w:rsidRPr="00F02680" w:rsidRDefault="00F02680" w:rsidP="00F02680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2"/>
          <w:szCs w:val="24"/>
          <w:lang w:bidi="en-US"/>
        </w:rPr>
      </w:pPr>
    </w:p>
    <w:p w:rsidR="00F02680" w:rsidRPr="00F02680" w:rsidRDefault="00F02680" w:rsidP="00F02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 w:rsidRPr="00F02680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Рабочая программа</w:t>
      </w:r>
    </w:p>
    <w:p w:rsidR="00F02680" w:rsidRPr="00F02680" w:rsidRDefault="00F02680" w:rsidP="00F02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0268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 учебному курсу</w:t>
      </w:r>
    </w:p>
    <w:p w:rsidR="00F02680" w:rsidRPr="00F02680" w:rsidRDefault="00F02680" w:rsidP="00F02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0268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«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Математика</w:t>
      </w:r>
      <w:r w:rsidRPr="00F0268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»</w:t>
      </w:r>
    </w:p>
    <w:p w:rsidR="00F02680" w:rsidRPr="00F02680" w:rsidRDefault="00F02680" w:rsidP="00F02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0268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1 класс</w:t>
      </w:r>
    </w:p>
    <w:p w:rsidR="00F02680" w:rsidRPr="00F02680" w:rsidRDefault="00F02680" w:rsidP="00F02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268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УМК  «Перспективная начальная школа»</w:t>
      </w:r>
    </w:p>
    <w:p w:rsidR="00F02680" w:rsidRPr="00F02680" w:rsidRDefault="00F02680" w:rsidP="00F0268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</w:pPr>
    </w:p>
    <w:p w:rsidR="00F02680" w:rsidRPr="00F02680" w:rsidRDefault="00F02680" w:rsidP="00F0268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en-US"/>
        </w:rPr>
      </w:pPr>
      <w:r w:rsidRPr="00F026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268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  <w:t xml:space="preserve">      </w:t>
      </w:r>
      <w:r w:rsidRPr="00F0268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en-US"/>
        </w:rPr>
        <w:t>Рабочая программа составлена  на основе</w:t>
      </w:r>
    </w:p>
    <w:p w:rsidR="00F02680" w:rsidRPr="00F02680" w:rsidRDefault="00F02680" w:rsidP="00F02680">
      <w:pPr>
        <w:pStyle w:val="a3"/>
        <w:numPr>
          <w:ilvl w:val="0"/>
          <w:numId w:val="3"/>
        </w:numPr>
        <w:spacing w:after="0" w:line="240" w:lineRule="auto"/>
        <w:ind w:right="1529"/>
        <w:rPr>
          <w:rFonts w:ascii="Times New Roman" w:hAnsi="Times New Roman" w:cs="Times New Roman"/>
          <w:bCs/>
          <w:sz w:val="28"/>
          <w:szCs w:val="28"/>
        </w:rPr>
      </w:pPr>
      <w:r w:rsidRPr="00F02680">
        <w:rPr>
          <w:rFonts w:ascii="Times New Roman" w:hAnsi="Times New Roman" w:cs="Times New Roman"/>
          <w:bCs/>
          <w:sz w:val="28"/>
          <w:szCs w:val="28"/>
        </w:rPr>
        <w:t>федерального государственного образовательного стандарта</w:t>
      </w:r>
      <w:proofErr w:type="gramStart"/>
      <w:r w:rsidRPr="00F02680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F02680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F02680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F02680">
        <w:rPr>
          <w:rFonts w:ascii="Times New Roman" w:hAnsi="Times New Roman" w:cs="Times New Roman"/>
          <w:bCs/>
          <w:sz w:val="28"/>
          <w:szCs w:val="28"/>
        </w:rPr>
        <w:t>риказ Министерства о</w:t>
      </w:r>
      <w:r w:rsidRPr="00F02680">
        <w:rPr>
          <w:rFonts w:ascii="Times New Roman" w:hAnsi="Times New Roman" w:cs="Times New Roman"/>
          <w:bCs/>
          <w:sz w:val="28"/>
          <w:szCs w:val="28"/>
        </w:rPr>
        <w:t>б</w:t>
      </w:r>
      <w:r w:rsidRPr="00F02680">
        <w:rPr>
          <w:rFonts w:ascii="Times New Roman" w:hAnsi="Times New Roman" w:cs="Times New Roman"/>
          <w:bCs/>
          <w:sz w:val="28"/>
          <w:szCs w:val="28"/>
        </w:rPr>
        <w:t>разования и науки РФ от 06.10.2009г. № 373 «Об утверждении федерального госуда</w:t>
      </w:r>
      <w:r w:rsidRPr="00F02680">
        <w:rPr>
          <w:rFonts w:ascii="Times New Roman" w:hAnsi="Times New Roman" w:cs="Times New Roman"/>
          <w:bCs/>
          <w:sz w:val="28"/>
          <w:szCs w:val="28"/>
        </w:rPr>
        <w:t>р</w:t>
      </w:r>
      <w:r w:rsidRPr="00F02680">
        <w:rPr>
          <w:rFonts w:ascii="Times New Roman" w:hAnsi="Times New Roman" w:cs="Times New Roman"/>
          <w:bCs/>
          <w:sz w:val="28"/>
          <w:szCs w:val="28"/>
        </w:rPr>
        <w:t>ственного образовательного стандарта начального общего образования»),</w:t>
      </w:r>
    </w:p>
    <w:p w:rsidR="00F02680" w:rsidRPr="00F02680" w:rsidRDefault="00F02680" w:rsidP="00F02680">
      <w:pPr>
        <w:pStyle w:val="a3"/>
        <w:numPr>
          <w:ilvl w:val="0"/>
          <w:numId w:val="3"/>
        </w:numPr>
        <w:spacing w:after="0" w:line="240" w:lineRule="auto"/>
        <w:ind w:right="152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02680">
        <w:rPr>
          <w:rFonts w:ascii="Times New Roman" w:hAnsi="Times New Roman" w:cs="Times New Roman"/>
          <w:bCs/>
          <w:sz w:val="28"/>
          <w:szCs w:val="28"/>
        </w:rPr>
        <w:t>примерной образовательной программы начального общего образования (Примерные программы по учебным предметам.</w:t>
      </w:r>
      <w:proofErr w:type="gramEnd"/>
      <w:r w:rsidRPr="00F02680">
        <w:rPr>
          <w:rFonts w:ascii="Times New Roman" w:hAnsi="Times New Roman" w:cs="Times New Roman"/>
          <w:bCs/>
          <w:sz w:val="28"/>
          <w:szCs w:val="28"/>
        </w:rPr>
        <w:t xml:space="preserve"> Начальная школа. В 2 ч. Ч.1. – 4 – изд., </w:t>
      </w:r>
      <w:proofErr w:type="spellStart"/>
      <w:r w:rsidRPr="00F02680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r w:rsidRPr="00F02680">
        <w:rPr>
          <w:rFonts w:ascii="Times New Roman" w:hAnsi="Times New Roman" w:cs="Times New Roman"/>
          <w:bCs/>
          <w:sz w:val="28"/>
          <w:szCs w:val="28"/>
        </w:rPr>
        <w:t>.- М.: Просвещение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2680">
        <w:rPr>
          <w:rFonts w:ascii="Times New Roman" w:hAnsi="Times New Roman" w:cs="Times New Roman"/>
          <w:bCs/>
          <w:sz w:val="28"/>
          <w:szCs w:val="28"/>
        </w:rPr>
        <w:t xml:space="preserve"> 2010.- 400с. – (Стандарты второго поколения)</w:t>
      </w:r>
    </w:p>
    <w:p w:rsidR="00F02680" w:rsidRPr="00F02680" w:rsidRDefault="00F02680" w:rsidP="00F02680">
      <w:pPr>
        <w:pStyle w:val="a3"/>
        <w:numPr>
          <w:ilvl w:val="0"/>
          <w:numId w:val="3"/>
        </w:numPr>
        <w:spacing w:after="0" w:line="240" w:lineRule="auto"/>
        <w:ind w:left="2410" w:right="1529" w:hanging="425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</w:pPr>
      <w:proofErr w:type="gramStart"/>
      <w:r w:rsidRPr="00F02680">
        <w:rPr>
          <w:rFonts w:ascii="Times New Roman" w:hAnsi="Times New Roman" w:cs="Times New Roman"/>
          <w:bCs/>
          <w:sz w:val="28"/>
          <w:szCs w:val="28"/>
        </w:rPr>
        <w:t xml:space="preserve">учебного </w:t>
      </w:r>
      <w:r>
        <w:rPr>
          <w:rFonts w:ascii="Times New Roman" w:hAnsi="Times New Roman" w:cs="Times New Roman"/>
          <w:bCs/>
          <w:sz w:val="28"/>
          <w:szCs w:val="28"/>
        </w:rPr>
        <w:t>плана и авторской программы по математике</w:t>
      </w:r>
      <w:r w:rsidRPr="00F02680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Pr="00F02680">
        <w:rPr>
          <w:rFonts w:ascii="Times New Roman" w:hAnsi="Times New Roman" w:cs="Times New Roman"/>
          <w:b/>
          <w:bCs/>
          <w:sz w:val="28"/>
          <w:szCs w:val="28"/>
        </w:rPr>
        <w:t>по учебным пре</w:t>
      </w:r>
      <w:r w:rsidRPr="00F02680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F02680">
        <w:rPr>
          <w:rFonts w:ascii="Times New Roman" w:hAnsi="Times New Roman" w:cs="Times New Roman"/>
          <w:b/>
          <w:bCs/>
          <w:sz w:val="28"/>
          <w:szCs w:val="28"/>
        </w:rPr>
        <w:t>метам.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Примерный учебный план (Текст): 1-4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.: в 3 ч. \сост. </w:t>
      </w:r>
      <w:r w:rsidRPr="00F026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24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en-US"/>
        </w:rPr>
        <w:t xml:space="preserve">Р.Г. </w:t>
      </w:r>
      <w:proofErr w:type="spellStart"/>
      <w:r w:rsidRPr="003E24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en-US"/>
        </w:rPr>
        <w:t>Чураков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en-US"/>
        </w:rPr>
        <w:t>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en-US"/>
        </w:rPr>
        <w:t xml:space="preserve"> – 2-е изд.,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en-US"/>
        </w:rPr>
        <w:t>испр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en-US"/>
        </w:rPr>
        <w:t>.-</w:t>
      </w:r>
      <w:r w:rsidRPr="003E24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en-US"/>
        </w:rPr>
        <w:t xml:space="preserve">  </w:t>
      </w:r>
      <w:r w:rsidRPr="00F02680">
        <w:rPr>
          <w:rFonts w:ascii="Times New Roman" w:hAnsi="Times New Roman" w:cs="Times New Roman"/>
          <w:sz w:val="28"/>
          <w:szCs w:val="28"/>
        </w:rPr>
        <w:t>М., Академкни</w:t>
      </w:r>
      <w:r>
        <w:rPr>
          <w:rFonts w:ascii="Times New Roman" w:hAnsi="Times New Roman" w:cs="Times New Roman"/>
          <w:sz w:val="28"/>
          <w:szCs w:val="28"/>
        </w:rPr>
        <w:t xml:space="preserve">га/Учебник,2013.- Ч. 1: 320 </w:t>
      </w:r>
      <w:r w:rsidRPr="00F0268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2680">
        <w:rPr>
          <w:rFonts w:ascii="Times New Roman" w:hAnsi="Times New Roman" w:cs="Times New Roman"/>
          <w:sz w:val="28"/>
          <w:szCs w:val="28"/>
        </w:rPr>
        <w:t xml:space="preserve"> (Проект «Перспективная начальная школа»)</w:t>
      </w:r>
    </w:p>
    <w:p w:rsidR="007661F7" w:rsidRPr="007661F7" w:rsidRDefault="007661F7" w:rsidP="007661F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en-US"/>
        </w:rPr>
      </w:pPr>
    </w:p>
    <w:p w:rsidR="007661F7" w:rsidRPr="007661F7" w:rsidRDefault="007661F7" w:rsidP="007661F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en-US"/>
        </w:rPr>
      </w:pPr>
    </w:p>
    <w:p w:rsidR="007661F7" w:rsidRPr="007661F7" w:rsidRDefault="007661F7" w:rsidP="007661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661F7" w:rsidRPr="007661F7" w:rsidRDefault="007661F7" w:rsidP="007661F7">
      <w:pPr>
        <w:spacing w:after="0" w:line="240" w:lineRule="auto"/>
        <w:ind w:left="2868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661F7" w:rsidRPr="007661F7" w:rsidRDefault="00FA74F1" w:rsidP="007661F7">
      <w:pPr>
        <w:spacing w:after="0" w:line="240" w:lineRule="auto"/>
        <w:ind w:left="2868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Составитель</w:t>
      </w:r>
      <w:r w:rsidR="007661F7" w:rsidRPr="007661F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:</w:t>
      </w:r>
      <w:bookmarkStart w:id="0" w:name="_GoBack"/>
      <w:bookmarkEnd w:id="0"/>
    </w:p>
    <w:p w:rsidR="007661F7" w:rsidRPr="007661F7" w:rsidRDefault="007661F7" w:rsidP="007661F7">
      <w:pPr>
        <w:spacing w:after="0" w:line="240" w:lineRule="auto"/>
        <w:ind w:left="-1080" w:right="640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sectPr w:rsidR="007661F7" w:rsidRPr="007661F7" w:rsidSect="00725B0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7661F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               Р.М.  Буслаева</w:t>
      </w:r>
    </w:p>
    <w:p w:rsidR="007661F7" w:rsidRPr="007661F7" w:rsidRDefault="007661F7" w:rsidP="007661F7">
      <w:pPr>
        <w:tabs>
          <w:tab w:val="left" w:pos="10060"/>
        </w:tabs>
        <w:spacing w:after="0" w:line="240" w:lineRule="auto"/>
        <w:jc w:val="both"/>
        <w:rPr>
          <w:rFonts w:ascii="Century Schoolbook" w:eastAsia="Times New Roman" w:hAnsi="Century Schoolbook" w:cs="Arial"/>
          <w:sz w:val="28"/>
          <w:szCs w:val="28"/>
          <w:lang w:bidi="en-US"/>
        </w:rPr>
      </w:pPr>
      <w:r w:rsidRPr="007661F7">
        <w:rPr>
          <w:rFonts w:ascii="Century Schoolbook" w:eastAsia="Times New Roman" w:hAnsi="Century Schoolbook" w:cs="Arial"/>
          <w:sz w:val="28"/>
          <w:szCs w:val="28"/>
          <w:lang w:bidi="en-US"/>
        </w:rPr>
        <w:lastRenderedPageBreak/>
        <w:t>УТВЕРЖДАЮ                                    СОГЛАСОВАНО</w:t>
      </w:r>
      <w:r w:rsidRPr="007661F7">
        <w:rPr>
          <w:rFonts w:ascii="Century Schoolbook" w:eastAsia="Times New Roman" w:hAnsi="Century Schoolbook" w:cs="Arial"/>
          <w:sz w:val="28"/>
          <w:szCs w:val="28"/>
          <w:lang w:bidi="en-US"/>
        </w:rPr>
        <w:tab/>
        <w:t xml:space="preserve">      Рассмотрено   </w:t>
      </w:r>
    </w:p>
    <w:p w:rsidR="007661F7" w:rsidRPr="007661F7" w:rsidRDefault="007661F7" w:rsidP="007661F7">
      <w:pPr>
        <w:tabs>
          <w:tab w:val="left" w:pos="3760"/>
          <w:tab w:val="left" w:pos="10060"/>
        </w:tabs>
        <w:spacing w:after="0" w:line="240" w:lineRule="auto"/>
        <w:jc w:val="both"/>
        <w:rPr>
          <w:rFonts w:ascii="Century Schoolbook" w:eastAsia="Times New Roman" w:hAnsi="Century Schoolbook" w:cs="Arial"/>
          <w:sz w:val="28"/>
          <w:szCs w:val="28"/>
          <w:lang w:bidi="en-US"/>
        </w:rPr>
      </w:pPr>
      <w:r w:rsidRPr="007661F7">
        <w:rPr>
          <w:rFonts w:ascii="Century Schoolbook" w:eastAsia="Times New Roman" w:hAnsi="Century Schoolbook" w:cs="Arial"/>
          <w:sz w:val="28"/>
          <w:szCs w:val="28"/>
          <w:lang w:bidi="en-US"/>
        </w:rPr>
        <w:t>директор школы</w:t>
      </w:r>
      <w:r w:rsidRPr="007661F7">
        <w:rPr>
          <w:rFonts w:ascii="Century Schoolbook" w:eastAsia="Times New Roman" w:hAnsi="Century Schoolbook" w:cs="Arial"/>
          <w:sz w:val="28"/>
          <w:szCs w:val="28"/>
          <w:lang w:bidi="en-US"/>
        </w:rPr>
        <w:tab/>
        <w:t xml:space="preserve">           зам. директора по УМР</w:t>
      </w:r>
      <w:r w:rsidRPr="007661F7">
        <w:rPr>
          <w:rFonts w:ascii="Century Schoolbook" w:eastAsia="Times New Roman" w:hAnsi="Century Schoolbook" w:cs="Arial"/>
          <w:sz w:val="28"/>
          <w:szCs w:val="28"/>
          <w:lang w:bidi="en-US"/>
        </w:rPr>
        <w:tab/>
        <w:t xml:space="preserve">      на заседании ШМО  </w:t>
      </w:r>
    </w:p>
    <w:p w:rsidR="007661F7" w:rsidRPr="007661F7" w:rsidRDefault="007661F7" w:rsidP="007661F7">
      <w:pPr>
        <w:tabs>
          <w:tab w:val="left" w:pos="3760"/>
          <w:tab w:val="left" w:pos="10060"/>
        </w:tabs>
        <w:spacing w:after="0" w:line="240" w:lineRule="auto"/>
        <w:jc w:val="both"/>
        <w:rPr>
          <w:rFonts w:ascii="Century Schoolbook" w:eastAsia="Times New Roman" w:hAnsi="Century Schoolbook" w:cs="Arial"/>
          <w:sz w:val="28"/>
          <w:szCs w:val="28"/>
          <w:lang w:bidi="en-US"/>
        </w:rPr>
      </w:pPr>
      <w:r w:rsidRPr="007661F7">
        <w:rPr>
          <w:rFonts w:ascii="Century Schoolbook" w:eastAsia="Times New Roman" w:hAnsi="Century Schoolbook" w:cs="Arial"/>
          <w:sz w:val="28"/>
          <w:szCs w:val="28"/>
          <w:lang w:bidi="en-US"/>
        </w:rPr>
        <w:t>_________Е. Н. Артеменко</w:t>
      </w:r>
      <w:r w:rsidRPr="007661F7">
        <w:rPr>
          <w:rFonts w:ascii="Century Schoolbook" w:eastAsia="Times New Roman" w:hAnsi="Century Schoolbook" w:cs="Arial"/>
          <w:sz w:val="28"/>
          <w:szCs w:val="28"/>
          <w:lang w:bidi="en-US"/>
        </w:rPr>
        <w:tab/>
        <w:t xml:space="preserve">           ___________Е. В. </w:t>
      </w:r>
      <w:proofErr w:type="spellStart"/>
      <w:r w:rsidRPr="007661F7">
        <w:rPr>
          <w:rFonts w:ascii="Century Schoolbook" w:eastAsia="Times New Roman" w:hAnsi="Century Schoolbook" w:cs="Arial"/>
          <w:sz w:val="28"/>
          <w:szCs w:val="28"/>
          <w:lang w:bidi="en-US"/>
        </w:rPr>
        <w:t>Боробова</w:t>
      </w:r>
      <w:proofErr w:type="spellEnd"/>
      <w:r w:rsidRPr="007661F7">
        <w:rPr>
          <w:rFonts w:ascii="Century Schoolbook" w:eastAsia="Times New Roman" w:hAnsi="Century Schoolbook" w:cs="Arial"/>
          <w:sz w:val="28"/>
          <w:szCs w:val="28"/>
          <w:lang w:bidi="en-US"/>
        </w:rPr>
        <w:tab/>
        <w:t xml:space="preserve">      протокол   </w:t>
      </w:r>
    </w:p>
    <w:p w:rsidR="007661F7" w:rsidRPr="007661F7" w:rsidRDefault="007661F7" w:rsidP="007661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600"/>
        </w:tabs>
        <w:spacing w:after="0" w:line="240" w:lineRule="auto"/>
        <w:jc w:val="both"/>
        <w:rPr>
          <w:rFonts w:ascii="Century Schoolbook" w:eastAsia="Times New Roman" w:hAnsi="Century Schoolbook" w:cs="Arial"/>
          <w:sz w:val="28"/>
          <w:szCs w:val="28"/>
          <w:lang w:bidi="en-US"/>
        </w:rPr>
      </w:pPr>
      <w:r w:rsidRPr="007661F7">
        <w:rPr>
          <w:rFonts w:ascii="Century Schoolbook" w:eastAsia="Times New Roman" w:hAnsi="Century Schoolbook" w:cs="Arial"/>
          <w:sz w:val="28"/>
          <w:szCs w:val="28"/>
          <w:lang w:bidi="en-US"/>
        </w:rPr>
        <w:t>«___» ________   2014г.</w:t>
      </w:r>
      <w:r w:rsidRPr="007661F7">
        <w:rPr>
          <w:rFonts w:ascii="Century Schoolbook" w:eastAsia="Times New Roman" w:hAnsi="Century Schoolbook" w:cs="Arial"/>
          <w:sz w:val="28"/>
          <w:szCs w:val="28"/>
          <w:lang w:bidi="en-US"/>
        </w:rPr>
        <w:tab/>
        <w:t xml:space="preserve">              «___» ________    2014г.</w:t>
      </w:r>
      <w:r w:rsidRPr="007661F7">
        <w:rPr>
          <w:rFonts w:ascii="Century Schoolbook" w:eastAsia="Times New Roman" w:hAnsi="Century Schoolbook" w:cs="Arial"/>
          <w:sz w:val="28"/>
          <w:szCs w:val="28"/>
          <w:lang w:bidi="en-US"/>
        </w:rPr>
        <w:tab/>
        <w:t xml:space="preserve">                                   от _________№ ______</w:t>
      </w:r>
    </w:p>
    <w:p w:rsidR="007661F7" w:rsidRPr="007661F7" w:rsidRDefault="007661F7" w:rsidP="007661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600"/>
        </w:tabs>
        <w:spacing w:after="0" w:line="240" w:lineRule="auto"/>
        <w:jc w:val="both"/>
        <w:rPr>
          <w:rFonts w:ascii="Century Schoolbook" w:eastAsia="Times New Roman" w:hAnsi="Century Schoolbook" w:cs="Arial"/>
          <w:sz w:val="28"/>
          <w:szCs w:val="28"/>
          <w:lang w:bidi="en-US"/>
        </w:rPr>
      </w:pPr>
    </w:p>
    <w:p w:rsidR="007661F7" w:rsidRPr="007661F7" w:rsidRDefault="007661F7" w:rsidP="007661F7">
      <w:pPr>
        <w:spacing w:after="0" w:line="240" w:lineRule="auto"/>
        <w:ind w:left="2868"/>
        <w:rPr>
          <w:rFonts w:ascii="Century Schoolbook" w:eastAsia="Times New Roman" w:hAnsi="Century Schoolbook" w:cs="Times New Roman"/>
          <w:b/>
          <w:i/>
          <w:sz w:val="32"/>
          <w:szCs w:val="32"/>
          <w:lang w:bidi="en-US"/>
        </w:rPr>
      </w:pPr>
    </w:p>
    <w:p w:rsidR="007661F7" w:rsidRPr="007661F7" w:rsidRDefault="007661F7" w:rsidP="007661F7">
      <w:pPr>
        <w:spacing w:after="0" w:line="240" w:lineRule="auto"/>
        <w:ind w:left="2868"/>
        <w:rPr>
          <w:rFonts w:ascii="Times New Roman" w:eastAsia="Times New Roman" w:hAnsi="Times New Roman" w:cs="Times New Roman"/>
          <w:b/>
          <w:i/>
          <w:sz w:val="40"/>
          <w:szCs w:val="40"/>
          <w:lang w:bidi="en-US"/>
        </w:rPr>
      </w:pPr>
      <w:r w:rsidRPr="007661F7">
        <w:rPr>
          <w:rFonts w:ascii="Century Schoolbook" w:eastAsia="Times New Roman" w:hAnsi="Century Schoolbook" w:cs="Times New Roman"/>
          <w:b/>
          <w:i/>
          <w:sz w:val="32"/>
          <w:szCs w:val="32"/>
          <w:lang w:bidi="en-US"/>
        </w:rPr>
        <w:t xml:space="preserve">                            </w:t>
      </w:r>
    </w:p>
    <w:p w:rsidR="007661F7" w:rsidRPr="007661F7" w:rsidRDefault="007661F7" w:rsidP="007661F7">
      <w:pPr>
        <w:spacing w:after="0" w:line="240" w:lineRule="auto"/>
        <w:ind w:left="2868"/>
        <w:rPr>
          <w:rFonts w:ascii="Times New Roman" w:eastAsia="Times New Roman" w:hAnsi="Times New Roman" w:cs="Times New Roman"/>
          <w:b/>
          <w:i/>
          <w:sz w:val="40"/>
          <w:szCs w:val="40"/>
          <w:lang w:bidi="en-US"/>
        </w:rPr>
      </w:pPr>
    </w:p>
    <w:p w:rsidR="007661F7" w:rsidRPr="007661F7" w:rsidRDefault="007661F7" w:rsidP="00766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bidi="en-US"/>
        </w:rPr>
      </w:pPr>
      <w:r w:rsidRPr="007661F7">
        <w:rPr>
          <w:rFonts w:ascii="Times New Roman" w:eastAsia="Times New Roman" w:hAnsi="Times New Roman" w:cs="Times New Roman"/>
          <w:b/>
          <w:i/>
          <w:sz w:val="40"/>
          <w:szCs w:val="40"/>
          <w:lang w:bidi="en-US"/>
        </w:rPr>
        <w:t>Рабочая программа</w:t>
      </w:r>
    </w:p>
    <w:p w:rsidR="007661F7" w:rsidRPr="007661F7" w:rsidRDefault="007661F7" w:rsidP="00766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bidi="en-US"/>
        </w:rPr>
      </w:pPr>
      <w:r w:rsidRPr="007661F7">
        <w:rPr>
          <w:rFonts w:ascii="Times New Roman" w:eastAsia="Times New Roman" w:hAnsi="Times New Roman" w:cs="Times New Roman"/>
          <w:b/>
          <w:i/>
          <w:sz w:val="40"/>
          <w:szCs w:val="40"/>
          <w:lang w:bidi="en-US"/>
        </w:rPr>
        <w:t xml:space="preserve">по </w:t>
      </w:r>
      <w:r w:rsidR="00F02680">
        <w:rPr>
          <w:rFonts w:ascii="Times New Roman" w:eastAsia="Times New Roman" w:hAnsi="Times New Roman" w:cs="Times New Roman"/>
          <w:b/>
          <w:i/>
          <w:sz w:val="40"/>
          <w:szCs w:val="40"/>
          <w:lang w:bidi="en-US"/>
        </w:rPr>
        <w:t>учебному курсу</w:t>
      </w:r>
    </w:p>
    <w:p w:rsidR="007661F7" w:rsidRPr="007661F7" w:rsidRDefault="007661F7" w:rsidP="00766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bidi="en-US"/>
        </w:rPr>
      </w:pPr>
      <w:r w:rsidRPr="007661F7">
        <w:rPr>
          <w:rFonts w:ascii="Times New Roman" w:eastAsia="Times New Roman" w:hAnsi="Times New Roman" w:cs="Times New Roman"/>
          <w:b/>
          <w:i/>
          <w:sz w:val="40"/>
          <w:szCs w:val="40"/>
          <w:lang w:bidi="en-US"/>
        </w:rPr>
        <w:t>«</w:t>
      </w:r>
      <w:r w:rsidR="00725B02">
        <w:rPr>
          <w:rFonts w:ascii="Times New Roman" w:eastAsia="Times New Roman" w:hAnsi="Times New Roman" w:cs="Times New Roman"/>
          <w:b/>
          <w:i/>
          <w:sz w:val="40"/>
          <w:szCs w:val="40"/>
          <w:lang w:bidi="en-US"/>
        </w:rPr>
        <w:t>Математика</w:t>
      </w:r>
      <w:r w:rsidRPr="007661F7">
        <w:rPr>
          <w:rFonts w:ascii="Times New Roman" w:eastAsia="Times New Roman" w:hAnsi="Times New Roman" w:cs="Times New Roman"/>
          <w:b/>
          <w:i/>
          <w:sz w:val="40"/>
          <w:szCs w:val="40"/>
          <w:lang w:bidi="en-US"/>
        </w:rPr>
        <w:t>»</w:t>
      </w:r>
    </w:p>
    <w:p w:rsidR="007661F7" w:rsidRPr="007661F7" w:rsidRDefault="007661F7" w:rsidP="00766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bidi="en-US"/>
        </w:rPr>
      </w:pPr>
      <w:r w:rsidRPr="007661F7"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bidi="en-US"/>
        </w:rPr>
        <w:t>для 1 класса</w:t>
      </w:r>
    </w:p>
    <w:p w:rsidR="007661F7" w:rsidRPr="007661F7" w:rsidRDefault="007661F7" w:rsidP="00766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bidi="en-US"/>
        </w:rPr>
      </w:pPr>
      <w:r w:rsidRPr="007661F7">
        <w:rPr>
          <w:rFonts w:ascii="Times New Roman" w:eastAsia="Times New Roman" w:hAnsi="Times New Roman" w:cs="Times New Roman"/>
          <w:b/>
          <w:i/>
          <w:sz w:val="40"/>
          <w:szCs w:val="40"/>
          <w:lang w:bidi="en-US"/>
        </w:rPr>
        <w:t xml:space="preserve">по </w:t>
      </w:r>
      <w:r w:rsidR="00725B02">
        <w:rPr>
          <w:rFonts w:ascii="Times New Roman" w:eastAsia="Times New Roman" w:hAnsi="Times New Roman" w:cs="Times New Roman"/>
          <w:b/>
          <w:i/>
          <w:sz w:val="40"/>
          <w:szCs w:val="40"/>
          <w:lang w:bidi="en-US"/>
        </w:rPr>
        <w:t>УМК</w:t>
      </w:r>
    </w:p>
    <w:p w:rsidR="007661F7" w:rsidRPr="007661F7" w:rsidRDefault="007661F7" w:rsidP="00766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bidi="en-US"/>
        </w:rPr>
      </w:pPr>
      <w:r w:rsidRPr="007661F7">
        <w:rPr>
          <w:rFonts w:ascii="Times New Roman" w:eastAsia="Times New Roman" w:hAnsi="Times New Roman" w:cs="Times New Roman"/>
          <w:b/>
          <w:i/>
          <w:sz w:val="40"/>
          <w:szCs w:val="40"/>
          <w:lang w:bidi="en-US"/>
        </w:rPr>
        <w:t>«Перспективная начальная школа»</w:t>
      </w:r>
    </w:p>
    <w:p w:rsidR="007661F7" w:rsidRPr="007661F7" w:rsidRDefault="007661F7" w:rsidP="007661F7">
      <w:pPr>
        <w:tabs>
          <w:tab w:val="left" w:pos="53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bidi="en-US"/>
        </w:rPr>
      </w:pPr>
    </w:p>
    <w:p w:rsidR="007661F7" w:rsidRDefault="007661F7" w:rsidP="007661F7">
      <w:pPr>
        <w:tabs>
          <w:tab w:val="left" w:pos="53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bidi="en-US"/>
        </w:rPr>
      </w:pPr>
      <w:r w:rsidRPr="007661F7">
        <w:rPr>
          <w:rFonts w:ascii="Times New Roman" w:eastAsia="Times New Roman" w:hAnsi="Times New Roman" w:cs="Times New Roman"/>
          <w:sz w:val="40"/>
          <w:szCs w:val="40"/>
          <w:lang w:bidi="en-US"/>
        </w:rPr>
        <w:t>на 2014-2015 учебный год</w:t>
      </w:r>
    </w:p>
    <w:p w:rsidR="00BF16CF" w:rsidRPr="007661F7" w:rsidRDefault="00BF16CF" w:rsidP="007661F7">
      <w:pPr>
        <w:tabs>
          <w:tab w:val="left" w:pos="53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bidi="en-US"/>
        </w:rPr>
      </w:pPr>
    </w:p>
    <w:p w:rsidR="007661F7" w:rsidRPr="007661F7" w:rsidRDefault="007661F7" w:rsidP="007661F7">
      <w:pPr>
        <w:tabs>
          <w:tab w:val="left" w:pos="53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u w:val="single"/>
          <w:lang w:bidi="en-US"/>
        </w:rPr>
      </w:pPr>
      <w:r w:rsidRPr="007661F7">
        <w:rPr>
          <w:rFonts w:ascii="Times New Roman" w:eastAsia="Times New Roman" w:hAnsi="Times New Roman" w:cs="Times New Roman"/>
          <w:sz w:val="40"/>
          <w:szCs w:val="40"/>
          <w:u w:val="single"/>
          <w:lang w:bidi="en-US"/>
        </w:rPr>
        <w:t xml:space="preserve">учителя </w:t>
      </w:r>
      <w:r w:rsidR="00BF16CF">
        <w:rPr>
          <w:rFonts w:ascii="Times New Roman" w:eastAsia="Times New Roman" w:hAnsi="Times New Roman" w:cs="Times New Roman"/>
          <w:sz w:val="40"/>
          <w:szCs w:val="40"/>
          <w:u w:val="single"/>
          <w:lang w:bidi="en-US"/>
        </w:rPr>
        <w:t>Буслаева Р.М.</w:t>
      </w:r>
      <w:r w:rsidRPr="007661F7">
        <w:rPr>
          <w:rFonts w:ascii="Times New Roman" w:eastAsia="Times New Roman" w:hAnsi="Times New Roman" w:cs="Times New Roman"/>
          <w:sz w:val="40"/>
          <w:szCs w:val="40"/>
          <w:u w:val="single"/>
          <w:lang w:bidi="en-US"/>
        </w:rPr>
        <w:t xml:space="preserve"> </w:t>
      </w:r>
    </w:p>
    <w:p w:rsidR="007661F7" w:rsidRPr="007661F7" w:rsidRDefault="007661F7" w:rsidP="007661F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bidi="en-US"/>
        </w:rPr>
      </w:pPr>
    </w:p>
    <w:p w:rsidR="007661F7" w:rsidRPr="007661F7" w:rsidRDefault="007661F7" w:rsidP="00BF16CF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7661F7" w:rsidRPr="007661F7" w:rsidRDefault="007661F7" w:rsidP="007661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7661F7" w:rsidRPr="007661F7" w:rsidRDefault="007661F7" w:rsidP="007661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7661F7" w:rsidRPr="007661F7" w:rsidRDefault="007661F7" w:rsidP="007661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7661F7" w:rsidRPr="007661F7" w:rsidRDefault="007661F7" w:rsidP="00766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7661F7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  <w:lastRenderedPageBreak/>
        <w:t>I</w:t>
      </w:r>
      <w:r w:rsidRPr="007661F7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. ПОЯСНИТЕЛЬНАЯ ЗАПИСКА</w:t>
      </w:r>
    </w:p>
    <w:p w:rsidR="00725B02" w:rsidRPr="00725B02" w:rsidRDefault="00725B02" w:rsidP="00725B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25B02">
        <w:rPr>
          <w:rFonts w:ascii="Times New Roman" w:eastAsia="Times New Roman" w:hAnsi="Times New Roman" w:cs="Times New Roman"/>
          <w:sz w:val="28"/>
          <w:szCs w:val="28"/>
          <w:lang w:bidi="en-US"/>
        </w:rPr>
        <w:t>Рабочая программа учебного предмета «Математика» составлена в соответствии с требованиями Федерального гос</w:t>
      </w:r>
      <w:r w:rsidRPr="00725B02">
        <w:rPr>
          <w:rFonts w:ascii="Times New Roman" w:eastAsia="Times New Roman" w:hAnsi="Times New Roman" w:cs="Times New Roman"/>
          <w:sz w:val="28"/>
          <w:szCs w:val="28"/>
          <w:lang w:bidi="en-US"/>
        </w:rPr>
        <w:t>у</w:t>
      </w:r>
      <w:r w:rsidRPr="00725B0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дарственного общеобразовательного стандарта начального общего образования с учетом </w:t>
      </w:r>
      <w:proofErr w:type="spellStart"/>
      <w:r w:rsidRPr="00725B02">
        <w:rPr>
          <w:rFonts w:ascii="Times New Roman" w:eastAsia="Times New Roman" w:hAnsi="Times New Roman" w:cs="Times New Roman"/>
          <w:sz w:val="28"/>
          <w:szCs w:val="28"/>
          <w:lang w:bidi="en-US"/>
        </w:rPr>
        <w:t>межпредметных</w:t>
      </w:r>
      <w:proofErr w:type="spellEnd"/>
      <w:r w:rsidRPr="00725B0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 </w:t>
      </w:r>
      <w:proofErr w:type="spellStart"/>
      <w:r w:rsidRPr="00725B02">
        <w:rPr>
          <w:rFonts w:ascii="Times New Roman" w:eastAsia="Times New Roman" w:hAnsi="Times New Roman" w:cs="Times New Roman"/>
          <w:sz w:val="28"/>
          <w:szCs w:val="28"/>
          <w:lang w:bidi="en-US"/>
        </w:rPr>
        <w:t>внутрипре</w:t>
      </w:r>
      <w:r w:rsidRPr="00725B02">
        <w:rPr>
          <w:rFonts w:ascii="Times New Roman" w:eastAsia="Times New Roman" w:hAnsi="Times New Roman" w:cs="Times New Roman"/>
          <w:sz w:val="28"/>
          <w:szCs w:val="28"/>
          <w:lang w:bidi="en-US"/>
        </w:rPr>
        <w:t>д</w:t>
      </w:r>
      <w:r w:rsidRPr="00725B02">
        <w:rPr>
          <w:rFonts w:ascii="Times New Roman" w:eastAsia="Times New Roman" w:hAnsi="Times New Roman" w:cs="Times New Roman"/>
          <w:sz w:val="28"/>
          <w:szCs w:val="28"/>
          <w:lang w:bidi="en-US"/>
        </w:rPr>
        <w:t>метных</w:t>
      </w:r>
      <w:proofErr w:type="spellEnd"/>
      <w:r w:rsidRPr="00725B0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связей, логики учебного процесса, задачи формирования у младшего школьника умения учиться.</w:t>
      </w:r>
    </w:p>
    <w:p w:rsidR="00725B02" w:rsidRPr="00725B02" w:rsidRDefault="00725B02" w:rsidP="00725B0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25B0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Изучение математики в начальной школе имеет следующие </w:t>
      </w:r>
      <w:r w:rsidRPr="00725B0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цели:</w:t>
      </w:r>
    </w:p>
    <w:p w:rsidR="00725B02" w:rsidRPr="00725B02" w:rsidRDefault="00725B02" w:rsidP="00725B0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725B02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Развитие у обучающихся познавательных действий</w:t>
      </w:r>
      <w:r w:rsidRPr="00725B02">
        <w:rPr>
          <w:rFonts w:ascii="Times New Roman" w:eastAsia="Times New Roman" w:hAnsi="Times New Roman" w:cs="Times New Roman"/>
          <w:sz w:val="28"/>
          <w:szCs w:val="28"/>
          <w:lang w:bidi="en-US"/>
        </w:rPr>
        <w:t>: логических и алгоритмических (включая знаково-символические), а также аксиоматику, формирование элементов системного мышления, планирование (последов</w:t>
      </w:r>
      <w:r w:rsidRPr="00725B02">
        <w:rPr>
          <w:rFonts w:ascii="Times New Roman" w:eastAsia="Times New Roman" w:hAnsi="Times New Roman" w:cs="Times New Roman"/>
          <w:sz w:val="28"/>
          <w:szCs w:val="28"/>
          <w:lang w:bidi="en-US"/>
        </w:rPr>
        <w:t>а</w:t>
      </w:r>
      <w:r w:rsidRPr="00725B02">
        <w:rPr>
          <w:rFonts w:ascii="Times New Roman" w:eastAsia="Times New Roman" w:hAnsi="Times New Roman" w:cs="Times New Roman"/>
          <w:sz w:val="28"/>
          <w:szCs w:val="28"/>
          <w:lang w:bidi="en-US"/>
        </w:rPr>
        <w:t>тельность действий при решении задач), систематизацию и структурирование знаний, моделирование, диффере</w:t>
      </w:r>
      <w:r w:rsidRPr="00725B02">
        <w:rPr>
          <w:rFonts w:ascii="Times New Roman" w:eastAsia="Times New Roman" w:hAnsi="Times New Roman" w:cs="Times New Roman"/>
          <w:sz w:val="28"/>
          <w:szCs w:val="28"/>
          <w:lang w:bidi="en-US"/>
        </w:rPr>
        <w:t>н</w:t>
      </w:r>
      <w:r w:rsidRPr="00725B02">
        <w:rPr>
          <w:rFonts w:ascii="Times New Roman" w:eastAsia="Times New Roman" w:hAnsi="Times New Roman" w:cs="Times New Roman"/>
          <w:sz w:val="28"/>
          <w:szCs w:val="28"/>
          <w:lang w:bidi="en-US"/>
        </w:rPr>
        <w:t>циацию существенных и несущественных условий.</w:t>
      </w:r>
      <w:proofErr w:type="gramEnd"/>
    </w:p>
    <w:p w:rsidR="00725B02" w:rsidRPr="00725B02" w:rsidRDefault="00725B02" w:rsidP="00725B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25B02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Математическое развитие младшего школьника</w:t>
      </w:r>
      <w:r w:rsidRPr="00725B02">
        <w:rPr>
          <w:rFonts w:ascii="Times New Roman" w:eastAsia="Times New Roman" w:hAnsi="Times New Roman" w:cs="Times New Roman"/>
          <w:sz w:val="28"/>
          <w:szCs w:val="28"/>
          <w:lang w:bidi="en-US"/>
        </w:rPr>
        <w:t>: использование математических представлений для описания окружающей действительности в количественном и пространственном отношении;  формирование способности к продолжительной умственной деятельности, основ логического мышления, пространственного воображения, м</w:t>
      </w:r>
      <w:r w:rsidRPr="00725B02">
        <w:rPr>
          <w:rFonts w:ascii="Times New Roman" w:eastAsia="Times New Roman" w:hAnsi="Times New Roman" w:cs="Times New Roman"/>
          <w:sz w:val="28"/>
          <w:szCs w:val="28"/>
          <w:lang w:bidi="en-US"/>
        </w:rPr>
        <w:t>а</w:t>
      </w:r>
      <w:r w:rsidRPr="00725B02">
        <w:rPr>
          <w:rFonts w:ascii="Times New Roman" w:eastAsia="Times New Roman" w:hAnsi="Times New Roman" w:cs="Times New Roman"/>
          <w:sz w:val="28"/>
          <w:szCs w:val="28"/>
          <w:lang w:bidi="en-US"/>
        </w:rPr>
        <w:t>тематической речи и аргументации, способности различать верные и неверные высказывания, делать обоснова</w:t>
      </w:r>
      <w:r w:rsidRPr="00725B02">
        <w:rPr>
          <w:rFonts w:ascii="Times New Roman" w:eastAsia="Times New Roman" w:hAnsi="Times New Roman" w:cs="Times New Roman"/>
          <w:sz w:val="28"/>
          <w:szCs w:val="28"/>
          <w:lang w:bidi="en-US"/>
        </w:rPr>
        <w:t>н</w:t>
      </w:r>
      <w:r w:rsidRPr="00725B0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ные выводы. </w:t>
      </w:r>
    </w:p>
    <w:p w:rsidR="00725B02" w:rsidRPr="00725B02" w:rsidRDefault="00725B02" w:rsidP="00725B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proofErr w:type="gramStart"/>
      <w:r w:rsidRPr="00725B02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Освоение</w:t>
      </w:r>
      <w:r w:rsidRPr="00725B02">
        <w:rPr>
          <w:rFonts w:ascii="Times New Roman" w:eastAsia="Times New Roman" w:hAnsi="Times New Roman" w:cs="Times New Roman"/>
          <w:i/>
          <w:sz w:val="28"/>
          <w:szCs w:val="28"/>
          <w:u w:val="single"/>
          <w:lang w:bidi="en-US"/>
        </w:rPr>
        <w:t xml:space="preserve"> </w:t>
      </w:r>
      <w:r w:rsidRPr="00725B02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начальных математических знаний</w:t>
      </w:r>
      <w:r w:rsidRPr="00725B02">
        <w:rPr>
          <w:rFonts w:ascii="Times New Roman" w:eastAsia="Times New Roman" w:hAnsi="Times New Roman" w:cs="Times New Roman"/>
          <w:sz w:val="28"/>
          <w:szCs w:val="28"/>
          <w:lang w:bidi="en-US"/>
        </w:rPr>
        <w:t>: формирование умения решать учебные и практические задачи мат</w:t>
      </w:r>
      <w:r w:rsidRPr="00725B02">
        <w:rPr>
          <w:rFonts w:ascii="Times New Roman" w:eastAsia="Times New Roman" w:hAnsi="Times New Roman" w:cs="Times New Roman"/>
          <w:sz w:val="28"/>
          <w:szCs w:val="28"/>
          <w:lang w:bidi="en-US"/>
        </w:rPr>
        <w:t>е</w:t>
      </w:r>
      <w:r w:rsidRPr="00725B02">
        <w:rPr>
          <w:rFonts w:ascii="Times New Roman" w:eastAsia="Times New Roman" w:hAnsi="Times New Roman" w:cs="Times New Roman"/>
          <w:sz w:val="28"/>
          <w:szCs w:val="28"/>
          <w:lang w:bidi="en-US"/>
        </w:rPr>
        <w:t>матическими средствами: вести поиск информации (фактов, сходства, различий, закономерностей, оснований для упорядочивания и классификации, вариантов); понимать значение величин и способов их измерения; использовать арифметические способы для разрешения сюжетных ситуаций (строить простейшие математические модели); р</w:t>
      </w:r>
      <w:r w:rsidRPr="00725B02">
        <w:rPr>
          <w:rFonts w:ascii="Times New Roman" w:eastAsia="Times New Roman" w:hAnsi="Times New Roman" w:cs="Times New Roman"/>
          <w:sz w:val="28"/>
          <w:szCs w:val="28"/>
          <w:lang w:bidi="en-US"/>
        </w:rPr>
        <w:t>а</w:t>
      </w:r>
      <w:r w:rsidRPr="00725B02">
        <w:rPr>
          <w:rFonts w:ascii="Times New Roman" w:eastAsia="Times New Roman" w:hAnsi="Times New Roman" w:cs="Times New Roman"/>
          <w:sz w:val="28"/>
          <w:szCs w:val="28"/>
          <w:lang w:bidi="en-US"/>
        </w:rPr>
        <w:t>ботать с алгоритмами выполнения арифметических действий, решения задач, проведения простейших построений.</w:t>
      </w:r>
      <w:proofErr w:type="gramEnd"/>
      <w:r w:rsidRPr="00725B0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725B02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Проявлять</w:t>
      </w:r>
      <w:proofErr w:type="spellEnd"/>
      <w:r w:rsidRPr="00725B02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725B02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математическую</w:t>
      </w:r>
      <w:proofErr w:type="spellEnd"/>
      <w:r w:rsidRPr="00725B02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725B02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готовность</w:t>
      </w:r>
      <w:proofErr w:type="spellEnd"/>
      <w:r w:rsidRPr="00725B02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к </w:t>
      </w:r>
      <w:proofErr w:type="spellStart"/>
      <w:r w:rsidRPr="00725B02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продолжению</w:t>
      </w:r>
      <w:proofErr w:type="spellEnd"/>
      <w:r w:rsidRPr="00725B02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725B02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образования</w:t>
      </w:r>
      <w:proofErr w:type="spellEnd"/>
      <w:r w:rsidRPr="00725B02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. </w:t>
      </w:r>
    </w:p>
    <w:p w:rsidR="00725B02" w:rsidRPr="00725B02" w:rsidRDefault="00725B02" w:rsidP="00725B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25B02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Воспитание</w:t>
      </w:r>
      <w:r w:rsidRPr="00725B02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 </w:t>
      </w:r>
      <w:r w:rsidRPr="00725B02">
        <w:rPr>
          <w:rFonts w:ascii="Times New Roman" w:eastAsia="Times New Roman" w:hAnsi="Times New Roman" w:cs="Times New Roman"/>
          <w:sz w:val="28"/>
          <w:szCs w:val="28"/>
          <w:lang w:bidi="en-US"/>
        </w:rPr>
        <w:t>критичности мышления, интереса к умственному труду</w:t>
      </w:r>
      <w:r w:rsidRPr="00725B02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, </w:t>
      </w:r>
      <w:r w:rsidRPr="00725B02">
        <w:rPr>
          <w:rFonts w:ascii="Times New Roman" w:eastAsia="Times New Roman" w:hAnsi="Times New Roman" w:cs="Times New Roman"/>
          <w:sz w:val="28"/>
          <w:szCs w:val="28"/>
          <w:lang w:bidi="en-US"/>
        </w:rPr>
        <w:t>интереса к математике, стремления использ</w:t>
      </w:r>
      <w:r w:rsidRPr="00725B02">
        <w:rPr>
          <w:rFonts w:ascii="Times New Roman" w:eastAsia="Times New Roman" w:hAnsi="Times New Roman" w:cs="Times New Roman"/>
          <w:sz w:val="28"/>
          <w:szCs w:val="28"/>
          <w:lang w:bidi="en-US"/>
        </w:rPr>
        <w:t>о</w:t>
      </w:r>
      <w:r w:rsidRPr="00725B02">
        <w:rPr>
          <w:rFonts w:ascii="Times New Roman" w:eastAsia="Times New Roman" w:hAnsi="Times New Roman" w:cs="Times New Roman"/>
          <w:sz w:val="28"/>
          <w:szCs w:val="28"/>
          <w:lang w:bidi="en-US"/>
        </w:rPr>
        <w:t>вать математические знания в повседневной жизни;</w:t>
      </w:r>
    </w:p>
    <w:p w:rsidR="00725B02" w:rsidRPr="00725B02" w:rsidRDefault="00725B02" w:rsidP="00725B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725B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bidi="en-US"/>
        </w:rPr>
        <w:t>Формирование идейно-нравственных, культурных и этических принципов, норм поведения</w:t>
      </w:r>
      <w:r w:rsidRPr="00725B0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, которые складываю</w:t>
      </w:r>
      <w:r w:rsidRPr="00725B0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т</w:t>
      </w:r>
      <w:r w:rsidRPr="00725B0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ся в ходе учебно-воспитательного процесса и готовят ученика к активной деятельности и непрерывному образов</w:t>
      </w:r>
      <w:r w:rsidRPr="00725B0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а</w:t>
      </w:r>
      <w:r w:rsidRPr="00725B0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нию в современном обществе.</w:t>
      </w:r>
    </w:p>
    <w:p w:rsidR="00725B02" w:rsidRPr="00725B02" w:rsidRDefault="00725B02" w:rsidP="00725B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725B02" w:rsidRPr="00725B02" w:rsidRDefault="00725B02" w:rsidP="00725B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25B02">
        <w:rPr>
          <w:rFonts w:ascii="Times New Roman" w:eastAsia="Times New Roman" w:hAnsi="Times New Roman" w:cs="Times New Roman"/>
          <w:sz w:val="28"/>
          <w:szCs w:val="28"/>
          <w:lang w:bidi="en-US"/>
        </w:rPr>
        <w:t>Таким образом, предлагаемый начальный курс математики призван ввести ребенка в абстрактный мир математич</w:t>
      </w:r>
      <w:r w:rsidRPr="00725B02">
        <w:rPr>
          <w:rFonts w:ascii="Times New Roman" w:eastAsia="Times New Roman" w:hAnsi="Times New Roman" w:cs="Times New Roman"/>
          <w:sz w:val="28"/>
          <w:szCs w:val="28"/>
          <w:lang w:bidi="en-US"/>
        </w:rPr>
        <w:t>е</w:t>
      </w:r>
      <w:r w:rsidRPr="00725B02">
        <w:rPr>
          <w:rFonts w:ascii="Times New Roman" w:eastAsia="Times New Roman" w:hAnsi="Times New Roman" w:cs="Times New Roman"/>
          <w:sz w:val="28"/>
          <w:szCs w:val="28"/>
          <w:lang w:bidi="en-US"/>
        </w:rPr>
        <w:t>ских понятий и их свойств, охватывающий весь материал, содержащийся в примерной программе по математике в ра</w:t>
      </w:r>
      <w:r w:rsidRPr="00725B02">
        <w:rPr>
          <w:rFonts w:ascii="Times New Roman" w:eastAsia="Times New Roman" w:hAnsi="Times New Roman" w:cs="Times New Roman"/>
          <w:sz w:val="28"/>
          <w:szCs w:val="28"/>
          <w:lang w:bidi="en-US"/>
        </w:rPr>
        <w:t>м</w:t>
      </w:r>
      <w:r w:rsidRPr="00725B02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ках Федерального государственного образовательного стандарта начального общего образования второго поколения. Дать ему первоначальные навыки ориентации в той части реальной действительности, которая описывается (моделир</w:t>
      </w:r>
      <w:r w:rsidRPr="00725B02">
        <w:rPr>
          <w:rFonts w:ascii="Times New Roman" w:eastAsia="Times New Roman" w:hAnsi="Times New Roman" w:cs="Times New Roman"/>
          <w:sz w:val="28"/>
          <w:szCs w:val="28"/>
          <w:lang w:bidi="en-US"/>
        </w:rPr>
        <w:t>у</w:t>
      </w:r>
      <w:r w:rsidRPr="00725B02">
        <w:rPr>
          <w:rFonts w:ascii="Times New Roman" w:eastAsia="Times New Roman" w:hAnsi="Times New Roman" w:cs="Times New Roman"/>
          <w:sz w:val="28"/>
          <w:szCs w:val="28"/>
          <w:lang w:bidi="en-US"/>
        </w:rPr>
        <w:t>ется) с помощью этих понятий, а именно: окружающий мир как множество форм, как множество предметов, отлича</w:t>
      </w:r>
      <w:r w:rsidRPr="00725B02">
        <w:rPr>
          <w:rFonts w:ascii="Times New Roman" w:eastAsia="Times New Roman" w:hAnsi="Times New Roman" w:cs="Times New Roman"/>
          <w:sz w:val="28"/>
          <w:szCs w:val="28"/>
          <w:lang w:bidi="en-US"/>
        </w:rPr>
        <w:t>ю</w:t>
      </w:r>
      <w:r w:rsidRPr="00725B02">
        <w:rPr>
          <w:rFonts w:ascii="Times New Roman" w:eastAsia="Times New Roman" w:hAnsi="Times New Roman" w:cs="Times New Roman"/>
          <w:sz w:val="28"/>
          <w:szCs w:val="28"/>
          <w:lang w:bidi="en-US"/>
        </w:rPr>
        <w:t>щихся величиной, которую можно выразить числом, как разнообразие классов равночисленных множеств и т.п. А также предложить ребёнку соответствующие способы познания окружающей действительности.</w:t>
      </w:r>
    </w:p>
    <w:p w:rsidR="00C87DD7" w:rsidRDefault="00C87DD7"/>
    <w:p w:rsidR="00725B02" w:rsidRDefault="00725B02"/>
    <w:p w:rsidR="00725B02" w:rsidRDefault="00725B02"/>
    <w:p w:rsidR="00725B02" w:rsidRDefault="00725B02"/>
    <w:p w:rsidR="00725B02" w:rsidRDefault="00725B02"/>
    <w:p w:rsidR="00725B02" w:rsidRDefault="00725B02"/>
    <w:p w:rsidR="00725B02" w:rsidRDefault="00725B02"/>
    <w:p w:rsidR="00725B02" w:rsidRDefault="00725B02"/>
    <w:p w:rsidR="00725B02" w:rsidRDefault="00725B02"/>
    <w:p w:rsidR="00725B02" w:rsidRDefault="00725B02"/>
    <w:p w:rsidR="00725B02" w:rsidRDefault="00725B02"/>
    <w:p w:rsidR="00725B02" w:rsidRDefault="00725B02"/>
    <w:p w:rsidR="00725B02" w:rsidRDefault="00725B02"/>
    <w:p w:rsidR="00725B02" w:rsidRDefault="00725B02"/>
    <w:p w:rsidR="00725B02" w:rsidRDefault="00725B02"/>
    <w:p w:rsidR="00725B02" w:rsidRPr="00725B02" w:rsidRDefault="00725B02" w:rsidP="00725B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5B02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lastRenderedPageBreak/>
        <w:t>II</w:t>
      </w:r>
      <w:r w:rsidRPr="00725B0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. </w:t>
      </w:r>
      <w:r w:rsidRPr="00725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УЧЕБНОГО ПРЕДМЕТА</w:t>
      </w:r>
    </w:p>
    <w:p w:rsidR="00725B02" w:rsidRPr="00725B02" w:rsidRDefault="00725B02" w:rsidP="00725B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B02">
        <w:rPr>
          <w:rFonts w:ascii="Times New Roman" w:hAnsi="Times New Roman" w:cs="Times New Roman"/>
          <w:sz w:val="28"/>
          <w:szCs w:val="28"/>
        </w:rPr>
        <w:t>Основная дидактическая идея курса может быть выражена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следующей формулой: «через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 частного к понима</w:t>
      </w:r>
      <w:r w:rsidRPr="00725B02">
        <w:rPr>
          <w:rFonts w:ascii="Times New Roman" w:hAnsi="Times New Roman" w:cs="Times New Roman"/>
          <w:sz w:val="28"/>
          <w:szCs w:val="28"/>
        </w:rPr>
        <w:t>нию общего для решения частного». При этом ребенку предлагается постичь суть предмета через естественную связь математики с окружающим миром. Все это означает, что знакомство с тем</w:t>
      </w:r>
      <w:r w:rsidR="00867D70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 xml:space="preserve">или иным математическим понятием осуществляется при рассмотрении конкретной реальной или </w:t>
      </w:r>
      <w:proofErr w:type="spellStart"/>
      <w:r w:rsidRPr="00725B02">
        <w:rPr>
          <w:rFonts w:ascii="Times New Roman" w:hAnsi="Times New Roman" w:cs="Times New Roman"/>
          <w:sz w:val="28"/>
          <w:szCs w:val="28"/>
        </w:rPr>
        <w:t>псевдореальной</w:t>
      </w:r>
      <w:proofErr w:type="spellEnd"/>
      <w:r w:rsidRPr="00725B02">
        <w:rPr>
          <w:rFonts w:ascii="Times New Roman" w:hAnsi="Times New Roman" w:cs="Times New Roman"/>
          <w:sz w:val="28"/>
          <w:szCs w:val="28"/>
        </w:rPr>
        <w:t xml:space="preserve"> (учебной)</w:t>
      </w:r>
      <w:r w:rsidR="00867D70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ситуации, соответствующий анализ которой позволяет обратить</w:t>
      </w:r>
      <w:r w:rsidR="00867D70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внимание ученика на суть данного математического понятия.</w:t>
      </w:r>
    </w:p>
    <w:p w:rsidR="00725B02" w:rsidRPr="00725B02" w:rsidRDefault="00725B02" w:rsidP="00725B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B02">
        <w:rPr>
          <w:rFonts w:ascii="Times New Roman" w:hAnsi="Times New Roman" w:cs="Times New Roman"/>
          <w:sz w:val="28"/>
          <w:szCs w:val="28"/>
        </w:rPr>
        <w:t>В свою очередь, такая акцентуация дает возможность добиться</w:t>
      </w:r>
      <w:r w:rsidR="00867D70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необходимого уровня обобщений без многочи</w:t>
      </w:r>
      <w:r w:rsidRPr="00725B02">
        <w:rPr>
          <w:rFonts w:ascii="Times New Roman" w:hAnsi="Times New Roman" w:cs="Times New Roman"/>
          <w:sz w:val="28"/>
          <w:szCs w:val="28"/>
        </w:rPr>
        <w:t>с</w:t>
      </w:r>
      <w:r w:rsidRPr="00725B02">
        <w:rPr>
          <w:rFonts w:ascii="Times New Roman" w:hAnsi="Times New Roman" w:cs="Times New Roman"/>
          <w:sz w:val="28"/>
          <w:szCs w:val="28"/>
        </w:rPr>
        <w:t>ленного рассм</w:t>
      </w:r>
      <w:r w:rsidR="00867D70">
        <w:rPr>
          <w:rFonts w:ascii="Times New Roman" w:hAnsi="Times New Roman" w:cs="Times New Roman"/>
          <w:sz w:val="28"/>
          <w:szCs w:val="28"/>
        </w:rPr>
        <w:t>о</w:t>
      </w:r>
      <w:r w:rsidRPr="00725B02">
        <w:rPr>
          <w:rFonts w:ascii="Times New Roman" w:hAnsi="Times New Roman" w:cs="Times New Roman"/>
          <w:sz w:val="28"/>
          <w:szCs w:val="28"/>
        </w:rPr>
        <w:t>трения частностей. Наконец, понимание общих закономерностей</w:t>
      </w:r>
      <w:r w:rsidR="00867D70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и знание общих приемов решения о</w:t>
      </w:r>
      <w:r w:rsidRPr="00725B02">
        <w:rPr>
          <w:rFonts w:ascii="Times New Roman" w:hAnsi="Times New Roman" w:cs="Times New Roman"/>
          <w:sz w:val="28"/>
          <w:szCs w:val="28"/>
        </w:rPr>
        <w:t>т</w:t>
      </w:r>
      <w:r w:rsidRPr="00725B02">
        <w:rPr>
          <w:rFonts w:ascii="Times New Roman" w:hAnsi="Times New Roman" w:cs="Times New Roman"/>
          <w:sz w:val="28"/>
          <w:szCs w:val="28"/>
        </w:rPr>
        <w:t>крывает ученику путь к выполнению данного конкретного задания даже в том случае, когда</w:t>
      </w:r>
      <w:r w:rsidR="00867D70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с такого типа заданиями ему не приходилось еще сталкиваться.</w:t>
      </w:r>
    </w:p>
    <w:p w:rsidR="00725B02" w:rsidRPr="00725B02" w:rsidRDefault="00725B02" w:rsidP="00725B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B02">
        <w:rPr>
          <w:rFonts w:ascii="Times New Roman" w:hAnsi="Times New Roman" w:cs="Times New Roman"/>
          <w:sz w:val="28"/>
          <w:szCs w:val="28"/>
        </w:rPr>
        <w:t>Логико-дидактической основой реализации первой части</w:t>
      </w:r>
      <w:r w:rsidR="00867D70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формулы является неполная индукция, которая в ко</w:t>
      </w:r>
      <w:r w:rsidRPr="00725B02">
        <w:rPr>
          <w:rFonts w:ascii="Times New Roman" w:hAnsi="Times New Roman" w:cs="Times New Roman"/>
          <w:sz w:val="28"/>
          <w:szCs w:val="28"/>
        </w:rPr>
        <w:t>м</w:t>
      </w:r>
      <w:r w:rsidRPr="00725B02">
        <w:rPr>
          <w:rFonts w:ascii="Times New Roman" w:hAnsi="Times New Roman" w:cs="Times New Roman"/>
          <w:sz w:val="28"/>
          <w:szCs w:val="28"/>
        </w:rPr>
        <w:t>плексе с</w:t>
      </w:r>
      <w:r w:rsidR="00867D70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целенаправленной и систематической работой по формированию у младших школьников таких приемов у</w:t>
      </w:r>
      <w:r w:rsidRPr="00725B02">
        <w:rPr>
          <w:rFonts w:ascii="Times New Roman" w:hAnsi="Times New Roman" w:cs="Times New Roman"/>
          <w:sz w:val="28"/>
          <w:szCs w:val="28"/>
        </w:rPr>
        <w:t>м</w:t>
      </w:r>
      <w:r w:rsidR="00867D70">
        <w:rPr>
          <w:rFonts w:ascii="Times New Roman" w:hAnsi="Times New Roman" w:cs="Times New Roman"/>
          <w:sz w:val="28"/>
          <w:szCs w:val="28"/>
        </w:rPr>
        <w:t>ственной деятель</w:t>
      </w:r>
      <w:r w:rsidRPr="00725B02">
        <w:rPr>
          <w:rFonts w:ascii="Times New Roman" w:hAnsi="Times New Roman" w:cs="Times New Roman"/>
          <w:sz w:val="28"/>
          <w:szCs w:val="28"/>
        </w:rPr>
        <w:t>ности, как анализ и синтез, сравнение, классификация, аналогия</w:t>
      </w:r>
      <w:r w:rsidR="00867D70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и обобщение, приведет ученика к с</w:t>
      </w:r>
      <w:r w:rsidRPr="00725B02">
        <w:rPr>
          <w:rFonts w:ascii="Times New Roman" w:hAnsi="Times New Roman" w:cs="Times New Roman"/>
          <w:sz w:val="28"/>
          <w:szCs w:val="28"/>
        </w:rPr>
        <w:t>а</w:t>
      </w:r>
      <w:r w:rsidRPr="00725B02">
        <w:rPr>
          <w:rFonts w:ascii="Times New Roman" w:hAnsi="Times New Roman" w:cs="Times New Roman"/>
          <w:sz w:val="28"/>
          <w:szCs w:val="28"/>
        </w:rPr>
        <w:t>мостоятельному «открытию»</w:t>
      </w:r>
      <w:r w:rsidR="00867D70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изучаемого математического факта. Вторая же часть формулы</w:t>
      </w:r>
      <w:r w:rsidR="00867D70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носит дедуктивный хара</w:t>
      </w:r>
      <w:r w:rsidRPr="00725B02">
        <w:rPr>
          <w:rFonts w:ascii="Times New Roman" w:hAnsi="Times New Roman" w:cs="Times New Roman"/>
          <w:sz w:val="28"/>
          <w:szCs w:val="28"/>
        </w:rPr>
        <w:t>к</w:t>
      </w:r>
      <w:r w:rsidRPr="00725B02">
        <w:rPr>
          <w:rFonts w:ascii="Times New Roman" w:hAnsi="Times New Roman" w:cs="Times New Roman"/>
          <w:sz w:val="28"/>
          <w:szCs w:val="28"/>
        </w:rPr>
        <w:t>тер и направлена на формирование</w:t>
      </w:r>
      <w:r w:rsidR="00867D70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у учащихся умения конкретиз</w:t>
      </w:r>
      <w:r w:rsidR="00867D70">
        <w:rPr>
          <w:rFonts w:ascii="Times New Roman" w:hAnsi="Times New Roman" w:cs="Times New Roman"/>
          <w:sz w:val="28"/>
          <w:szCs w:val="28"/>
        </w:rPr>
        <w:t>ировать полученные знания и при</w:t>
      </w:r>
      <w:r w:rsidRPr="00725B02">
        <w:rPr>
          <w:rFonts w:ascii="Times New Roman" w:hAnsi="Times New Roman" w:cs="Times New Roman"/>
          <w:sz w:val="28"/>
          <w:szCs w:val="28"/>
        </w:rPr>
        <w:t>менять их к решению поставленных задач.</w:t>
      </w:r>
    </w:p>
    <w:p w:rsidR="00BB519B" w:rsidRDefault="00725B02" w:rsidP="00725B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B02">
        <w:rPr>
          <w:rFonts w:ascii="Times New Roman" w:hAnsi="Times New Roman" w:cs="Times New Roman"/>
          <w:sz w:val="28"/>
          <w:szCs w:val="28"/>
        </w:rPr>
        <w:t>Отличительной чертой настоящего курса является значительное увеличение той роли, которую мы отводим изуч</w:t>
      </w:r>
      <w:r w:rsidRPr="00725B02">
        <w:rPr>
          <w:rFonts w:ascii="Times New Roman" w:hAnsi="Times New Roman" w:cs="Times New Roman"/>
          <w:sz w:val="28"/>
          <w:szCs w:val="28"/>
        </w:rPr>
        <w:t>е</w:t>
      </w:r>
      <w:r w:rsidR="00867D70">
        <w:rPr>
          <w:rFonts w:ascii="Times New Roman" w:hAnsi="Times New Roman" w:cs="Times New Roman"/>
          <w:sz w:val="28"/>
          <w:szCs w:val="28"/>
        </w:rPr>
        <w:t>нию гео</w:t>
      </w:r>
      <w:r w:rsidRPr="00725B02">
        <w:rPr>
          <w:rFonts w:ascii="Times New Roman" w:hAnsi="Times New Roman" w:cs="Times New Roman"/>
          <w:sz w:val="28"/>
          <w:szCs w:val="28"/>
        </w:rPr>
        <w:t>метрического материала и изучению величин, что продиктовано</w:t>
      </w:r>
      <w:r w:rsidR="00867D70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той группой поставленных целей, в которых з</w:t>
      </w:r>
      <w:r w:rsidRPr="00725B02">
        <w:rPr>
          <w:rFonts w:ascii="Times New Roman" w:hAnsi="Times New Roman" w:cs="Times New Roman"/>
          <w:sz w:val="28"/>
          <w:szCs w:val="28"/>
        </w:rPr>
        <w:t>а</w:t>
      </w:r>
      <w:r w:rsidRPr="00725B02">
        <w:rPr>
          <w:rFonts w:ascii="Times New Roman" w:hAnsi="Times New Roman" w:cs="Times New Roman"/>
          <w:sz w:val="28"/>
          <w:szCs w:val="28"/>
        </w:rPr>
        <w:t>трагивается связь</w:t>
      </w:r>
      <w:r w:rsidR="00867D70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математики с окружающим миром. Без усиления этих содержательных линий невозможно достичь указанных целей, так как</w:t>
      </w:r>
      <w:r w:rsidR="00867D70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ребенок воспринимает окружающий мир, прежде всего, как совокупность реальных предметов, имеющих форму и величину.</w:t>
      </w:r>
      <w:r w:rsidR="00867D70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Изучение же арифметического материала, оставаясь стержнем</w:t>
      </w:r>
      <w:r w:rsidR="00867D70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всего курса, осуществляется с возможным паритетом теоретической и прикладной составляющих, а в вычислительном плане</w:t>
      </w:r>
      <w:r w:rsidR="00867D70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особое внимание удел</w:t>
      </w:r>
      <w:r w:rsidRPr="00725B02">
        <w:rPr>
          <w:rFonts w:ascii="Times New Roman" w:hAnsi="Times New Roman" w:cs="Times New Roman"/>
          <w:sz w:val="28"/>
          <w:szCs w:val="28"/>
        </w:rPr>
        <w:t>я</w:t>
      </w:r>
      <w:r w:rsidRPr="00725B02">
        <w:rPr>
          <w:rFonts w:ascii="Times New Roman" w:hAnsi="Times New Roman" w:cs="Times New Roman"/>
          <w:sz w:val="28"/>
          <w:szCs w:val="28"/>
        </w:rPr>
        <w:t>ется способам и технике устных вычислений.</w:t>
      </w:r>
    </w:p>
    <w:p w:rsidR="00725B02" w:rsidRPr="00725B02" w:rsidRDefault="00725B02" w:rsidP="00725B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B02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всего курса можно представить как взаимосвязанное развитие пяти основных содержательных линий: </w:t>
      </w:r>
      <w:r w:rsidR="00867D70">
        <w:rPr>
          <w:rFonts w:ascii="Times New Roman" w:hAnsi="Times New Roman" w:cs="Times New Roman"/>
          <w:i/>
          <w:iCs/>
          <w:sz w:val="28"/>
          <w:szCs w:val="28"/>
        </w:rPr>
        <w:t>арифме</w:t>
      </w:r>
      <w:r w:rsidRPr="00725B02">
        <w:rPr>
          <w:rFonts w:ascii="Times New Roman" w:hAnsi="Times New Roman" w:cs="Times New Roman"/>
          <w:i/>
          <w:iCs/>
          <w:sz w:val="28"/>
          <w:szCs w:val="28"/>
        </w:rPr>
        <w:t xml:space="preserve">тической, геометрической, </w:t>
      </w:r>
      <w:proofErr w:type="spellStart"/>
      <w:r w:rsidRPr="00725B02">
        <w:rPr>
          <w:rFonts w:ascii="Times New Roman" w:hAnsi="Times New Roman" w:cs="Times New Roman"/>
          <w:i/>
          <w:iCs/>
          <w:sz w:val="28"/>
          <w:szCs w:val="28"/>
        </w:rPr>
        <w:t>величинной</w:t>
      </w:r>
      <w:proofErr w:type="spellEnd"/>
      <w:r w:rsidRPr="00725B02">
        <w:rPr>
          <w:rFonts w:ascii="Times New Roman" w:hAnsi="Times New Roman" w:cs="Times New Roman"/>
          <w:i/>
          <w:iCs/>
          <w:sz w:val="28"/>
          <w:szCs w:val="28"/>
        </w:rPr>
        <w:t xml:space="preserve">, алгоритмической </w:t>
      </w:r>
      <w:r w:rsidRPr="00725B02">
        <w:rPr>
          <w:rFonts w:ascii="Times New Roman" w:hAnsi="Times New Roman" w:cs="Times New Roman"/>
          <w:sz w:val="28"/>
          <w:szCs w:val="28"/>
        </w:rPr>
        <w:t xml:space="preserve">(обучение решению задач) и </w:t>
      </w:r>
      <w:r w:rsidRPr="00725B02">
        <w:rPr>
          <w:rFonts w:ascii="Times New Roman" w:hAnsi="Times New Roman" w:cs="Times New Roman"/>
          <w:i/>
          <w:iCs/>
          <w:sz w:val="28"/>
          <w:szCs w:val="28"/>
        </w:rPr>
        <w:t xml:space="preserve">информационной </w:t>
      </w:r>
      <w:r w:rsidRPr="00725B02">
        <w:rPr>
          <w:rFonts w:ascii="Times New Roman" w:hAnsi="Times New Roman" w:cs="Times New Roman"/>
          <w:sz w:val="28"/>
          <w:szCs w:val="28"/>
        </w:rPr>
        <w:t>(работа с данными).</w:t>
      </w:r>
    </w:p>
    <w:p w:rsidR="00725B02" w:rsidRPr="00725B02" w:rsidRDefault="00725B02" w:rsidP="00725B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B02">
        <w:rPr>
          <w:rFonts w:ascii="Times New Roman" w:hAnsi="Times New Roman" w:cs="Times New Roman"/>
          <w:sz w:val="28"/>
          <w:szCs w:val="28"/>
        </w:rPr>
        <w:t>Что же касается вопросов алгебраического характера, то они</w:t>
      </w:r>
      <w:r w:rsidR="00867D70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рассматриваются в других со</w:t>
      </w:r>
      <w:r w:rsidR="00867D70">
        <w:rPr>
          <w:rFonts w:ascii="Times New Roman" w:hAnsi="Times New Roman" w:cs="Times New Roman"/>
          <w:sz w:val="28"/>
          <w:szCs w:val="28"/>
        </w:rPr>
        <w:t>держательных линиях, главным об</w:t>
      </w:r>
      <w:r w:rsidRPr="00725B02">
        <w:rPr>
          <w:rFonts w:ascii="Times New Roman" w:hAnsi="Times New Roman" w:cs="Times New Roman"/>
          <w:sz w:val="28"/>
          <w:szCs w:val="28"/>
        </w:rPr>
        <w:t>разом, арифметической и алгоритмической.</w:t>
      </w:r>
    </w:p>
    <w:p w:rsidR="00725B02" w:rsidRPr="00725B02" w:rsidRDefault="00725B02" w:rsidP="00725B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B02">
        <w:rPr>
          <w:rFonts w:ascii="Times New Roman" w:hAnsi="Times New Roman" w:cs="Times New Roman"/>
          <w:b/>
          <w:bCs/>
          <w:sz w:val="28"/>
          <w:szCs w:val="28"/>
        </w:rPr>
        <w:t>Арифметическая линия</w:t>
      </w:r>
      <w:r w:rsidRPr="00725B02">
        <w:rPr>
          <w:rFonts w:ascii="Times New Roman" w:hAnsi="Times New Roman" w:cs="Times New Roman"/>
          <w:sz w:val="28"/>
          <w:szCs w:val="28"/>
        </w:rPr>
        <w:t xml:space="preserve">, прежде всего, представлена материалом по изучению чисел. </w:t>
      </w:r>
      <w:proofErr w:type="gramStart"/>
      <w:r w:rsidRPr="00725B02">
        <w:rPr>
          <w:rFonts w:ascii="Times New Roman" w:hAnsi="Times New Roman" w:cs="Times New Roman"/>
          <w:sz w:val="28"/>
          <w:szCs w:val="28"/>
        </w:rPr>
        <w:t xml:space="preserve">Числа изучаются </w:t>
      </w:r>
      <w:r w:rsidR="00867D70">
        <w:rPr>
          <w:rFonts w:ascii="Times New Roman" w:hAnsi="Times New Roman" w:cs="Times New Roman"/>
          <w:sz w:val="28"/>
          <w:szCs w:val="28"/>
        </w:rPr>
        <w:t>в такой последова</w:t>
      </w:r>
      <w:r w:rsidRPr="00725B02">
        <w:rPr>
          <w:rFonts w:ascii="Times New Roman" w:hAnsi="Times New Roman" w:cs="Times New Roman"/>
          <w:sz w:val="28"/>
          <w:szCs w:val="28"/>
        </w:rPr>
        <w:t>тельности: натуральные числа от 1 до 10 и число 0 (1-е полугодие 1 класса), целые числа от 0 до 20 (2-е пол</w:t>
      </w:r>
      <w:r w:rsidRPr="00725B02">
        <w:rPr>
          <w:rFonts w:ascii="Times New Roman" w:hAnsi="Times New Roman" w:cs="Times New Roman"/>
          <w:sz w:val="28"/>
          <w:szCs w:val="28"/>
        </w:rPr>
        <w:t>у</w:t>
      </w:r>
      <w:r w:rsidRPr="00725B02">
        <w:rPr>
          <w:rFonts w:ascii="Times New Roman" w:hAnsi="Times New Roman" w:cs="Times New Roman"/>
          <w:sz w:val="28"/>
          <w:szCs w:val="28"/>
        </w:rPr>
        <w:t>годие 1 класса),</w:t>
      </w:r>
      <w:r w:rsidR="00867D70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целые числа от 0 до 100 и «круглые» числа до 1000 (2 класс),</w:t>
      </w:r>
      <w:r w:rsidR="00867D70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целые числа от 0 до 999 999 (3 класс), ц</w:t>
      </w:r>
      <w:r w:rsidRPr="00725B02">
        <w:rPr>
          <w:rFonts w:ascii="Times New Roman" w:hAnsi="Times New Roman" w:cs="Times New Roman"/>
          <w:sz w:val="28"/>
          <w:szCs w:val="28"/>
        </w:rPr>
        <w:t>е</w:t>
      </w:r>
      <w:r w:rsidRPr="00725B02">
        <w:rPr>
          <w:rFonts w:ascii="Times New Roman" w:hAnsi="Times New Roman" w:cs="Times New Roman"/>
          <w:sz w:val="28"/>
          <w:szCs w:val="28"/>
        </w:rPr>
        <w:t>лые числа от 0</w:t>
      </w:r>
      <w:r w:rsidR="00867D70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до 1 000 000 и дробные</w:t>
      </w:r>
      <w:proofErr w:type="gramEnd"/>
      <w:r w:rsidRPr="00725B02">
        <w:rPr>
          <w:rFonts w:ascii="Times New Roman" w:hAnsi="Times New Roman" w:cs="Times New Roman"/>
          <w:sz w:val="28"/>
          <w:szCs w:val="28"/>
        </w:rPr>
        <w:t xml:space="preserve"> числа </w:t>
      </w:r>
      <w:r w:rsidR="00867D70">
        <w:rPr>
          <w:rFonts w:ascii="Times New Roman" w:hAnsi="Times New Roman" w:cs="Times New Roman"/>
          <w:sz w:val="28"/>
          <w:szCs w:val="28"/>
        </w:rPr>
        <w:t xml:space="preserve">(4 класс). Знакомство с числами </w:t>
      </w:r>
      <w:r w:rsidRPr="00725B02">
        <w:rPr>
          <w:rFonts w:ascii="Times New Roman" w:hAnsi="Times New Roman" w:cs="Times New Roman"/>
          <w:sz w:val="28"/>
          <w:szCs w:val="28"/>
        </w:rPr>
        <w:t>класса миллионов и класса миллиардов (4 класс) обусловлено,</w:t>
      </w:r>
      <w:r w:rsidR="00867D70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с одной стороны, потребност</w:t>
      </w:r>
      <w:r w:rsidR="00867D70">
        <w:rPr>
          <w:rFonts w:ascii="Times New Roman" w:hAnsi="Times New Roman" w:cs="Times New Roman"/>
          <w:sz w:val="28"/>
          <w:szCs w:val="28"/>
        </w:rPr>
        <w:t xml:space="preserve">ями курса «Окружающий мир», при </w:t>
      </w:r>
      <w:r w:rsidRPr="00725B02">
        <w:rPr>
          <w:rFonts w:ascii="Times New Roman" w:hAnsi="Times New Roman" w:cs="Times New Roman"/>
          <w:sz w:val="28"/>
          <w:szCs w:val="28"/>
        </w:rPr>
        <w:t>изучении отдельных тем которог</w:t>
      </w:r>
      <w:r w:rsidR="00867D70">
        <w:rPr>
          <w:rFonts w:ascii="Times New Roman" w:hAnsi="Times New Roman" w:cs="Times New Roman"/>
          <w:sz w:val="28"/>
          <w:szCs w:val="28"/>
        </w:rPr>
        <w:t>о учащиеся оперируют с таки</w:t>
      </w:r>
      <w:r w:rsidRPr="00725B02">
        <w:rPr>
          <w:rFonts w:ascii="Times New Roman" w:hAnsi="Times New Roman" w:cs="Times New Roman"/>
          <w:sz w:val="28"/>
          <w:szCs w:val="28"/>
        </w:rPr>
        <w:t>ми числами, а с другой стороны, желанием удовлетворить естественный познавательный и</w:t>
      </w:r>
      <w:r w:rsidRPr="00725B02">
        <w:rPr>
          <w:rFonts w:ascii="Times New Roman" w:hAnsi="Times New Roman" w:cs="Times New Roman"/>
          <w:sz w:val="28"/>
          <w:szCs w:val="28"/>
        </w:rPr>
        <w:t>н</w:t>
      </w:r>
      <w:r w:rsidR="00867D70">
        <w:rPr>
          <w:rFonts w:ascii="Times New Roman" w:hAnsi="Times New Roman" w:cs="Times New Roman"/>
          <w:sz w:val="28"/>
          <w:szCs w:val="28"/>
        </w:rPr>
        <w:t>терес учащихся в области нумера</w:t>
      </w:r>
      <w:r w:rsidRPr="00725B02">
        <w:rPr>
          <w:rFonts w:ascii="Times New Roman" w:hAnsi="Times New Roman" w:cs="Times New Roman"/>
          <w:sz w:val="28"/>
          <w:szCs w:val="28"/>
        </w:rPr>
        <w:t>ции многозначных чисел. Числа от 1 до 5 и число 0 изучаются</w:t>
      </w:r>
      <w:r w:rsidR="00867D70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на количественной о</w:t>
      </w:r>
      <w:r w:rsidRPr="00725B02">
        <w:rPr>
          <w:rFonts w:ascii="Times New Roman" w:hAnsi="Times New Roman" w:cs="Times New Roman"/>
          <w:sz w:val="28"/>
          <w:szCs w:val="28"/>
        </w:rPr>
        <w:t>с</w:t>
      </w:r>
      <w:r w:rsidRPr="00725B02">
        <w:rPr>
          <w:rFonts w:ascii="Times New Roman" w:hAnsi="Times New Roman" w:cs="Times New Roman"/>
          <w:sz w:val="28"/>
          <w:szCs w:val="28"/>
        </w:rPr>
        <w:t>нове. Числа от 6 до 10 изуч</w:t>
      </w:r>
      <w:r w:rsidR="00867D70">
        <w:rPr>
          <w:rFonts w:ascii="Times New Roman" w:hAnsi="Times New Roman" w:cs="Times New Roman"/>
          <w:sz w:val="28"/>
          <w:szCs w:val="28"/>
        </w:rPr>
        <w:t>аются на адди</w:t>
      </w:r>
      <w:r w:rsidRPr="00725B02">
        <w:rPr>
          <w:rFonts w:ascii="Times New Roman" w:hAnsi="Times New Roman" w:cs="Times New Roman"/>
          <w:sz w:val="28"/>
          <w:szCs w:val="28"/>
        </w:rPr>
        <w:t>тивной основе с опорой на число 5. Числа второго десятка и все</w:t>
      </w:r>
      <w:r w:rsidR="00867D70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остальные натуральные числа изучаются на основе принципов</w:t>
      </w:r>
      <w:r w:rsidR="00867D70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нумерации (письменной и устной) десятичной системы счисления. Дробные числа возникают сначала для записи натуральной</w:t>
      </w:r>
      <w:r w:rsidR="00867D70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доли некоторой величины. В дальнейшем дробь рассматр</w:t>
      </w:r>
      <w:r w:rsidRPr="00725B02">
        <w:rPr>
          <w:rFonts w:ascii="Times New Roman" w:hAnsi="Times New Roman" w:cs="Times New Roman"/>
          <w:sz w:val="28"/>
          <w:szCs w:val="28"/>
        </w:rPr>
        <w:t>и</w:t>
      </w:r>
      <w:r w:rsidR="00867D70">
        <w:rPr>
          <w:rFonts w:ascii="Times New Roman" w:hAnsi="Times New Roman" w:cs="Times New Roman"/>
          <w:sz w:val="28"/>
          <w:szCs w:val="28"/>
        </w:rPr>
        <w:t>ва</w:t>
      </w:r>
      <w:r w:rsidRPr="00725B02">
        <w:rPr>
          <w:rFonts w:ascii="Times New Roman" w:hAnsi="Times New Roman" w:cs="Times New Roman"/>
          <w:sz w:val="28"/>
          <w:szCs w:val="28"/>
        </w:rPr>
        <w:t>ется как сумма соответству</w:t>
      </w:r>
      <w:r w:rsidR="00867D70">
        <w:rPr>
          <w:rFonts w:ascii="Times New Roman" w:hAnsi="Times New Roman" w:cs="Times New Roman"/>
          <w:sz w:val="28"/>
          <w:szCs w:val="28"/>
        </w:rPr>
        <w:t>ющих долей, и на этой основе вы</w:t>
      </w:r>
      <w:r w:rsidRPr="00725B02">
        <w:rPr>
          <w:rFonts w:ascii="Times New Roman" w:hAnsi="Times New Roman" w:cs="Times New Roman"/>
          <w:sz w:val="28"/>
          <w:szCs w:val="28"/>
        </w:rPr>
        <w:t>полняется процедура сравнения дробей. Изучение чисел и их</w:t>
      </w:r>
      <w:r w:rsidR="00867D70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свой</w:t>
      </w:r>
      <w:proofErr w:type="gramStart"/>
      <w:r w:rsidRPr="00725B02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725B02">
        <w:rPr>
          <w:rFonts w:ascii="Times New Roman" w:hAnsi="Times New Roman" w:cs="Times New Roman"/>
          <w:sz w:val="28"/>
          <w:szCs w:val="28"/>
        </w:rPr>
        <w:t xml:space="preserve">едставлено также </w:t>
      </w:r>
      <w:r w:rsidR="00867D70">
        <w:rPr>
          <w:rFonts w:ascii="Times New Roman" w:hAnsi="Times New Roman" w:cs="Times New Roman"/>
          <w:sz w:val="28"/>
          <w:szCs w:val="28"/>
        </w:rPr>
        <w:t>заданиями на составление число</w:t>
      </w:r>
      <w:r w:rsidRPr="00725B02">
        <w:rPr>
          <w:rFonts w:ascii="Times New Roman" w:hAnsi="Times New Roman" w:cs="Times New Roman"/>
          <w:sz w:val="28"/>
          <w:szCs w:val="28"/>
        </w:rPr>
        <w:t xml:space="preserve">вых последовательностей по </w:t>
      </w:r>
      <w:r w:rsidR="00867D70">
        <w:rPr>
          <w:rFonts w:ascii="Times New Roman" w:hAnsi="Times New Roman" w:cs="Times New Roman"/>
          <w:sz w:val="28"/>
          <w:szCs w:val="28"/>
        </w:rPr>
        <w:t>заданному правилу и на распозна</w:t>
      </w:r>
      <w:r w:rsidRPr="00725B02">
        <w:rPr>
          <w:rFonts w:ascii="Times New Roman" w:hAnsi="Times New Roman" w:cs="Times New Roman"/>
          <w:sz w:val="28"/>
          <w:szCs w:val="28"/>
        </w:rPr>
        <w:t>вание (формулировку) правила</w:t>
      </w:r>
      <w:r w:rsidR="00867D70">
        <w:rPr>
          <w:rFonts w:ascii="Times New Roman" w:hAnsi="Times New Roman" w:cs="Times New Roman"/>
          <w:sz w:val="28"/>
          <w:szCs w:val="28"/>
        </w:rPr>
        <w:t xml:space="preserve">, по которому составлена данная </w:t>
      </w:r>
      <w:r w:rsidRPr="00725B02">
        <w:rPr>
          <w:rFonts w:ascii="Times New Roman" w:hAnsi="Times New Roman" w:cs="Times New Roman"/>
          <w:sz w:val="28"/>
          <w:szCs w:val="28"/>
        </w:rPr>
        <w:t>последовательность, представленная нескол</w:t>
      </w:r>
      <w:r w:rsidRPr="00725B02">
        <w:rPr>
          <w:rFonts w:ascii="Times New Roman" w:hAnsi="Times New Roman" w:cs="Times New Roman"/>
          <w:sz w:val="28"/>
          <w:szCs w:val="28"/>
        </w:rPr>
        <w:t>ь</w:t>
      </w:r>
      <w:r w:rsidRPr="00725B02">
        <w:rPr>
          <w:rFonts w:ascii="Times New Roman" w:hAnsi="Times New Roman" w:cs="Times New Roman"/>
          <w:sz w:val="28"/>
          <w:szCs w:val="28"/>
        </w:rPr>
        <w:t>кими первыми ее</w:t>
      </w:r>
      <w:r w:rsidR="00867D70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членами.</w:t>
      </w:r>
    </w:p>
    <w:p w:rsidR="00725B02" w:rsidRPr="00725B02" w:rsidRDefault="00725B02" w:rsidP="00725B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B02">
        <w:rPr>
          <w:rFonts w:ascii="Times New Roman" w:hAnsi="Times New Roman" w:cs="Times New Roman"/>
          <w:sz w:val="28"/>
          <w:szCs w:val="28"/>
        </w:rPr>
        <w:t>Особенностью изучения арифметических действий в настоящем курсе является строгое следование математич</w:t>
      </w:r>
      <w:r w:rsidRPr="00725B02">
        <w:rPr>
          <w:rFonts w:ascii="Times New Roman" w:hAnsi="Times New Roman" w:cs="Times New Roman"/>
          <w:sz w:val="28"/>
          <w:szCs w:val="28"/>
        </w:rPr>
        <w:t>е</w:t>
      </w:r>
      <w:r w:rsidRPr="00725B02">
        <w:rPr>
          <w:rFonts w:ascii="Times New Roman" w:hAnsi="Times New Roman" w:cs="Times New Roman"/>
          <w:sz w:val="28"/>
          <w:szCs w:val="28"/>
        </w:rPr>
        <w:t>ской сути</w:t>
      </w:r>
      <w:r w:rsidR="00867D70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этого понятия. Именно поэтом</w:t>
      </w:r>
      <w:r w:rsidR="00867D70">
        <w:rPr>
          <w:rFonts w:ascii="Times New Roman" w:hAnsi="Times New Roman" w:cs="Times New Roman"/>
          <w:sz w:val="28"/>
          <w:szCs w:val="28"/>
        </w:rPr>
        <w:t>у при введении любого арифмети</w:t>
      </w:r>
      <w:r w:rsidRPr="00725B02">
        <w:rPr>
          <w:rFonts w:ascii="Times New Roman" w:hAnsi="Times New Roman" w:cs="Times New Roman"/>
          <w:sz w:val="28"/>
          <w:szCs w:val="28"/>
        </w:rPr>
        <w:t>ческого действия (бинарной алгебраической операции) с самого</w:t>
      </w:r>
      <w:r w:rsidR="00867D70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начала рассматриваются не то</w:t>
      </w:r>
      <w:r w:rsidR="00867D70">
        <w:rPr>
          <w:rFonts w:ascii="Times New Roman" w:hAnsi="Times New Roman" w:cs="Times New Roman"/>
          <w:sz w:val="28"/>
          <w:szCs w:val="28"/>
        </w:rPr>
        <w:t xml:space="preserve">лько компоненты этого действия, </w:t>
      </w:r>
      <w:r w:rsidRPr="00725B02">
        <w:rPr>
          <w:rFonts w:ascii="Times New Roman" w:hAnsi="Times New Roman" w:cs="Times New Roman"/>
          <w:sz w:val="28"/>
          <w:szCs w:val="28"/>
        </w:rPr>
        <w:t>но и в обязательном порядке его р</w:t>
      </w:r>
      <w:r w:rsidRPr="00725B02">
        <w:rPr>
          <w:rFonts w:ascii="Times New Roman" w:hAnsi="Times New Roman" w:cs="Times New Roman"/>
          <w:sz w:val="28"/>
          <w:szCs w:val="28"/>
        </w:rPr>
        <w:t>е</w:t>
      </w:r>
      <w:r w:rsidRPr="00725B02">
        <w:rPr>
          <w:rFonts w:ascii="Times New Roman" w:hAnsi="Times New Roman" w:cs="Times New Roman"/>
          <w:sz w:val="28"/>
          <w:szCs w:val="28"/>
        </w:rPr>
        <w:t>зультат. Если не вве</w:t>
      </w:r>
      <w:r w:rsidR="00867D70">
        <w:rPr>
          <w:rFonts w:ascii="Times New Roman" w:hAnsi="Times New Roman" w:cs="Times New Roman"/>
          <w:sz w:val="28"/>
          <w:szCs w:val="28"/>
        </w:rPr>
        <w:t>дено пра</w:t>
      </w:r>
      <w:r w:rsidRPr="00725B02">
        <w:rPr>
          <w:rFonts w:ascii="Times New Roman" w:hAnsi="Times New Roman" w:cs="Times New Roman"/>
          <w:sz w:val="28"/>
          <w:szCs w:val="28"/>
        </w:rPr>
        <w:t>вило, согласно которому по</w:t>
      </w:r>
      <w:r w:rsidR="00867D70">
        <w:rPr>
          <w:rFonts w:ascii="Times New Roman" w:hAnsi="Times New Roman" w:cs="Times New Roman"/>
          <w:sz w:val="28"/>
          <w:szCs w:val="28"/>
        </w:rPr>
        <w:t xml:space="preserve"> известным двум компонентам мож</w:t>
      </w:r>
      <w:r w:rsidRPr="00725B02">
        <w:rPr>
          <w:rFonts w:ascii="Times New Roman" w:hAnsi="Times New Roman" w:cs="Times New Roman"/>
          <w:sz w:val="28"/>
          <w:szCs w:val="28"/>
        </w:rPr>
        <w:t>но найти результат действия (хотя бы на конкретном примере),</w:t>
      </w:r>
      <w:r w:rsidR="00867D70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то само действие не определено. Без результата нет действия!</w:t>
      </w:r>
    </w:p>
    <w:p w:rsidR="00725B02" w:rsidRPr="00725B02" w:rsidRDefault="00725B02" w:rsidP="00725B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B02">
        <w:rPr>
          <w:rFonts w:ascii="Times New Roman" w:hAnsi="Times New Roman" w:cs="Times New Roman"/>
          <w:sz w:val="28"/>
          <w:szCs w:val="28"/>
        </w:rPr>
        <w:lastRenderedPageBreak/>
        <w:t>По этой причине мы считаем некорректным рассматривать, например, сумму до рассмотрения сложения. Сумма указывает</w:t>
      </w:r>
      <w:r w:rsidR="00867D70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на намерение совершить действие сложения, но если сложение</w:t>
      </w:r>
      <w:r w:rsidR="00867D70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еще не определено, то каким образом можно трактовать сумму?</w:t>
      </w:r>
      <w:r w:rsidR="00867D70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В этом случае вопрос остается без ответа.</w:t>
      </w:r>
    </w:p>
    <w:p w:rsidR="00725B02" w:rsidRPr="00725B02" w:rsidRDefault="00725B02" w:rsidP="00725B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B02">
        <w:rPr>
          <w:rFonts w:ascii="Times New Roman" w:hAnsi="Times New Roman" w:cs="Times New Roman"/>
          <w:sz w:val="28"/>
          <w:szCs w:val="28"/>
        </w:rPr>
        <w:t>Арифметические действия над числами изучаются</w:t>
      </w:r>
      <w:r w:rsidR="00867D70">
        <w:rPr>
          <w:rFonts w:ascii="Times New Roman" w:hAnsi="Times New Roman" w:cs="Times New Roman"/>
          <w:sz w:val="28"/>
          <w:szCs w:val="28"/>
        </w:rPr>
        <w:t xml:space="preserve"> на следую</w:t>
      </w:r>
      <w:r w:rsidRPr="00725B02">
        <w:rPr>
          <w:rFonts w:ascii="Times New Roman" w:hAnsi="Times New Roman" w:cs="Times New Roman"/>
          <w:sz w:val="28"/>
          <w:szCs w:val="28"/>
        </w:rPr>
        <w:t>щей теоретической основе и в такой последовател</w:t>
      </w:r>
      <w:r w:rsidRPr="00725B02">
        <w:rPr>
          <w:rFonts w:ascii="Times New Roman" w:hAnsi="Times New Roman" w:cs="Times New Roman"/>
          <w:sz w:val="28"/>
          <w:szCs w:val="28"/>
        </w:rPr>
        <w:t>ь</w:t>
      </w:r>
      <w:r w:rsidRPr="00725B02">
        <w:rPr>
          <w:rFonts w:ascii="Times New Roman" w:hAnsi="Times New Roman" w:cs="Times New Roman"/>
          <w:sz w:val="28"/>
          <w:szCs w:val="28"/>
        </w:rPr>
        <w:t>ности.</w:t>
      </w:r>
    </w:p>
    <w:p w:rsidR="00725B02" w:rsidRPr="00725B02" w:rsidRDefault="00725B02" w:rsidP="00725B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B02">
        <w:rPr>
          <w:rFonts w:ascii="Times New Roman" w:hAnsi="Times New Roman" w:cs="Times New Roman"/>
          <w:sz w:val="28"/>
          <w:szCs w:val="28"/>
        </w:rPr>
        <w:t>•Сложение (систематичес</w:t>
      </w:r>
      <w:r w:rsidR="00867D70">
        <w:rPr>
          <w:rFonts w:ascii="Times New Roman" w:hAnsi="Times New Roman" w:cs="Times New Roman"/>
          <w:sz w:val="28"/>
          <w:szCs w:val="28"/>
        </w:rPr>
        <w:t>кое изучение начинается с перво</w:t>
      </w:r>
      <w:r w:rsidRPr="00725B02">
        <w:rPr>
          <w:rFonts w:ascii="Times New Roman" w:hAnsi="Times New Roman" w:cs="Times New Roman"/>
          <w:sz w:val="28"/>
          <w:szCs w:val="28"/>
        </w:rPr>
        <w:t>го полугодия 1 класса) опр</w:t>
      </w:r>
      <w:r w:rsidR="00867D70">
        <w:rPr>
          <w:rFonts w:ascii="Times New Roman" w:hAnsi="Times New Roman" w:cs="Times New Roman"/>
          <w:sz w:val="28"/>
          <w:szCs w:val="28"/>
        </w:rPr>
        <w:t>еделяется на основе объед</w:t>
      </w:r>
      <w:r w:rsidR="00867D70">
        <w:rPr>
          <w:rFonts w:ascii="Times New Roman" w:hAnsi="Times New Roman" w:cs="Times New Roman"/>
          <w:sz w:val="28"/>
          <w:szCs w:val="28"/>
        </w:rPr>
        <w:t>и</w:t>
      </w:r>
      <w:r w:rsidR="00867D70">
        <w:rPr>
          <w:rFonts w:ascii="Times New Roman" w:hAnsi="Times New Roman" w:cs="Times New Roman"/>
          <w:sz w:val="28"/>
          <w:szCs w:val="28"/>
        </w:rPr>
        <w:t xml:space="preserve">нения </w:t>
      </w:r>
      <w:r w:rsidRPr="00725B02">
        <w:rPr>
          <w:rFonts w:ascii="Times New Roman" w:hAnsi="Times New Roman" w:cs="Times New Roman"/>
          <w:sz w:val="28"/>
          <w:szCs w:val="28"/>
        </w:rPr>
        <w:t>непересекающихся множеств и сначала выполняется на множестве чисел от 0 до 5. В дальнейшем числовое мн</w:t>
      </w:r>
      <w:r w:rsidRPr="00725B02">
        <w:rPr>
          <w:rFonts w:ascii="Times New Roman" w:hAnsi="Times New Roman" w:cs="Times New Roman"/>
          <w:sz w:val="28"/>
          <w:szCs w:val="28"/>
        </w:rPr>
        <w:t>о</w:t>
      </w:r>
      <w:r w:rsidRPr="00725B02">
        <w:rPr>
          <w:rFonts w:ascii="Times New Roman" w:hAnsi="Times New Roman" w:cs="Times New Roman"/>
          <w:sz w:val="28"/>
          <w:szCs w:val="28"/>
        </w:rPr>
        <w:t>жество, на</w:t>
      </w:r>
      <w:r w:rsidR="00867D70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котором выполняется сложени</w:t>
      </w:r>
      <w:r w:rsidR="00867D70">
        <w:rPr>
          <w:rFonts w:ascii="Times New Roman" w:hAnsi="Times New Roman" w:cs="Times New Roman"/>
          <w:sz w:val="28"/>
          <w:szCs w:val="28"/>
        </w:rPr>
        <w:t>е, расширяется, причем это рас</w:t>
      </w:r>
      <w:r w:rsidRPr="00725B02">
        <w:rPr>
          <w:rFonts w:ascii="Times New Roman" w:hAnsi="Times New Roman" w:cs="Times New Roman"/>
          <w:sz w:val="28"/>
          <w:szCs w:val="28"/>
        </w:rPr>
        <w:t>ширение происходит с помощью сложения (при сложении уже</w:t>
      </w:r>
      <w:r w:rsidR="00867D70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известных учащимся чисел получается новое для них число).</w:t>
      </w:r>
      <w:r w:rsidR="00867D70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Далее изучаются свойства сложения, кот</w:t>
      </w:r>
      <w:r w:rsidRPr="00725B02">
        <w:rPr>
          <w:rFonts w:ascii="Times New Roman" w:hAnsi="Times New Roman" w:cs="Times New Roman"/>
          <w:sz w:val="28"/>
          <w:szCs w:val="28"/>
        </w:rPr>
        <w:t>о</w:t>
      </w:r>
      <w:r w:rsidRPr="00725B02">
        <w:rPr>
          <w:rFonts w:ascii="Times New Roman" w:hAnsi="Times New Roman" w:cs="Times New Roman"/>
          <w:sz w:val="28"/>
          <w:szCs w:val="28"/>
        </w:rPr>
        <w:t>рые используются при</w:t>
      </w:r>
      <w:r w:rsidR="00867D70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 xml:space="preserve">проведении устных и письменных вычислений. Сложение многозначных чисел базируется </w:t>
      </w:r>
      <w:r w:rsidR="00867D70">
        <w:rPr>
          <w:rFonts w:ascii="Times New Roman" w:hAnsi="Times New Roman" w:cs="Times New Roman"/>
          <w:sz w:val="28"/>
          <w:szCs w:val="28"/>
        </w:rPr>
        <w:t>на знании таблицы сложения одно</w:t>
      </w:r>
      <w:r w:rsidRPr="00725B02">
        <w:rPr>
          <w:rFonts w:ascii="Times New Roman" w:hAnsi="Times New Roman" w:cs="Times New Roman"/>
          <w:sz w:val="28"/>
          <w:szCs w:val="28"/>
        </w:rPr>
        <w:t>значных чисел и поразрядном способе сложения.</w:t>
      </w:r>
    </w:p>
    <w:p w:rsidR="00725B02" w:rsidRPr="00725B02" w:rsidRDefault="00725B02" w:rsidP="00725B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B02">
        <w:rPr>
          <w:rFonts w:ascii="Times New Roman" w:hAnsi="Times New Roman" w:cs="Times New Roman"/>
          <w:sz w:val="28"/>
          <w:szCs w:val="28"/>
        </w:rPr>
        <w:t>•Вычитание (систематическое изучение начинается со второго полугодия 1 класса) изн</w:t>
      </w:r>
      <w:r w:rsidR="00867D70">
        <w:rPr>
          <w:rFonts w:ascii="Times New Roman" w:hAnsi="Times New Roman" w:cs="Times New Roman"/>
          <w:sz w:val="28"/>
          <w:szCs w:val="28"/>
        </w:rPr>
        <w:t>ачально вводится на основе вычи</w:t>
      </w:r>
      <w:r w:rsidRPr="00725B02">
        <w:rPr>
          <w:rFonts w:ascii="Times New Roman" w:hAnsi="Times New Roman" w:cs="Times New Roman"/>
          <w:sz w:val="28"/>
          <w:szCs w:val="28"/>
        </w:rPr>
        <w:t>тания подмножества из множе</w:t>
      </w:r>
      <w:r w:rsidR="00867D70">
        <w:rPr>
          <w:rFonts w:ascii="Times New Roman" w:hAnsi="Times New Roman" w:cs="Times New Roman"/>
          <w:sz w:val="28"/>
          <w:szCs w:val="28"/>
        </w:rPr>
        <w:t xml:space="preserve">ства, причем </w:t>
      </w:r>
      <w:proofErr w:type="gramStart"/>
      <w:r w:rsidR="00867D70">
        <w:rPr>
          <w:rFonts w:ascii="Times New Roman" w:hAnsi="Times New Roman" w:cs="Times New Roman"/>
          <w:sz w:val="28"/>
          <w:szCs w:val="28"/>
        </w:rPr>
        <w:t>происходит это ког</w:t>
      </w:r>
      <w:r w:rsidRPr="00725B02">
        <w:rPr>
          <w:rFonts w:ascii="Times New Roman" w:hAnsi="Times New Roman" w:cs="Times New Roman"/>
          <w:sz w:val="28"/>
          <w:szCs w:val="28"/>
        </w:rPr>
        <w:t>да учащиеся изучили</w:t>
      </w:r>
      <w:proofErr w:type="gramEnd"/>
      <w:r w:rsidRPr="00725B02">
        <w:rPr>
          <w:rFonts w:ascii="Times New Roman" w:hAnsi="Times New Roman" w:cs="Times New Roman"/>
          <w:sz w:val="28"/>
          <w:szCs w:val="28"/>
        </w:rPr>
        <w:t xml:space="preserve"> числа в пределах первого д</w:t>
      </w:r>
      <w:r w:rsidRPr="00725B02">
        <w:rPr>
          <w:rFonts w:ascii="Times New Roman" w:hAnsi="Times New Roman" w:cs="Times New Roman"/>
          <w:sz w:val="28"/>
          <w:szCs w:val="28"/>
        </w:rPr>
        <w:t>е</w:t>
      </w:r>
      <w:r w:rsidRPr="00725B02">
        <w:rPr>
          <w:rFonts w:ascii="Times New Roman" w:hAnsi="Times New Roman" w:cs="Times New Roman"/>
          <w:sz w:val="28"/>
          <w:szCs w:val="28"/>
        </w:rPr>
        <w:t>сятка. Далее</w:t>
      </w:r>
      <w:r w:rsidR="00867D70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устанавливается связь между сложением и вычитанием, которая</w:t>
      </w:r>
      <w:r w:rsidR="00867D70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базируется на идее обратной операции. На основе этой связи</w:t>
      </w:r>
      <w:r w:rsidR="00867D70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выполняется вычитание с применением таблицы сложения, а потом осуществляется переход к ра</w:t>
      </w:r>
      <w:r w:rsidRPr="00725B02">
        <w:rPr>
          <w:rFonts w:ascii="Times New Roman" w:hAnsi="Times New Roman" w:cs="Times New Roman"/>
          <w:sz w:val="28"/>
          <w:szCs w:val="28"/>
        </w:rPr>
        <w:t>с</w:t>
      </w:r>
      <w:r w:rsidR="00867D70">
        <w:rPr>
          <w:rFonts w:ascii="Times New Roman" w:hAnsi="Times New Roman" w:cs="Times New Roman"/>
          <w:sz w:val="28"/>
          <w:szCs w:val="28"/>
        </w:rPr>
        <w:t>смотрению случаев вычита</w:t>
      </w:r>
      <w:r w:rsidRPr="00725B02">
        <w:rPr>
          <w:rFonts w:ascii="Times New Roman" w:hAnsi="Times New Roman" w:cs="Times New Roman"/>
          <w:sz w:val="28"/>
          <w:szCs w:val="28"/>
        </w:rPr>
        <w:t>ния многозначных чисел, где основную роль играет поразрядный</w:t>
      </w:r>
      <w:r w:rsidR="00867D70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принцип вычитания, во</w:t>
      </w:r>
      <w:r w:rsidRPr="00725B02">
        <w:rPr>
          <w:rFonts w:ascii="Times New Roman" w:hAnsi="Times New Roman" w:cs="Times New Roman"/>
          <w:sz w:val="28"/>
          <w:szCs w:val="28"/>
        </w:rPr>
        <w:t>з</w:t>
      </w:r>
      <w:r w:rsidRPr="00725B02">
        <w:rPr>
          <w:rFonts w:ascii="Times New Roman" w:hAnsi="Times New Roman" w:cs="Times New Roman"/>
          <w:sz w:val="28"/>
          <w:szCs w:val="28"/>
        </w:rPr>
        <w:t>можность которого базируется на соответствующих свойствах вычитания.</w:t>
      </w:r>
    </w:p>
    <w:p w:rsidR="00725B02" w:rsidRPr="00725B02" w:rsidRDefault="00725B02" w:rsidP="00867D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B02">
        <w:rPr>
          <w:rFonts w:ascii="Times New Roman" w:hAnsi="Times New Roman" w:cs="Times New Roman"/>
          <w:sz w:val="28"/>
          <w:szCs w:val="28"/>
        </w:rPr>
        <w:t>•Умножение (систематическое изучение начинается со</w:t>
      </w:r>
      <w:r w:rsidR="00867D70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2 класса) вводится как сло</w:t>
      </w:r>
      <w:r w:rsidR="00867D70">
        <w:rPr>
          <w:rFonts w:ascii="Times New Roman" w:hAnsi="Times New Roman" w:cs="Times New Roman"/>
          <w:sz w:val="28"/>
          <w:szCs w:val="28"/>
        </w:rPr>
        <w:t>жение одинаковых слагаемых. Сна</w:t>
      </w:r>
      <w:r w:rsidRPr="00725B02">
        <w:rPr>
          <w:rFonts w:ascii="Times New Roman" w:hAnsi="Times New Roman" w:cs="Times New Roman"/>
          <w:sz w:val="28"/>
          <w:szCs w:val="28"/>
        </w:rPr>
        <w:t>чала учащимся предлагается о</w:t>
      </w:r>
      <w:r w:rsidR="00867D70">
        <w:rPr>
          <w:rFonts w:ascii="Times New Roman" w:hAnsi="Times New Roman" w:cs="Times New Roman"/>
          <w:sz w:val="28"/>
          <w:szCs w:val="28"/>
        </w:rPr>
        <w:t>своить лишь распознавание и за</w:t>
      </w:r>
      <w:r w:rsidRPr="00725B02">
        <w:rPr>
          <w:rFonts w:ascii="Times New Roman" w:hAnsi="Times New Roman" w:cs="Times New Roman"/>
          <w:sz w:val="28"/>
          <w:szCs w:val="28"/>
        </w:rPr>
        <w:t>пись этого действия, а его результат они будут нах</w:t>
      </w:r>
      <w:r w:rsidRPr="00725B02">
        <w:rPr>
          <w:rFonts w:ascii="Times New Roman" w:hAnsi="Times New Roman" w:cs="Times New Roman"/>
          <w:sz w:val="28"/>
          <w:szCs w:val="28"/>
        </w:rPr>
        <w:t>о</w:t>
      </w:r>
      <w:r w:rsidR="00867D70">
        <w:rPr>
          <w:rFonts w:ascii="Times New Roman" w:hAnsi="Times New Roman" w:cs="Times New Roman"/>
          <w:sz w:val="28"/>
          <w:szCs w:val="28"/>
        </w:rPr>
        <w:t>дить с помо</w:t>
      </w:r>
      <w:r w:rsidRPr="00725B02">
        <w:rPr>
          <w:rFonts w:ascii="Times New Roman" w:hAnsi="Times New Roman" w:cs="Times New Roman"/>
          <w:sz w:val="28"/>
          <w:szCs w:val="28"/>
        </w:rPr>
        <w:t>щью сложения. Отдельно вводятся случаи умножения на 0 и на</w:t>
      </w:r>
      <w:r w:rsidR="00867D70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1. В дальнейшем составляется таблица умножения однозначных</w:t>
      </w:r>
      <w:r w:rsidR="00867D70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чисел, используя которую, а</w:t>
      </w:r>
      <w:r w:rsidR="00867D70">
        <w:rPr>
          <w:rFonts w:ascii="Times New Roman" w:hAnsi="Times New Roman" w:cs="Times New Roman"/>
          <w:sz w:val="28"/>
          <w:szCs w:val="28"/>
        </w:rPr>
        <w:t xml:space="preserve"> также соответствующие свойства </w:t>
      </w:r>
      <w:r w:rsidRPr="00725B02">
        <w:rPr>
          <w:rFonts w:ascii="Times New Roman" w:hAnsi="Times New Roman" w:cs="Times New Roman"/>
          <w:sz w:val="28"/>
          <w:szCs w:val="28"/>
        </w:rPr>
        <w:t>умножения, учащиеся научатся умножать многозначные числа.</w:t>
      </w:r>
    </w:p>
    <w:p w:rsidR="00725B02" w:rsidRPr="00725B02" w:rsidRDefault="00725B02" w:rsidP="00725B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B02">
        <w:rPr>
          <w:rFonts w:ascii="Times New Roman" w:hAnsi="Times New Roman" w:cs="Times New Roman"/>
          <w:sz w:val="28"/>
          <w:szCs w:val="28"/>
        </w:rPr>
        <w:t>•Деление (первое знакомств</w:t>
      </w:r>
      <w:r w:rsidR="00867D70">
        <w:rPr>
          <w:rFonts w:ascii="Times New Roman" w:hAnsi="Times New Roman" w:cs="Times New Roman"/>
          <w:sz w:val="28"/>
          <w:szCs w:val="28"/>
        </w:rPr>
        <w:t>о во 2 классе на уровне предмет</w:t>
      </w:r>
      <w:r w:rsidRPr="00725B02">
        <w:rPr>
          <w:rFonts w:ascii="Times New Roman" w:hAnsi="Times New Roman" w:cs="Times New Roman"/>
          <w:sz w:val="28"/>
          <w:szCs w:val="28"/>
        </w:rPr>
        <w:t xml:space="preserve">ных действий, а систематическое </w:t>
      </w:r>
      <w:proofErr w:type="gramStart"/>
      <w:r w:rsidRPr="00725B02">
        <w:rPr>
          <w:rFonts w:ascii="Times New Roman" w:hAnsi="Times New Roman" w:cs="Times New Roman"/>
          <w:sz w:val="28"/>
          <w:szCs w:val="28"/>
        </w:rPr>
        <w:t>изучение</w:t>
      </w:r>
      <w:proofErr w:type="gramEnd"/>
      <w:r w:rsidRPr="00725B02">
        <w:rPr>
          <w:rFonts w:ascii="Times New Roman" w:hAnsi="Times New Roman" w:cs="Times New Roman"/>
          <w:sz w:val="28"/>
          <w:szCs w:val="28"/>
        </w:rPr>
        <w:t xml:space="preserve"> начиная с 3 класса)</w:t>
      </w:r>
      <w:r w:rsidR="00867D70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вводится как действие, результат которого позволяет ответить</w:t>
      </w:r>
      <w:r w:rsidR="00867D70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на вопрос: сколько раз одно число содержит</w:t>
      </w:r>
      <w:r w:rsidR="00867D70">
        <w:rPr>
          <w:rFonts w:ascii="Times New Roman" w:hAnsi="Times New Roman" w:cs="Times New Roman"/>
          <w:sz w:val="28"/>
          <w:szCs w:val="28"/>
        </w:rPr>
        <w:t>ся в другом? Да</w:t>
      </w:r>
      <w:r w:rsidRPr="00725B02">
        <w:rPr>
          <w:rFonts w:ascii="Times New Roman" w:hAnsi="Times New Roman" w:cs="Times New Roman"/>
          <w:sz w:val="28"/>
          <w:szCs w:val="28"/>
        </w:rPr>
        <w:t xml:space="preserve">лее устанавливается связь деления и вычитания, а потом — деления и умножения. Причем, эта последняя </w:t>
      </w:r>
      <w:r w:rsidRPr="00725B02">
        <w:rPr>
          <w:rFonts w:ascii="Times New Roman" w:hAnsi="Times New Roman" w:cs="Times New Roman"/>
          <w:sz w:val="28"/>
          <w:szCs w:val="28"/>
        </w:rPr>
        <w:lastRenderedPageBreak/>
        <w:t>связь будет играть</w:t>
      </w:r>
      <w:r w:rsidR="00867D70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основную роль при обучении учащихся выполнению действия</w:t>
      </w:r>
      <w:r w:rsidR="00867D70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деления. Что касается связи</w:t>
      </w:r>
      <w:r w:rsidR="00867D70">
        <w:rPr>
          <w:rFonts w:ascii="Times New Roman" w:hAnsi="Times New Roman" w:cs="Times New Roman"/>
          <w:sz w:val="28"/>
          <w:szCs w:val="28"/>
        </w:rPr>
        <w:t xml:space="preserve"> деления и вычитания, то ее рас</w:t>
      </w:r>
      <w:r w:rsidRPr="00725B02">
        <w:rPr>
          <w:rFonts w:ascii="Times New Roman" w:hAnsi="Times New Roman" w:cs="Times New Roman"/>
          <w:sz w:val="28"/>
          <w:szCs w:val="28"/>
        </w:rPr>
        <w:t>смотрение обусловлено двумя причинами: 1) на первых этапах</w:t>
      </w:r>
      <w:r w:rsidR="00867D70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обучения делению дать удобный способ нахождения частного;</w:t>
      </w:r>
      <w:r w:rsidR="00867D70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2) представить в полном объеме взаимосвязь арифметических</w:t>
      </w:r>
      <w:r w:rsidR="00867D70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действий I и II ступеней. В дальнейшем (в 4 классе) операция деления будет рассматриваться как частный случай операции деления с остатком.</w:t>
      </w:r>
    </w:p>
    <w:p w:rsidR="00725B02" w:rsidRPr="00725B02" w:rsidRDefault="00725B02" w:rsidP="00725B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B02">
        <w:rPr>
          <w:rFonts w:ascii="Times New Roman" w:hAnsi="Times New Roman" w:cs="Times New Roman"/>
          <w:b/>
          <w:bCs/>
          <w:sz w:val="28"/>
          <w:szCs w:val="28"/>
        </w:rPr>
        <w:t xml:space="preserve">Геометрическая линия </w:t>
      </w:r>
      <w:r w:rsidRPr="00725B02">
        <w:rPr>
          <w:rFonts w:ascii="Times New Roman" w:hAnsi="Times New Roman" w:cs="Times New Roman"/>
          <w:sz w:val="28"/>
          <w:szCs w:val="28"/>
        </w:rPr>
        <w:t>выстраивается следующим образом.</w:t>
      </w:r>
    </w:p>
    <w:p w:rsidR="00725B02" w:rsidRPr="00725B02" w:rsidRDefault="00725B02" w:rsidP="00725B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B02">
        <w:rPr>
          <w:rFonts w:ascii="Times New Roman" w:hAnsi="Times New Roman" w:cs="Times New Roman"/>
          <w:i/>
          <w:iCs/>
          <w:sz w:val="28"/>
          <w:szCs w:val="28"/>
        </w:rPr>
        <w:t xml:space="preserve">В первом классе </w:t>
      </w:r>
      <w:r w:rsidRPr="00725B02">
        <w:rPr>
          <w:rFonts w:ascii="Times New Roman" w:hAnsi="Times New Roman" w:cs="Times New Roman"/>
          <w:sz w:val="28"/>
          <w:szCs w:val="28"/>
        </w:rPr>
        <w:t>(на который выпадает самая большая содержательная нагрузка геометрического характера) из</w:t>
      </w:r>
      <w:r w:rsidRPr="00725B02">
        <w:rPr>
          <w:rFonts w:ascii="Times New Roman" w:hAnsi="Times New Roman" w:cs="Times New Roman"/>
          <w:sz w:val="28"/>
          <w:szCs w:val="28"/>
        </w:rPr>
        <w:t>у</w:t>
      </w:r>
      <w:r w:rsidR="00867D70">
        <w:rPr>
          <w:rFonts w:ascii="Times New Roman" w:hAnsi="Times New Roman" w:cs="Times New Roman"/>
          <w:sz w:val="28"/>
          <w:szCs w:val="28"/>
        </w:rPr>
        <w:t>чаются сле</w:t>
      </w:r>
      <w:r w:rsidRPr="00725B02">
        <w:rPr>
          <w:rFonts w:ascii="Times New Roman" w:hAnsi="Times New Roman" w:cs="Times New Roman"/>
          <w:sz w:val="28"/>
          <w:szCs w:val="28"/>
        </w:rPr>
        <w:t>дующие геометрические поня</w:t>
      </w:r>
      <w:r w:rsidR="00867D70">
        <w:rPr>
          <w:rFonts w:ascii="Times New Roman" w:hAnsi="Times New Roman" w:cs="Times New Roman"/>
          <w:sz w:val="28"/>
          <w:szCs w:val="28"/>
        </w:rPr>
        <w:t>тия: плоская геометрическая фи</w:t>
      </w:r>
      <w:r w:rsidRPr="00725B02">
        <w:rPr>
          <w:rFonts w:ascii="Times New Roman" w:hAnsi="Times New Roman" w:cs="Times New Roman"/>
          <w:sz w:val="28"/>
          <w:szCs w:val="28"/>
        </w:rPr>
        <w:t>гура (круг, треугольник, прямоугольник), пр</w:t>
      </w:r>
      <w:r w:rsidRPr="00725B02">
        <w:rPr>
          <w:rFonts w:ascii="Times New Roman" w:hAnsi="Times New Roman" w:cs="Times New Roman"/>
          <w:sz w:val="28"/>
          <w:szCs w:val="28"/>
        </w:rPr>
        <w:t>я</w:t>
      </w:r>
      <w:r w:rsidRPr="00725B02">
        <w:rPr>
          <w:rFonts w:ascii="Times New Roman" w:hAnsi="Times New Roman" w:cs="Times New Roman"/>
          <w:sz w:val="28"/>
          <w:szCs w:val="28"/>
        </w:rPr>
        <w:t>мая и кривая линии,</w:t>
      </w:r>
      <w:r w:rsidR="00867D70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точка, отрезок, дуга, направленный отрезок (дуга), пересекающиеся и непересекающиеся линии, ломаная линия, замкнутая и</w:t>
      </w:r>
      <w:r w:rsidR="00867D70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незамкнутая линии, внутренняя и внешняя области относительно</w:t>
      </w:r>
      <w:r w:rsidR="00867D70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границы, многоугольник, симметричные фигуры.</w:t>
      </w:r>
      <w:proofErr w:type="gramEnd"/>
    </w:p>
    <w:p w:rsidR="00725B02" w:rsidRPr="00725B02" w:rsidRDefault="00725B02" w:rsidP="00725B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B02">
        <w:rPr>
          <w:rFonts w:ascii="Times New Roman" w:hAnsi="Times New Roman" w:cs="Times New Roman"/>
          <w:i/>
          <w:iCs/>
          <w:sz w:val="28"/>
          <w:szCs w:val="28"/>
        </w:rPr>
        <w:t xml:space="preserve">Во втором классе </w:t>
      </w:r>
      <w:r w:rsidRPr="00725B02">
        <w:rPr>
          <w:rFonts w:ascii="Times New Roman" w:hAnsi="Times New Roman" w:cs="Times New Roman"/>
          <w:sz w:val="28"/>
          <w:szCs w:val="28"/>
        </w:rPr>
        <w:t>изучаю</w:t>
      </w:r>
      <w:r w:rsidR="00867D70">
        <w:rPr>
          <w:rFonts w:ascii="Times New Roman" w:hAnsi="Times New Roman" w:cs="Times New Roman"/>
          <w:sz w:val="28"/>
          <w:szCs w:val="28"/>
        </w:rPr>
        <w:t>тся следующие понятия и их свой</w:t>
      </w:r>
      <w:r w:rsidRPr="00725B02">
        <w:rPr>
          <w:rFonts w:ascii="Times New Roman" w:hAnsi="Times New Roman" w:cs="Times New Roman"/>
          <w:sz w:val="28"/>
          <w:szCs w:val="28"/>
        </w:rPr>
        <w:t>ства: прямая (аспект бесконечнос</w:t>
      </w:r>
      <w:r w:rsidR="00867D70">
        <w:rPr>
          <w:rFonts w:ascii="Times New Roman" w:hAnsi="Times New Roman" w:cs="Times New Roman"/>
          <w:sz w:val="28"/>
          <w:szCs w:val="28"/>
        </w:rPr>
        <w:t>ти), луч, углы и их виды, прямо</w:t>
      </w:r>
      <w:r w:rsidRPr="00725B02">
        <w:rPr>
          <w:rFonts w:ascii="Times New Roman" w:hAnsi="Times New Roman" w:cs="Times New Roman"/>
          <w:sz w:val="28"/>
          <w:szCs w:val="28"/>
        </w:rPr>
        <w:t>угольник, квадрат, периметр кв</w:t>
      </w:r>
      <w:r w:rsidR="00867D70">
        <w:rPr>
          <w:rFonts w:ascii="Times New Roman" w:hAnsi="Times New Roman" w:cs="Times New Roman"/>
          <w:sz w:val="28"/>
          <w:szCs w:val="28"/>
        </w:rPr>
        <w:t>адрата и прямоугольника, окруж</w:t>
      </w:r>
      <w:r w:rsidRPr="00725B02">
        <w:rPr>
          <w:rFonts w:ascii="Times New Roman" w:hAnsi="Times New Roman" w:cs="Times New Roman"/>
          <w:sz w:val="28"/>
          <w:szCs w:val="28"/>
        </w:rPr>
        <w:t>ность и круг, центр, радиус, диаметр окру</w:t>
      </w:r>
      <w:r w:rsidRPr="00725B02">
        <w:rPr>
          <w:rFonts w:ascii="Times New Roman" w:hAnsi="Times New Roman" w:cs="Times New Roman"/>
          <w:sz w:val="28"/>
          <w:szCs w:val="28"/>
        </w:rPr>
        <w:t>ж</w:t>
      </w:r>
      <w:r w:rsidRPr="00725B02">
        <w:rPr>
          <w:rFonts w:ascii="Times New Roman" w:hAnsi="Times New Roman" w:cs="Times New Roman"/>
          <w:sz w:val="28"/>
          <w:szCs w:val="28"/>
        </w:rPr>
        <w:t>ности (круга), а также</w:t>
      </w:r>
      <w:r w:rsidR="00867D70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рассматриваются вопросы пос</w:t>
      </w:r>
      <w:r w:rsidR="00C95343">
        <w:rPr>
          <w:rFonts w:ascii="Times New Roman" w:hAnsi="Times New Roman" w:cs="Times New Roman"/>
          <w:sz w:val="28"/>
          <w:szCs w:val="28"/>
        </w:rPr>
        <w:t>троения окружности (круга) с по</w:t>
      </w:r>
      <w:r w:rsidRPr="00725B02">
        <w:rPr>
          <w:rFonts w:ascii="Times New Roman" w:hAnsi="Times New Roman" w:cs="Times New Roman"/>
          <w:sz w:val="28"/>
          <w:szCs w:val="28"/>
        </w:rPr>
        <w:t>мощью циркуля и использова</w:t>
      </w:r>
      <w:r w:rsidR="00C95343">
        <w:rPr>
          <w:rFonts w:ascii="Times New Roman" w:hAnsi="Times New Roman" w:cs="Times New Roman"/>
          <w:sz w:val="28"/>
          <w:szCs w:val="28"/>
        </w:rPr>
        <w:t>ние циркуля для откладывания от</w:t>
      </w:r>
      <w:r w:rsidRPr="00725B02">
        <w:rPr>
          <w:rFonts w:ascii="Times New Roman" w:hAnsi="Times New Roman" w:cs="Times New Roman"/>
          <w:sz w:val="28"/>
          <w:szCs w:val="28"/>
        </w:rPr>
        <w:t>резка, равного по длине данному отрезку.</w:t>
      </w:r>
      <w:proofErr w:type="gramEnd"/>
    </w:p>
    <w:p w:rsidR="00725B02" w:rsidRPr="00725B02" w:rsidRDefault="00725B02" w:rsidP="00725B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B02">
        <w:rPr>
          <w:rFonts w:ascii="Times New Roman" w:hAnsi="Times New Roman" w:cs="Times New Roman"/>
          <w:i/>
          <w:iCs/>
          <w:sz w:val="28"/>
          <w:szCs w:val="28"/>
        </w:rPr>
        <w:t xml:space="preserve">В третьем классе </w:t>
      </w:r>
      <w:r w:rsidRPr="00725B02">
        <w:rPr>
          <w:rFonts w:ascii="Times New Roman" w:hAnsi="Times New Roman" w:cs="Times New Roman"/>
          <w:sz w:val="28"/>
          <w:szCs w:val="28"/>
        </w:rPr>
        <w:t>изучаются виды треугольников (прямоугольные, остроугольные и тупоугольные; разносторо</w:t>
      </w:r>
      <w:r w:rsidRPr="00725B02">
        <w:rPr>
          <w:rFonts w:ascii="Times New Roman" w:hAnsi="Times New Roman" w:cs="Times New Roman"/>
          <w:sz w:val="28"/>
          <w:szCs w:val="28"/>
        </w:rPr>
        <w:t>н</w:t>
      </w:r>
      <w:r w:rsidRPr="00725B02">
        <w:rPr>
          <w:rFonts w:ascii="Times New Roman" w:hAnsi="Times New Roman" w:cs="Times New Roman"/>
          <w:sz w:val="28"/>
          <w:szCs w:val="28"/>
        </w:rPr>
        <w:t>ние и</w:t>
      </w:r>
      <w:r w:rsidR="00C95343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равнобедренные), равносторонний треугольник рассматривается как частный случай равнобедренного, вводится понятие</w:t>
      </w:r>
      <w:r w:rsidR="00C95343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высоты треугольника, реша</w:t>
      </w:r>
      <w:r w:rsidR="00C95343">
        <w:rPr>
          <w:rFonts w:ascii="Times New Roman" w:hAnsi="Times New Roman" w:cs="Times New Roman"/>
          <w:sz w:val="28"/>
          <w:szCs w:val="28"/>
        </w:rPr>
        <w:t>ются задачи на разрезание и со</w:t>
      </w:r>
      <w:r w:rsidRPr="00725B02">
        <w:rPr>
          <w:rFonts w:ascii="Times New Roman" w:hAnsi="Times New Roman" w:cs="Times New Roman"/>
          <w:sz w:val="28"/>
          <w:szCs w:val="28"/>
        </w:rPr>
        <w:t>ставление фигур, на построение симметричных ф</w:t>
      </w:r>
      <w:r w:rsidRPr="00725B02">
        <w:rPr>
          <w:rFonts w:ascii="Times New Roman" w:hAnsi="Times New Roman" w:cs="Times New Roman"/>
          <w:sz w:val="28"/>
          <w:szCs w:val="28"/>
        </w:rPr>
        <w:t>и</w:t>
      </w:r>
      <w:r w:rsidR="00C95343">
        <w:rPr>
          <w:rFonts w:ascii="Times New Roman" w:hAnsi="Times New Roman" w:cs="Times New Roman"/>
          <w:sz w:val="28"/>
          <w:szCs w:val="28"/>
        </w:rPr>
        <w:t>гур, рас</w:t>
      </w:r>
      <w:r w:rsidRPr="00725B02">
        <w:rPr>
          <w:rFonts w:ascii="Times New Roman" w:hAnsi="Times New Roman" w:cs="Times New Roman"/>
          <w:sz w:val="28"/>
          <w:szCs w:val="28"/>
        </w:rPr>
        <w:t>сматривается куб и его изображение на плоскости.</w:t>
      </w:r>
      <w:proofErr w:type="gramEnd"/>
      <w:r w:rsidRPr="00725B02"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="00C95343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рассмотрение куба обусловлено двумя причинами: во-первых,</w:t>
      </w:r>
      <w:r w:rsidR="00C95343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без знакомства с пространственными фигурами в плане связи</w:t>
      </w:r>
      <w:r w:rsidR="00C95343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математики с окружающей действительностью будет потеряна</w:t>
      </w:r>
      <w:r w:rsidR="00C95343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важнейшая составляющая, во-вторых, изучение единиц объема,</w:t>
      </w:r>
      <w:r w:rsidR="00C95343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предусмотренное в четвертом классе, требует обязательного</w:t>
      </w:r>
      <w:r w:rsidR="00C95343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знакомства с кубом.</w:t>
      </w:r>
    </w:p>
    <w:p w:rsidR="00725B02" w:rsidRPr="00725B02" w:rsidRDefault="00725B02" w:rsidP="00725B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B02">
        <w:rPr>
          <w:rFonts w:ascii="Times New Roman" w:hAnsi="Times New Roman" w:cs="Times New Roman"/>
          <w:i/>
          <w:iCs/>
          <w:sz w:val="28"/>
          <w:szCs w:val="28"/>
        </w:rPr>
        <w:t xml:space="preserve">В четвертом классе </w:t>
      </w:r>
      <w:r w:rsidRPr="00725B02">
        <w:rPr>
          <w:rFonts w:ascii="Times New Roman" w:hAnsi="Times New Roman" w:cs="Times New Roman"/>
          <w:sz w:val="28"/>
          <w:szCs w:val="28"/>
        </w:rPr>
        <w:t>геометрический материал сосредоточен</w:t>
      </w:r>
      <w:r w:rsidR="00C95343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главным образом вокруг вопроса о вычислении пл</w:t>
      </w:r>
      <w:r w:rsidRPr="00725B02">
        <w:rPr>
          <w:rFonts w:ascii="Times New Roman" w:hAnsi="Times New Roman" w:cs="Times New Roman"/>
          <w:sz w:val="28"/>
          <w:szCs w:val="28"/>
        </w:rPr>
        <w:t>о</w:t>
      </w:r>
      <w:r w:rsidR="00C95343">
        <w:rPr>
          <w:rFonts w:ascii="Times New Roman" w:hAnsi="Times New Roman" w:cs="Times New Roman"/>
          <w:sz w:val="28"/>
          <w:szCs w:val="28"/>
        </w:rPr>
        <w:t>щади многоу</w:t>
      </w:r>
      <w:r w:rsidRPr="00725B02">
        <w:rPr>
          <w:rFonts w:ascii="Times New Roman" w:hAnsi="Times New Roman" w:cs="Times New Roman"/>
          <w:sz w:val="28"/>
          <w:szCs w:val="28"/>
        </w:rPr>
        <w:t>гольника на основе разбивки его на треугольники. В связи с этим</w:t>
      </w:r>
      <w:r w:rsidR="00C95343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вводится понятие диагонали прямоугол</w:t>
      </w:r>
      <w:r w:rsidRPr="00725B02">
        <w:rPr>
          <w:rFonts w:ascii="Times New Roman" w:hAnsi="Times New Roman" w:cs="Times New Roman"/>
          <w:sz w:val="28"/>
          <w:szCs w:val="28"/>
        </w:rPr>
        <w:t>ь</w:t>
      </w:r>
      <w:r w:rsidR="00C95343">
        <w:rPr>
          <w:rFonts w:ascii="Times New Roman" w:hAnsi="Times New Roman" w:cs="Times New Roman"/>
          <w:sz w:val="28"/>
          <w:szCs w:val="28"/>
        </w:rPr>
        <w:t>ника, что позволяет раз</w:t>
      </w:r>
      <w:r w:rsidRPr="00725B02">
        <w:rPr>
          <w:rFonts w:ascii="Times New Roman" w:hAnsi="Times New Roman" w:cs="Times New Roman"/>
          <w:sz w:val="28"/>
          <w:szCs w:val="28"/>
        </w:rPr>
        <w:t>бить прямоугольник на два равных прямоугольных треугольника,</w:t>
      </w:r>
      <w:r w:rsidR="00C95343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а это, в свою очередь, дает во</w:t>
      </w:r>
      <w:r w:rsidR="00C95343">
        <w:rPr>
          <w:rFonts w:ascii="Times New Roman" w:hAnsi="Times New Roman" w:cs="Times New Roman"/>
          <w:sz w:val="28"/>
          <w:szCs w:val="28"/>
        </w:rPr>
        <w:t>зможность вычислить площадь пря</w:t>
      </w:r>
      <w:r w:rsidRPr="00725B02">
        <w:rPr>
          <w:rFonts w:ascii="Times New Roman" w:hAnsi="Times New Roman" w:cs="Times New Roman"/>
          <w:sz w:val="28"/>
          <w:szCs w:val="28"/>
        </w:rPr>
        <w:t>моугольного треугольника. Разбиение произвольного треугольника на два прям</w:t>
      </w:r>
      <w:r w:rsidRPr="00725B02">
        <w:rPr>
          <w:rFonts w:ascii="Times New Roman" w:hAnsi="Times New Roman" w:cs="Times New Roman"/>
          <w:sz w:val="28"/>
          <w:szCs w:val="28"/>
        </w:rPr>
        <w:t>о</w:t>
      </w:r>
      <w:r w:rsidRPr="00725B02">
        <w:rPr>
          <w:rFonts w:ascii="Times New Roman" w:hAnsi="Times New Roman" w:cs="Times New Roman"/>
          <w:sz w:val="28"/>
          <w:szCs w:val="28"/>
        </w:rPr>
        <w:lastRenderedPageBreak/>
        <w:t>угольных (с помощью высоты) лежит в основе</w:t>
      </w:r>
      <w:r w:rsidR="00C95343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вычисления площади треугольника.</w:t>
      </w:r>
      <w:r w:rsidR="00C95343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При этом следует иметь в виду, что знакомство практически с</w:t>
      </w:r>
      <w:r w:rsidR="00C95343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любым геометрическим поня</w:t>
      </w:r>
      <w:r w:rsidR="00C95343">
        <w:rPr>
          <w:rFonts w:ascii="Times New Roman" w:hAnsi="Times New Roman" w:cs="Times New Roman"/>
          <w:sz w:val="28"/>
          <w:szCs w:val="28"/>
        </w:rPr>
        <w:t>тием в данном учебном курсе осу</w:t>
      </w:r>
      <w:r w:rsidRPr="00725B02">
        <w:rPr>
          <w:rFonts w:ascii="Times New Roman" w:hAnsi="Times New Roman" w:cs="Times New Roman"/>
          <w:sz w:val="28"/>
          <w:szCs w:val="28"/>
        </w:rPr>
        <w:t>ществляется на основе анализа соответствующей реальной (или</w:t>
      </w:r>
      <w:r w:rsidR="00C95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B02">
        <w:rPr>
          <w:rFonts w:ascii="Times New Roman" w:hAnsi="Times New Roman" w:cs="Times New Roman"/>
          <w:sz w:val="28"/>
          <w:szCs w:val="28"/>
        </w:rPr>
        <w:t>псевдореальной</w:t>
      </w:r>
      <w:proofErr w:type="spellEnd"/>
      <w:r w:rsidRPr="00725B02">
        <w:rPr>
          <w:rFonts w:ascii="Times New Roman" w:hAnsi="Times New Roman" w:cs="Times New Roman"/>
          <w:sz w:val="28"/>
          <w:szCs w:val="28"/>
        </w:rPr>
        <w:t>) ситуации, в которой фигурирует предметная</w:t>
      </w:r>
      <w:r w:rsidR="00C95343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модель данного понятия.</w:t>
      </w:r>
    </w:p>
    <w:p w:rsidR="00725B02" w:rsidRPr="00725B02" w:rsidRDefault="00725B02" w:rsidP="00725B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B02">
        <w:rPr>
          <w:rFonts w:ascii="Times New Roman" w:hAnsi="Times New Roman" w:cs="Times New Roman"/>
          <w:b/>
          <w:bCs/>
          <w:sz w:val="28"/>
          <w:szCs w:val="28"/>
        </w:rPr>
        <w:t xml:space="preserve">Линия по изучению величин </w:t>
      </w:r>
      <w:r w:rsidR="00C95343">
        <w:rPr>
          <w:rFonts w:ascii="Times New Roman" w:hAnsi="Times New Roman" w:cs="Times New Roman"/>
          <w:sz w:val="28"/>
          <w:szCs w:val="28"/>
        </w:rPr>
        <w:t>представлена такими понятия</w:t>
      </w:r>
      <w:r w:rsidRPr="00725B02">
        <w:rPr>
          <w:rFonts w:ascii="Times New Roman" w:hAnsi="Times New Roman" w:cs="Times New Roman"/>
          <w:sz w:val="28"/>
          <w:szCs w:val="28"/>
        </w:rPr>
        <w:t>ми, как длина, время, масса,</w:t>
      </w:r>
      <w:r w:rsidR="00C95343">
        <w:rPr>
          <w:rFonts w:ascii="Times New Roman" w:hAnsi="Times New Roman" w:cs="Times New Roman"/>
          <w:sz w:val="28"/>
          <w:szCs w:val="28"/>
        </w:rPr>
        <w:t xml:space="preserve"> величина угла, площадь, вмести</w:t>
      </w:r>
      <w:r w:rsidRPr="00725B02">
        <w:rPr>
          <w:rFonts w:ascii="Times New Roman" w:hAnsi="Times New Roman" w:cs="Times New Roman"/>
          <w:sz w:val="28"/>
          <w:szCs w:val="28"/>
        </w:rPr>
        <w:t>мость (объем), стоимость.</w:t>
      </w:r>
      <w:proofErr w:type="gramEnd"/>
      <w:r w:rsidRPr="00725B02">
        <w:rPr>
          <w:rFonts w:ascii="Times New Roman" w:hAnsi="Times New Roman" w:cs="Times New Roman"/>
          <w:sz w:val="28"/>
          <w:szCs w:val="28"/>
        </w:rPr>
        <w:t xml:space="preserve"> Умение адекватно ориентироваться в</w:t>
      </w:r>
      <w:r w:rsidR="00C95343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пространстве и во времени — э</w:t>
      </w:r>
      <w:r w:rsidR="00C95343">
        <w:rPr>
          <w:rFonts w:ascii="Times New Roman" w:hAnsi="Times New Roman" w:cs="Times New Roman"/>
          <w:sz w:val="28"/>
          <w:szCs w:val="28"/>
        </w:rPr>
        <w:t>то те умения, без которых невоз</w:t>
      </w:r>
      <w:r w:rsidRPr="00725B02">
        <w:rPr>
          <w:rFonts w:ascii="Times New Roman" w:hAnsi="Times New Roman" w:cs="Times New Roman"/>
          <w:sz w:val="28"/>
          <w:szCs w:val="28"/>
        </w:rPr>
        <w:t>можно обойтись как в повседневной жизни, так и в учебной деятельности. Элементы ориентации в окр</w:t>
      </w:r>
      <w:r w:rsidRPr="00725B02">
        <w:rPr>
          <w:rFonts w:ascii="Times New Roman" w:hAnsi="Times New Roman" w:cs="Times New Roman"/>
          <w:sz w:val="28"/>
          <w:szCs w:val="28"/>
        </w:rPr>
        <w:t>у</w:t>
      </w:r>
      <w:r w:rsidRPr="00725B02">
        <w:rPr>
          <w:rFonts w:ascii="Times New Roman" w:hAnsi="Times New Roman" w:cs="Times New Roman"/>
          <w:sz w:val="28"/>
          <w:szCs w:val="28"/>
        </w:rPr>
        <w:t>жающем пространстве</w:t>
      </w:r>
      <w:r w:rsidR="00C95343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 xml:space="preserve">являются отправной точкой в </w:t>
      </w:r>
      <w:r w:rsidR="00C95343">
        <w:rPr>
          <w:rFonts w:ascii="Times New Roman" w:hAnsi="Times New Roman" w:cs="Times New Roman"/>
          <w:sz w:val="28"/>
          <w:szCs w:val="28"/>
        </w:rPr>
        <w:t>изучении геометрического матери</w:t>
      </w:r>
      <w:r w:rsidRPr="00725B02">
        <w:rPr>
          <w:rFonts w:ascii="Times New Roman" w:hAnsi="Times New Roman" w:cs="Times New Roman"/>
          <w:sz w:val="28"/>
          <w:szCs w:val="28"/>
        </w:rPr>
        <w:t>ала, а знание временных отнош</w:t>
      </w:r>
      <w:r w:rsidRPr="00725B02">
        <w:rPr>
          <w:rFonts w:ascii="Times New Roman" w:hAnsi="Times New Roman" w:cs="Times New Roman"/>
          <w:sz w:val="28"/>
          <w:szCs w:val="28"/>
        </w:rPr>
        <w:t>е</w:t>
      </w:r>
      <w:r w:rsidR="00C95343">
        <w:rPr>
          <w:rFonts w:ascii="Times New Roman" w:hAnsi="Times New Roman" w:cs="Times New Roman"/>
          <w:sz w:val="28"/>
          <w:szCs w:val="28"/>
        </w:rPr>
        <w:t>ний позволяет правильно опи</w:t>
      </w:r>
      <w:r w:rsidRPr="00725B02">
        <w:rPr>
          <w:rFonts w:ascii="Times New Roman" w:hAnsi="Times New Roman" w:cs="Times New Roman"/>
          <w:sz w:val="28"/>
          <w:szCs w:val="28"/>
        </w:rPr>
        <w:t>сывать ту или иную последовательность действий (в том числе</w:t>
      </w:r>
      <w:r w:rsidR="00C95343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строить и алгоритмические пре</w:t>
      </w:r>
      <w:r w:rsidR="00C95343">
        <w:rPr>
          <w:rFonts w:ascii="Times New Roman" w:hAnsi="Times New Roman" w:cs="Times New Roman"/>
          <w:sz w:val="28"/>
          <w:szCs w:val="28"/>
        </w:rPr>
        <w:t>дписания). В связи с этим изуче</w:t>
      </w:r>
      <w:r w:rsidRPr="00725B02">
        <w:rPr>
          <w:rFonts w:ascii="Times New Roman" w:hAnsi="Times New Roman" w:cs="Times New Roman"/>
          <w:sz w:val="28"/>
          <w:szCs w:val="28"/>
        </w:rPr>
        <w:t>нию пространственных отношений отводится несколько уроков в</w:t>
      </w:r>
      <w:r w:rsidR="00C95343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самом начале ку</w:t>
      </w:r>
      <w:r w:rsidRPr="00725B02">
        <w:rPr>
          <w:rFonts w:ascii="Times New Roman" w:hAnsi="Times New Roman" w:cs="Times New Roman"/>
          <w:sz w:val="28"/>
          <w:szCs w:val="28"/>
        </w:rPr>
        <w:t>р</w:t>
      </w:r>
      <w:r w:rsidRPr="00725B02">
        <w:rPr>
          <w:rFonts w:ascii="Times New Roman" w:hAnsi="Times New Roman" w:cs="Times New Roman"/>
          <w:sz w:val="28"/>
          <w:szCs w:val="28"/>
        </w:rPr>
        <w:t>са. При этом</w:t>
      </w:r>
      <w:r w:rsidR="00C95343">
        <w:rPr>
          <w:rFonts w:ascii="Times New Roman" w:hAnsi="Times New Roman" w:cs="Times New Roman"/>
          <w:sz w:val="28"/>
          <w:szCs w:val="28"/>
        </w:rPr>
        <w:t xml:space="preserve"> сначала изучаются различные ха</w:t>
      </w:r>
      <w:r w:rsidRPr="00725B02">
        <w:rPr>
          <w:rFonts w:ascii="Times New Roman" w:hAnsi="Times New Roman" w:cs="Times New Roman"/>
          <w:sz w:val="28"/>
          <w:szCs w:val="28"/>
        </w:rPr>
        <w:t>рактеристики местоположения объекта в пространстве, а потом</w:t>
      </w:r>
      <w:r w:rsidR="00C95343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характер</w:t>
      </w:r>
      <w:r w:rsidRPr="00725B02">
        <w:rPr>
          <w:rFonts w:ascii="Times New Roman" w:hAnsi="Times New Roman" w:cs="Times New Roman"/>
          <w:sz w:val="28"/>
          <w:szCs w:val="28"/>
        </w:rPr>
        <w:t>и</w:t>
      </w:r>
      <w:r w:rsidRPr="00725B02">
        <w:rPr>
          <w:rFonts w:ascii="Times New Roman" w:hAnsi="Times New Roman" w:cs="Times New Roman"/>
          <w:sz w:val="28"/>
          <w:szCs w:val="28"/>
        </w:rPr>
        <w:t>стики перемещения объекта в пространстве.</w:t>
      </w:r>
    </w:p>
    <w:p w:rsidR="00725B02" w:rsidRPr="00725B02" w:rsidRDefault="00725B02" w:rsidP="00C953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B02">
        <w:rPr>
          <w:rFonts w:ascii="Times New Roman" w:hAnsi="Times New Roman" w:cs="Times New Roman"/>
          <w:sz w:val="28"/>
          <w:szCs w:val="28"/>
        </w:rPr>
        <w:t>Из временны</w:t>
      </w:r>
      <w:r w:rsidR="00C95343">
        <w:rPr>
          <w:rFonts w:ascii="Times New Roman" w:hAnsi="Times New Roman" w:cs="Times New Roman"/>
          <w:sz w:val="28"/>
          <w:szCs w:val="28"/>
        </w:rPr>
        <w:t>х</w:t>
      </w:r>
      <w:r w:rsidRPr="00725B02">
        <w:rPr>
          <w:rFonts w:ascii="Times New Roman" w:hAnsi="Times New Roman" w:cs="Times New Roman"/>
          <w:sz w:val="28"/>
          <w:szCs w:val="28"/>
        </w:rPr>
        <w:t xml:space="preserve"> понятий сначала рассматриваются отношения «раньше» и «позже», понятия «часть суток» и «время года»,</w:t>
      </w:r>
      <w:r w:rsidR="00C95343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а также время как продолжител</w:t>
      </w:r>
      <w:r w:rsidR="00C95343">
        <w:rPr>
          <w:rFonts w:ascii="Times New Roman" w:hAnsi="Times New Roman" w:cs="Times New Roman"/>
          <w:sz w:val="28"/>
          <w:szCs w:val="28"/>
        </w:rPr>
        <w:t xml:space="preserve">ьность. Учащимся дается понятие </w:t>
      </w:r>
      <w:r w:rsidRPr="00725B02">
        <w:rPr>
          <w:rFonts w:ascii="Times New Roman" w:hAnsi="Times New Roman" w:cs="Times New Roman"/>
          <w:sz w:val="28"/>
          <w:szCs w:val="28"/>
        </w:rPr>
        <w:t>о «суточной» и «годовой» цикличности.</w:t>
      </w:r>
    </w:p>
    <w:p w:rsidR="00725B02" w:rsidRPr="00725B02" w:rsidRDefault="00725B02" w:rsidP="00725B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B02">
        <w:rPr>
          <w:rFonts w:ascii="Times New Roman" w:hAnsi="Times New Roman" w:cs="Times New Roman"/>
          <w:sz w:val="28"/>
          <w:szCs w:val="28"/>
        </w:rPr>
        <w:t>Систематическое изучение величин начинается уже в первом</w:t>
      </w:r>
      <w:r w:rsidR="00C95343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полугодии первого класса с изучения величины «длина». Сначала</w:t>
      </w:r>
      <w:r w:rsidR="00C95343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 xml:space="preserve">длина рассматривается в </w:t>
      </w:r>
      <w:proofErr w:type="spellStart"/>
      <w:r w:rsidRPr="00725B02">
        <w:rPr>
          <w:rFonts w:ascii="Times New Roman" w:hAnsi="Times New Roman" w:cs="Times New Roman"/>
          <w:sz w:val="28"/>
          <w:szCs w:val="28"/>
        </w:rPr>
        <w:t>доизмерительном</w:t>
      </w:r>
      <w:proofErr w:type="spellEnd"/>
      <w:r w:rsidRPr="00725B02">
        <w:rPr>
          <w:rFonts w:ascii="Times New Roman" w:hAnsi="Times New Roman" w:cs="Times New Roman"/>
          <w:sz w:val="28"/>
          <w:szCs w:val="28"/>
        </w:rPr>
        <w:t xml:space="preserve"> аспекте. Сравнение</w:t>
      </w:r>
      <w:r w:rsidR="00C95343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предметов по этой величине осущест</w:t>
      </w:r>
      <w:r w:rsidRPr="00725B02">
        <w:rPr>
          <w:rFonts w:ascii="Times New Roman" w:hAnsi="Times New Roman" w:cs="Times New Roman"/>
          <w:sz w:val="28"/>
          <w:szCs w:val="28"/>
        </w:rPr>
        <w:t>в</w:t>
      </w:r>
      <w:r w:rsidRPr="00725B02">
        <w:rPr>
          <w:rFonts w:ascii="Times New Roman" w:hAnsi="Times New Roman" w:cs="Times New Roman"/>
          <w:sz w:val="28"/>
          <w:szCs w:val="28"/>
        </w:rPr>
        <w:t>ляется «на глаз»</w:t>
      </w:r>
      <w:r w:rsidR="00C95343">
        <w:rPr>
          <w:rFonts w:ascii="Times New Roman" w:hAnsi="Times New Roman" w:cs="Times New Roman"/>
          <w:sz w:val="28"/>
          <w:szCs w:val="28"/>
        </w:rPr>
        <w:t xml:space="preserve"> по ри</w:t>
      </w:r>
      <w:r w:rsidRPr="00725B02">
        <w:rPr>
          <w:rFonts w:ascii="Times New Roman" w:hAnsi="Times New Roman" w:cs="Times New Roman"/>
          <w:sz w:val="28"/>
          <w:szCs w:val="28"/>
        </w:rPr>
        <w:t>сунку или по представлению, а также способом «приложения».</w:t>
      </w:r>
      <w:r w:rsidR="00C95343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Результатом такой работы</w:t>
      </w:r>
      <w:r w:rsidR="00C95343">
        <w:rPr>
          <w:rFonts w:ascii="Times New Roman" w:hAnsi="Times New Roman" w:cs="Times New Roman"/>
          <w:sz w:val="28"/>
          <w:szCs w:val="28"/>
        </w:rPr>
        <w:t xml:space="preserve"> должно явиться понимание учащи</w:t>
      </w:r>
      <w:r w:rsidRPr="00725B02">
        <w:rPr>
          <w:rFonts w:ascii="Times New Roman" w:hAnsi="Times New Roman" w:cs="Times New Roman"/>
          <w:sz w:val="28"/>
          <w:szCs w:val="28"/>
        </w:rPr>
        <w:t>мися того, что реальные пр</w:t>
      </w:r>
      <w:r w:rsidR="00C95343">
        <w:rPr>
          <w:rFonts w:ascii="Times New Roman" w:hAnsi="Times New Roman" w:cs="Times New Roman"/>
          <w:sz w:val="28"/>
          <w:szCs w:val="28"/>
        </w:rPr>
        <w:t xml:space="preserve">едметы обладают свойством иметь </w:t>
      </w:r>
      <w:r w:rsidRPr="00725B02">
        <w:rPr>
          <w:rFonts w:ascii="Times New Roman" w:hAnsi="Times New Roman" w:cs="Times New Roman"/>
          <w:sz w:val="28"/>
          <w:szCs w:val="28"/>
        </w:rPr>
        <w:t>определенную протяженность в пространстве, по которому их</w:t>
      </w:r>
      <w:r w:rsidR="00C95343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можно сравнивать. Таким же свойством обладают и отрезки. Никаких измерений пока не пров</w:t>
      </w:r>
      <w:r w:rsidR="00C95343">
        <w:rPr>
          <w:rFonts w:ascii="Times New Roman" w:hAnsi="Times New Roman" w:cs="Times New Roman"/>
          <w:sz w:val="28"/>
          <w:szCs w:val="28"/>
        </w:rPr>
        <w:t>одится. Во втором полугодии пер</w:t>
      </w:r>
      <w:r w:rsidRPr="00725B02">
        <w:rPr>
          <w:rFonts w:ascii="Times New Roman" w:hAnsi="Times New Roman" w:cs="Times New Roman"/>
          <w:sz w:val="28"/>
          <w:szCs w:val="28"/>
        </w:rPr>
        <w:t>вого класса учащиеся знакомятся с процессом измерения длины,</w:t>
      </w:r>
      <w:r w:rsidR="00C95343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стандартными единицами длины (сантиметром и дециметром),</w:t>
      </w:r>
      <w:r w:rsidR="00C95343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процедурой сравнения длин на основе их измерения, а также с</w:t>
      </w:r>
      <w:r w:rsidR="00C95343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операц</w:t>
      </w:r>
      <w:r w:rsidRPr="00725B02">
        <w:rPr>
          <w:rFonts w:ascii="Times New Roman" w:hAnsi="Times New Roman" w:cs="Times New Roman"/>
          <w:sz w:val="28"/>
          <w:szCs w:val="28"/>
        </w:rPr>
        <w:t>и</w:t>
      </w:r>
      <w:r w:rsidRPr="00725B02">
        <w:rPr>
          <w:rFonts w:ascii="Times New Roman" w:hAnsi="Times New Roman" w:cs="Times New Roman"/>
          <w:sz w:val="28"/>
          <w:szCs w:val="28"/>
        </w:rPr>
        <w:t>ями сложения и вычитания длин.</w:t>
      </w:r>
    </w:p>
    <w:p w:rsidR="00725B02" w:rsidRPr="00725B02" w:rsidRDefault="00725B02" w:rsidP="00725B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B02">
        <w:rPr>
          <w:rFonts w:ascii="Times New Roman" w:hAnsi="Times New Roman" w:cs="Times New Roman"/>
          <w:i/>
          <w:iCs/>
          <w:sz w:val="28"/>
          <w:szCs w:val="28"/>
        </w:rPr>
        <w:t xml:space="preserve">Во втором классе </w:t>
      </w:r>
      <w:r w:rsidRPr="00725B02">
        <w:rPr>
          <w:rFonts w:ascii="Times New Roman" w:hAnsi="Times New Roman" w:cs="Times New Roman"/>
          <w:sz w:val="28"/>
          <w:szCs w:val="28"/>
        </w:rPr>
        <w:t>продолжится изучение стандартных единиц</w:t>
      </w:r>
      <w:r w:rsidR="00C95343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длины: учащиеся познакомятся с единицей длины — метром.</w:t>
      </w:r>
      <w:r w:rsidR="00C95343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Большое внимание будет уделено изучению таких величин, как</w:t>
      </w:r>
      <w:r w:rsidR="00C95343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«масса» и «время». Сравнение</w:t>
      </w:r>
      <w:r w:rsidR="00C95343">
        <w:rPr>
          <w:rFonts w:ascii="Times New Roman" w:hAnsi="Times New Roman" w:cs="Times New Roman"/>
          <w:sz w:val="28"/>
          <w:szCs w:val="28"/>
        </w:rPr>
        <w:t xml:space="preserve"> предметов по массе сначала рас</w:t>
      </w:r>
      <w:r w:rsidRPr="00725B02">
        <w:rPr>
          <w:rFonts w:ascii="Times New Roman" w:hAnsi="Times New Roman" w:cs="Times New Roman"/>
          <w:sz w:val="28"/>
          <w:szCs w:val="28"/>
        </w:rPr>
        <w:t>сматривается в «</w:t>
      </w:r>
      <w:proofErr w:type="spellStart"/>
      <w:r w:rsidRPr="00725B02">
        <w:rPr>
          <w:rFonts w:ascii="Times New Roman" w:hAnsi="Times New Roman" w:cs="Times New Roman"/>
          <w:sz w:val="28"/>
          <w:szCs w:val="28"/>
        </w:rPr>
        <w:t>доизмерительном</w:t>
      </w:r>
      <w:proofErr w:type="spellEnd"/>
      <w:r w:rsidRPr="00725B02">
        <w:rPr>
          <w:rFonts w:ascii="Times New Roman" w:hAnsi="Times New Roman" w:cs="Times New Roman"/>
          <w:sz w:val="28"/>
          <w:szCs w:val="28"/>
        </w:rPr>
        <w:t>» аспекте. После чего вводится</w:t>
      </w:r>
      <w:r w:rsidR="00C95343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стандартная единица массы — кил</w:t>
      </w:r>
      <w:r w:rsidRPr="00725B02">
        <w:rPr>
          <w:rFonts w:ascii="Times New Roman" w:hAnsi="Times New Roman" w:cs="Times New Roman"/>
          <w:sz w:val="28"/>
          <w:szCs w:val="28"/>
        </w:rPr>
        <w:t>о</w:t>
      </w:r>
      <w:r w:rsidRPr="00725B02">
        <w:rPr>
          <w:rFonts w:ascii="Times New Roman" w:hAnsi="Times New Roman" w:cs="Times New Roman"/>
          <w:sz w:val="28"/>
          <w:szCs w:val="28"/>
        </w:rPr>
        <w:lastRenderedPageBreak/>
        <w:t>грамм, и изучаются вопросы</w:t>
      </w:r>
      <w:r w:rsidR="00C95343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измерения массы с помощью весов. Далее вводится новая</w:t>
      </w:r>
      <w:r w:rsidR="00C95343">
        <w:rPr>
          <w:rFonts w:ascii="Times New Roman" w:hAnsi="Times New Roman" w:cs="Times New Roman"/>
          <w:sz w:val="28"/>
          <w:szCs w:val="28"/>
        </w:rPr>
        <w:t xml:space="preserve"> стан</w:t>
      </w:r>
      <w:r w:rsidRPr="00725B02">
        <w:rPr>
          <w:rFonts w:ascii="Times New Roman" w:hAnsi="Times New Roman" w:cs="Times New Roman"/>
          <w:sz w:val="28"/>
          <w:szCs w:val="28"/>
        </w:rPr>
        <w:t>дартная единица массы — центнер.</w:t>
      </w:r>
    </w:p>
    <w:p w:rsidR="00725B02" w:rsidRPr="00725B02" w:rsidRDefault="00725B02" w:rsidP="00725B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B02">
        <w:rPr>
          <w:rFonts w:ascii="Times New Roman" w:hAnsi="Times New Roman" w:cs="Times New Roman"/>
          <w:sz w:val="28"/>
          <w:szCs w:val="28"/>
        </w:rPr>
        <w:t>Изучение величины «время» во втором классе начинается с</w:t>
      </w:r>
      <w:r w:rsidR="00C95343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рассмотрения временных пр</w:t>
      </w:r>
      <w:r w:rsidR="00C95343">
        <w:rPr>
          <w:rFonts w:ascii="Times New Roman" w:hAnsi="Times New Roman" w:cs="Times New Roman"/>
          <w:sz w:val="28"/>
          <w:szCs w:val="28"/>
        </w:rPr>
        <w:t>омежутков и измерения их продол</w:t>
      </w:r>
      <w:r w:rsidRPr="00725B02">
        <w:rPr>
          <w:rFonts w:ascii="Times New Roman" w:hAnsi="Times New Roman" w:cs="Times New Roman"/>
          <w:sz w:val="28"/>
          <w:szCs w:val="28"/>
        </w:rPr>
        <w:t>жительности с помощью час</w:t>
      </w:r>
      <w:r w:rsidR="00C95343">
        <w:rPr>
          <w:rFonts w:ascii="Times New Roman" w:hAnsi="Times New Roman" w:cs="Times New Roman"/>
          <w:sz w:val="28"/>
          <w:szCs w:val="28"/>
        </w:rPr>
        <w:t xml:space="preserve">ов, устанавливается связь между </w:t>
      </w:r>
      <w:r w:rsidRPr="00725B02">
        <w:rPr>
          <w:rFonts w:ascii="Times New Roman" w:hAnsi="Times New Roman" w:cs="Times New Roman"/>
          <w:sz w:val="28"/>
          <w:szCs w:val="28"/>
        </w:rPr>
        <w:t>моментами времени и продолжительностью по вр</w:t>
      </w:r>
      <w:r w:rsidRPr="00725B02">
        <w:rPr>
          <w:rFonts w:ascii="Times New Roman" w:hAnsi="Times New Roman" w:cs="Times New Roman"/>
          <w:sz w:val="28"/>
          <w:szCs w:val="28"/>
        </w:rPr>
        <w:t>е</w:t>
      </w:r>
      <w:r w:rsidR="00C95343">
        <w:rPr>
          <w:rFonts w:ascii="Times New Roman" w:hAnsi="Times New Roman" w:cs="Times New Roman"/>
          <w:sz w:val="28"/>
          <w:szCs w:val="28"/>
        </w:rPr>
        <w:t>мени. Вво</w:t>
      </w:r>
      <w:r w:rsidRPr="00725B02">
        <w:rPr>
          <w:rFonts w:ascii="Times New Roman" w:hAnsi="Times New Roman" w:cs="Times New Roman"/>
          <w:sz w:val="28"/>
          <w:szCs w:val="28"/>
        </w:rPr>
        <w:t xml:space="preserve">дятся стандартные единицы </w:t>
      </w:r>
      <w:r w:rsidR="00C95343">
        <w:rPr>
          <w:rFonts w:ascii="Times New Roman" w:hAnsi="Times New Roman" w:cs="Times New Roman"/>
          <w:sz w:val="28"/>
          <w:szCs w:val="28"/>
        </w:rPr>
        <w:t>времени (час, минута, сутки, не</w:t>
      </w:r>
      <w:r w:rsidRPr="00725B02">
        <w:rPr>
          <w:rFonts w:ascii="Times New Roman" w:hAnsi="Times New Roman" w:cs="Times New Roman"/>
          <w:sz w:val="28"/>
          <w:szCs w:val="28"/>
        </w:rPr>
        <w:t>деля) и соотношения между ними. Особое вним</w:t>
      </w:r>
      <w:r w:rsidRPr="00725B02">
        <w:rPr>
          <w:rFonts w:ascii="Times New Roman" w:hAnsi="Times New Roman" w:cs="Times New Roman"/>
          <w:sz w:val="28"/>
          <w:szCs w:val="28"/>
        </w:rPr>
        <w:t>а</w:t>
      </w:r>
      <w:r w:rsidRPr="00725B02">
        <w:rPr>
          <w:rFonts w:ascii="Times New Roman" w:hAnsi="Times New Roman" w:cs="Times New Roman"/>
          <w:sz w:val="28"/>
          <w:szCs w:val="28"/>
        </w:rPr>
        <w:t>ние уделяется</w:t>
      </w:r>
      <w:r w:rsidR="00C95343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изменяющимся единицам времени (месяц, год) и соотношениям</w:t>
      </w:r>
      <w:r w:rsidR="00C95343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между ними и постоянными</w:t>
      </w:r>
      <w:r w:rsidR="00C95343">
        <w:rPr>
          <w:rFonts w:ascii="Times New Roman" w:hAnsi="Times New Roman" w:cs="Times New Roman"/>
          <w:sz w:val="28"/>
          <w:szCs w:val="28"/>
        </w:rPr>
        <w:t xml:space="preserve"> единицами времени. Вводится са</w:t>
      </w:r>
      <w:r w:rsidRPr="00725B02">
        <w:rPr>
          <w:rFonts w:ascii="Times New Roman" w:hAnsi="Times New Roman" w:cs="Times New Roman"/>
          <w:sz w:val="28"/>
          <w:szCs w:val="28"/>
        </w:rPr>
        <w:t>мая большая изучаемая единица времени — век. Кроме этого,</w:t>
      </w:r>
      <w:r w:rsidR="00C95343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рассматривается операция</w:t>
      </w:r>
      <w:r w:rsidR="00C95343">
        <w:rPr>
          <w:rFonts w:ascii="Times New Roman" w:hAnsi="Times New Roman" w:cs="Times New Roman"/>
          <w:sz w:val="28"/>
          <w:szCs w:val="28"/>
        </w:rPr>
        <w:t xml:space="preserve"> деления однородных величин, ко</w:t>
      </w:r>
      <w:r w:rsidRPr="00725B02">
        <w:rPr>
          <w:rFonts w:ascii="Times New Roman" w:hAnsi="Times New Roman" w:cs="Times New Roman"/>
          <w:sz w:val="28"/>
          <w:szCs w:val="28"/>
        </w:rPr>
        <w:t>торая трактуется как измерение делимой величины в единицах</w:t>
      </w:r>
      <w:r w:rsidR="00C95343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величины-делителя.</w:t>
      </w:r>
    </w:p>
    <w:p w:rsidR="00725B02" w:rsidRPr="00725B02" w:rsidRDefault="00725B02" w:rsidP="00725B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B02">
        <w:rPr>
          <w:rFonts w:ascii="Times New Roman" w:hAnsi="Times New Roman" w:cs="Times New Roman"/>
          <w:i/>
          <w:iCs/>
          <w:sz w:val="28"/>
          <w:szCs w:val="28"/>
        </w:rPr>
        <w:t>В третьем классе</w:t>
      </w:r>
      <w:r w:rsidRPr="00725B02">
        <w:rPr>
          <w:rFonts w:ascii="Times New Roman" w:hAnsi="Times New Roman" w:cs="Times New Roman"/>
          <w:sz w:val="28"/>
          <w:szCs w:val="28"/>
        </w:rPr>
        <w:t>, кроме пр</w:t>
      </w:r>
      <w:r w:rsidR="00C95343">
        <w:rPr>
          <w:rFonts w:ascii="Times New Roman" w:hAnsi="Times New Roman" w:cs="Times New Roman"/>
          <w:sz w:val="28"/>
          <w:szCs w:val="28"/>
        </w:rPr>
        <w:t>одолжения изучения величин «дли</w:t>
      </w:r>
      <w:r w:rsidRPr="00725B02">
        <w:rPr>
          <w:rFonts w:ascii="Times New Roman" w:hAnsi="Times New Roman" w:cs="Times New Roman"/>
          <w:sz w:val="28"/>
          <w:szCs w:val="28"/>
        </w:rPr>
        <w:t xml:space="preserve">на» и «масса» (рассматриваются другие единицы этих величин </w:t>
      </w:r>
      <w:proofErr w:type="gramStart"/>
      <w:r w:rsidRPr="00725B02">
        <w:rPr>
          <w:rFonts w:ascii="Times New Roman" w:hAnsi="Times New Roman" w:cs="Times New Roman"/>
          <w:sz w:val="28"/>
          <w:szCs w:val="28"/>
        </w:rPr>
        <w:t>—к</w:t>
      </w:r>
      <w:proofErr w:type="gramEnd"/>
      <w:r w:rsidRPr="00725B02">
        <w:rPr>
          <w:rFonts w:ascii="Times New Roman" w:hAnsi="Times New Roman" w:cs="Times New Roman"/>
          <w:sz w:val="28"/>
          <w:szCs w:val="28"/>
        </w:rPr>
        <w:t>илометр, миллиметр, грамм, тонна), происходит знакомство</w:t>
      </w:r>
      <w:r w:rsidR="00C95343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и с новыми величинами: ве</w:t>
      </w:r>
      <w:r w:rsidR="00C95343">
        <w:rPr>
          <w:rFonts w:ascii="Times New Roman" w:hAnsi="Times New Roman" w:cs="Times New Roman"/>
          <w:sz w:val="28"/>
          <w:szCs w:val="28"/>
        </w:rPr>
        <w:t>личиной угла и площадью. Рассмо</w:t>
      </w:r>
      <w:r w:rsidRPr="00725B02">
        <w:rPr>
          <w:rFonts w:ascii="Times New Roman" w:hAnsi="Times New Roman" w:cs="Times New Roman"/>
          <w:sz w:val="28"/>
          <w:szCs w:val="28"/>
        </w:rPr>
        <w:t>трение величины угла продиктовано желанием дать полное обоснование традиционному для начал</w:t>
      </w:r>
      <w:r w:rsidRPr="00725B02">
        <w:rPr>
          <w:rFonts w:ascii="Times New Roman" w:hAnsi="Times New Roman" w:cs="Times New Roman"/>
          <w:sz w:val="28"/>
          <w:szCs w:val="28"/>
        </w:rPr>
        <w:t>ь</w:t>
      </w:r>
      <w:r w:rsidRPr="00725B02">
        <w:rPr>
          <w:rFonts w:ascii="Times New Roman" w:hAnsi="Times New Roman" w:cs="Times New Roman"/>
          <w:sz w:val="28"/>
          <w:szCs w:val="28"/>
        </w:rPr>
        <w:t>ног</w:t>
      </w:r>
      <w:r w:rsidR="00C95343">
        <w:rPr>
          <w:rFonts w:ascii="Times New Roman" w:hAnsi="Times New Roman" w:cs="Times New Roman"/>
          <w:sz w:val="28"/>
          <w:szCs w:val="28"/>
        </w:rPr>
        <w:t>о курса математики во</w:t>
      </w:r>
      <w:r w:rsidRPr="00725B02">
        <w:rPr>
          <w:rFonts w:ascii="Times New Roman" w:hAnsi="Times New Roman" w:cs="Times New Roman"/>
          <w:sz w:val="28"/>
          <w:szCs w:val="28"/>
        </w:rPr>
        <w:t>просу о сравнении и классификации углов. Такое обоснование</w:t>
      </w:r>
      <w:r w:rsidR="00C95343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позволит эту величину и в м</w:t>
      </w:r>
      <w:r w:rsidRPr="00725B02">
        <w:rPr>
          <w:rFonts w:ascii="Times New Roman" w:hAnsi="Times New Roman" w:cs="Times New Roman"/>
          <w:sz w:val="28"/>
          <w:szCs w:val="28"/>
        </w:rPr>
        <w:t>е</w:t>
      </w:r>
      <w:r w:rsidRPr="00725B02">
        <w:rPr>
          <w:rFonts w:ascii="Times New Roman" w:hAnsi="Times New Roman" w:cs="Times New Roman"/>
          <w:sz w:val="28"/>
          <w:szCs w:val="28"/>
        </w:rPr>
        <w:t>тодическом плане поставить в один</w:t>
      </w:r>
      <w:r w:rsidR="00C95343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ряд с другими величинами, изучаемыми в начальной школе.</w:t>
      </w:r>
    </w:p>
    <w:p w:rsidR="00725B02" w:rsidRPr="00725B02" w:rsidRDefault="00725B02" w:rsidP="00725B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B02">
        <w:rPr>
          <w:rFonts w:ascii="Times New Roman" w:hAnsi="Times New Roman" w:cs="Times New Roman"/>
          <w:sz w:val="28"/>
          <w:szCs w:val="28"/>
        </w:rPr>
        <w:t>Работа с этими величинами осуществляется по традиционной</w:t>
      </w:r>
      <w:r w:rsidR="00C95343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схеме: сначала величина рассматривается в «</w:t>
      </w:r>
      <w:proofErr w:type="spellStart"/>
      <w:r w:rsidRPr="00725B02">
        <w:rPr>
          <w:rFonts w:ascii="Times New Roman" w:hAnsi="Times New Roman" w:cs="Times New Roman"/>
          <w:sz w:val="28"/>
          <w:szCs w:val="28"/>
        </w:rPr>
        <w:t>дои</w:t>
      </w:r>
      <w:r w:rsidRPr="00725B02">
        <w:rPr>
          <w:rFonts w:ascii="Times New Roman" w:hAnsi="Times New Roman" w:cs="Times New Roman"/>
          <w:sz w:val="28"/>
          <w:szCs w:val="28"/>
        </w:rPr>
        <w:t>з</w:t>
      </w:r>
      <w:r w:rsidRPr="00725B02">
        <w:rPr>
          <w:rFonts w:ascii="Times New Roman" w:hAnsi="Times New Roman" w:cs="Times New Roman"/>
          <w:sz w:val="28"/>
          <w:szCs w:val="28"/>
        </w:rPr>
        <w:t>мерительном</w:t>
      </w:r>
      <w:proofErr w:type="spellEnd"/>
      <w:r w:rsidRPr="00725B02">
        <w:rPr>
          <w:rFonts w:ascii="Times New Roman" w:hAnsi="Times New Roman" w:cs="Times New Roman"/>
          <w:sz w:val="28"/>
          <w:szCs w:val="28"/>
        </w:rPr>
        <w:t>»</w:t>
      </w:r>
      <w:r w:rsidR="00C95343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аспекте, далее вводится стандартная единица измерения, после</w:t>
      </w:r>
      <w:r w:rsidR="00C95343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чего измерение проводится с использов</w:t>
      </w:r>
      <w:r w:rsidRPr="00725B02">
        <w:rPr>
          <w:rFonts w:ascii="Times New Roman" w:hAnsi="Times New Roman" w:cs="Times New Roman"/>
          <w:sz w:val="28"/>
          <w:szCs w:val="28"/>
        </w:rPr>
        <w:t>а</w:t>
      </w:r>
      <w:r w:rsidR="00C95343">
        <w:rPr>
          <w:rFonts w:ascii="Times New Roman" w:hAnsi="Times New Roman" w:cs="Times New Roman"/>
          <w:sz w:val="28"/>
          <w:szCs w:val="28"/>
        </w:rPr>
        <w:t>нием стандартной едини</w:t>
      </w:r>
      <w:r w:rsidRPr="00725B02">
        <w:rPr>
          <w:rFonts w:ascii="Times New Roman" w:hAnsi="Times New Roman" w:cs="Times New Roman"/>
          <w:sz w:val="28"/>
          <w:szCs w:val="28"/>
        </w:rPr>
        <w:t>цы, а если таких единиц несколько, то устанавливаются соотношения между ними. Основным итогом работы по изучению величины</w:t>
      </w:r>
      <w:r w:rsidR="00C95343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«площадь» является вывод формулы площади прямоугольника.</w:t>
      </w:r>
    </w:p>
    <w:p w:rsidR="00725B02" w:rsidRPr="00725B02" w:rsidRDefault="00725B02" w:rsidP="00725B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B02">
        <w:rPr>
          <w:rFonts w:ascii="Times New Roman" w:hAnsi="Times New Roman" w:cs="Times New Roman"/>
          <w:i/>
          <w:iCs/>
          <w:sz w:val="28"/>
          <w:szCs w:val="28"/>
        </w:rPr>
        <w:t xml:space="preserve">В четвертом классе </w:t>
      </w:r>
      <w:r w:rsidRPr="00725B02">
        <w:rPr>
          <w:rFonts w:ascii="Times New Roman" w:hAnsi="Times New Roman" w:cs="Times New Roman"/>
          <w:sz w:val="28"/>
          <w:szCs w:val="28"/>
        </w:rPr>
        <w:t>по привычной уже схеме изучается величина «вместимость» и связанная с ней величина «объем».</w:t>
      </w:r>
      <w:r w:rsidR="00C95343">
        <w:rPr>
          <w:rFonts w:ascii="Times New Roman" w:hAnsi="Times New Roman" w:cs="Times New Roman"/>
          <w:sz w:val="28"/>
          <w:szCs w:val="28"/>
        </w:rPr>
        <w:t xml:space="preserve"> Осу</w:t>
      </w:r>
      <w:r w:rsidRPr="00725B02">
        <w:rPr>
          <w:rFonts w:ascii="Times New Roman" w:hAnsi="Times New Roman" w:cs="Times New Roman"/>
          <w:sz w:val="28"/>
          <w:szCs w:val="28"/>
        </w:rPr>
        <w:t>ществляется знакомство с некоторыми видами многогранников</w:t>
      </w:r>
      <w:r w:rsidR="00C95343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(призма, прямоугольный пара</w:t>
      </w:r>
      <w:r w:rsidR="00C95343">
        <w:rPr>
          <w:rFonts w:ascii="Times New Roman" w:hAnsi="Times New Roman" w:cs="Times New Roman"/>
          <w:sz w:val="28"/>
          <w:szCs w:val="28"/>
        </w:rPr>
        <w:t>ллелепипед, пирамида) и тел вра</w:t>
      </w:r>
      <w:r w:rsidRPr="00725B02">
        <w:rPr>
          <w:rFonts w:ascii="Times New Roman" w:hAnsi="Times New Roman" w:cs="Times New Roman"/>
          <w:sz w:val="28"/>
          <w:szCs w:val="28"/>
        </w:rPr>
        <w:t>щения (шар, цилиндр, конус).</w:t>
      </w:r>
    </w:p>
    <w:p w:rsidR="00725B02" w:rsidRPr="00725B02" w:rsidRDefault="00725B02" w:rsidP="00725B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B02">
        <w:rPr>
          <w:rFonts w:ascii="Times New Roman" w:hAnsi="Times New Roman" w:cs="Times New Roman"/>
          <w:b/>
          <w:bCs/>
          <w:sz w:val="28"/>
          <w:szCs w:val="28"/>
        </w:rPr>
        <w:t xml:space="preserve">Линия </w:t>
      </w:r>
      <w:r w:rsidRPr="00725B02">
        <w:rPr>
          <w:rFonts w:ascii="Times New Roman" w:hAnsi="Times New Roman" w:cs="Times New Roman"/>
          <w:sz w:val="28"/>
          <w:szCs w:val="28"/>
        </w:rPr>
        <w:t xml:space="preserve">по обучению решению </w:t>
      </w:r>
      <w:r w:rsidRPr="00725B02">
        <w:rPr>
          <w:rFonts w:ascii="Times New Roman" w:hAnsi="Times New Roman" w:cs="Times New Roman"/>
          <w:b/>
          <w:bCs/>
          <w:sz w:val="28"/>
          <w:szCs w:val="28"/>
        </w:rPr>
        <w:t>арифметических сюжетных</w:t>
      </w:r>
      <w:r w:rsidR="00C953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 xml:space="preserve">(текстовых) </w:t>
      </w:r>
      <w:r w:rsidRPr="00725B02">
        <w:rPr>
          <w:rFonts w:ascii="Times New Roman" w:hAnsi="Times New Roman" w:cs="Times New Roman"/>
          <w:b/>
          <w:bCs/>
          <w:sz w:val="28"/>
          <w:szCs w:val="28"/>
        </w:rPr>
        <w:t xml:space="preserve">задач </w:t>
      </w:r>
      <w:r w:rsidRPr="00725B02">
        <w:rPr>
          <w:rFonts w:ascii="Times New Roman" w:hAnsi="Times New Roman" w:cs="Times New Roman"/>
          <w:sz w:val="28"/>
          <w:szCs w:val="28"/>
        </w:rPr>
        <w:t>(условно мы ее называем алгори</w:t>
      </w:r>
      <w:r w:rsidRPr="00725B02">
        <w:rPr>
          <w:rFonts w:ascii="Times New Roman" w:hAnsi="Times New Roman" w:cs="Times New Roman"/>
          <w:sz w:val="28"/>
          <w:szCs w:val="28"/>
        </w:rPr>
        <w:t>т</w:t>
      </w:r>
      <w:r w:rsidRPr="00725B02">
        <w:rPr>
          <w:rFonts w:ascii="Times New Roman" w:hAnsi="Times New Roman" w:cs="Times New Roman"/>
          <w:sz w:val="28"/>
          <w:szCs w:val="28"/>
        </w:rPr>
        <w:t>мической)</w:t>
      </w:r>
      <w:r w:rsidR="00C95343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является центральной для дан</w:t>
      </w:r>
      <w:r w:rsidR="00C95343">
        <w:rPr>
          <w:rFonts w:ascii="Times New Roman" w:hAnsi="Times New Roman" w:cs="Times New Roman"/>
          <w:sz w:val="28"/>
          <w:szCs w:val="28"/>
        </w:rPr>
        <w:t xml:space="preserve">ного курса. Ее особое положение </w:t>
      </w:r>
      <w:r w:rsidRPr="00725B02">
        <w:rPr>
          <w:rFonts w:ascii="Times New Roman" w:hAnsi="Times New Roman" w:cs="Times New Roman"/>
          <w:sz w:val="28"/>
          <w:szCs w:val="28"/>
        </w:rPr>
        <w:t>определяется тем, что настоящий курс имеет прикладную направленность, которая выражается в умении применять полученные знания на практике. А это, в свою очередь, связано с решением той или иной задачи. При этом для нас важно не только</w:t>
      </w:r>
      <w:r w:rsidR="00C95343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научить учащихся решать з</w:t>
      </w:r>
      <w:r w:rsidR="00C95343">
        <w:rPr>
          <w:rFonts w:ascii="Times New Roman" w:hAnsi="Times New Roman" w:cs="Times New Roman"/>
          <w:sz w:val="28"/>
          <w:szCs w:val="28"/>
        </w:rPr>
        <w:t>адачи, но и правильно формулиро</w:t>
      </w:r>
      <w:r w:rsidRPr="00725B02">
        <w:rPr>
          <w:rFonts w:ascii="Times New Roman" w:hAnsi="Times New Roman" w:cs="Times New Roman"/>
          <w:sz w:val="28"/>
          <w:szCs w:val="28"/>
        </w:rPr>
        <w:t>вать их, используя имеющуюся информацию. Особое внимание</w:t>
      </w:r>
      <w:r w:rsidR="00C95343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 xml:space="preserve">мы хотим обратить на тот </w:t>
      </w:r>
      <w:r w:rsidRPr="00725B02">
        <w:rPr>
          <w:rFonts w:ascii="Times New Roman" w:hAnsi="Times New Roman" w:cs="Times New Roman"/>
          <w:sz w:val="28"/>
          <w:szCs w:val="28"/>
        </w:rPr>
        <w:lastRenderedPageBreak/>
        <w:t>смысл, который нами вкладывается в</w:t>
      </w:r>
      <w:r w:rsidR="00C95343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термин «решение задачи»: под решением задачи мы понимаем</w:t>
      </w:r>
      <w:r w:rsidR="00C95343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запись (описание) алгоритма, дающего возможность выполнить</w:t>
      </w:r>
      <w:r w:rsidR="00C95343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требование задачи. Сам процесс выполнения алгоритма (получение ответа задачи) важен, но не относится нами к обязательной</w:t>
      </w:r>
      <w:r w:rsidR="00C95343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составляющей умения решать задачи (получение ответа задачи</w:t>
      </w:r>
      <w:r w:rsidR="00142295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мы относим, прежде всего, к области вычислительных умений).</w:t>
      </w:r>
    </w:p>
    <w:p w:rsidR="00725B02" w:rsidRPr="00725B02" w:rsidRDefault="00725B02" w:rsidP="00725B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B02">
        <w:rPr>
          <w:rFonts w:ascii="Times New Roman" w:hAnsi="Times New Roman" w:cs="Times New Roman"/>
          <w:sz w:val="28"/>
          <w:szCs w:val="28"/>
        </w:rPr>
        <w:t>Такой подход к толкованию те</w:t>
      </w:r>
      <w:r w:rsidR="00142295">
        <w:rPr>
          <w:rFonts w:ascii="Times New Roman" w:hAnsi="Times New Roman" w:cs="Times New Roman"/>
          <w:sz w:val="28"/>
          <w:szCs w:val="28"/>
        </w:rPr>
        <w:t>рмина «решение задачи» нам пред</w:t>
      </w:r>
      <w:r w:rsidRPr="00725B02">
        <w:rPr>
          <w:rFonts w:ascii="Times New Roman" w:hAnsi="Times New Roman" w:cs="Times New Roman"/>
          <w:sz w:val="28"/>
          <w:szCs w:val="28"/>
        </w:rPr>
        <w:t>ставляется наиболее правильным.</w:t>
      </w:r>
    </w:p>
    <w:p w:rsidR="00725B02" w:rsidRPr="00725B02" w:rsidRDefault="00725B02" w:rsidP="001422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B02">
        <w:rPr>
          <w:rFonts w:ascii="Times New Roman" w:hAnsi="Times New Roman" w:cs="Times New Roman"/>
          <w:sz w:val="28"/>
          <w:szCs w:val="28"/>
        </w:rPr>
        <w:t>Во-первых, это согласуется с современным «математическим» пониманием сути данного вопроса, во-вторых, ор</w:t>
      </w:r>
      <w:r w:rsidRPr="00725B02">
        <w:rPr>
          <w:rFonts w:ascii="Times New Roman" w:hAnsi="Times New Roman" w:cs="Times New Roman"/>
          <w:sz w:val="28"/>
          <w:szCs w:val="28"/>
        </w:rPr>
        <w:t>и</w:t>
      </w:r>
      <w:r w:rsidRPr="00725B02">
        <w:rPr>
          <w:rFonts w:ascii="Times New Roman" w:hAnsi="Times New Roman" w:cs="Times New Roman"/>
          <w:sz w:val="28"/>
          <w:szCs w:val="28"/>
        </w:rPr>
        <w:t>ентация</w:t>
      </w:r>
      <w:r w:rsidR="00142295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учащихся на «алгоритмическое</w:t>
      </w:r>
      <w:r w:rsidR="00142295">
        <w:rPr>
          <w:rFonts w:ascii="Times New Roman" w:hAnsi="Times New Roman" w:cs="Times New Roman"/>
          <w:sz w:val="28"/>
          <w:szCs w:val="28"/>
        </w:rPr>
        <w:t xml:space="preserve">» мышление будет способствовать </w:t>
      </w:r>
      <w:r w:rsidRPr="00725B02">
        <w:rPr>
          <w:rFonts w:ascii="Times New Roman" w:hAnsi="Times New Roman" w:cs="Times New Roman"/>
          <w:sz w:val="28"/>
          <w:szCs w:val="28"/>
        </w:rPr>
        <w:t>более успешному освоению ими основ и</w:t>
      </w:r>
      <w:r w:rsidRPr="00725B02">
        <w:rPr>
          <w:rFonts w:ascii="Times New Roman" w:hAnsi="Times New Roman" w:cs="Times New Roman"/>
          <w:sz w:val="28"/>
          <w:szCs w:val="28"/>
        </w:rPr>
        <w:t>н</w:t>
      </w:r>
      <w:r w:rsidR="00142295">
        <w:rPr>
          <w:rFonts w:ascii="Times New Roman" w:hAnsi="Times New Roman" w:cs="Times New Roman"/>
          <w:sz w:val="28"/>
          <w:szCs w:val="28"/>
        </w:rPr>
        <w:t>форматики и новых ин</w:t>
      </w:r>
      <w:r w:rsidRPr="00725B02">
        <w:rPr>
          <w:rFonts w:ascii="Times New Roman" w:hAnsi="Times New Roman" w:cs="Times New Roman"/>
          <w:sz w:val="28"/>
          <w:szCs w:val="28"/>
        </w:rPr>
        <w:t xml:space="preserve">формационных технологий. </w:t>
      </w:r>
      <w:proofErr w:type="gramStart"/>
      <w:r w:rsidRPr="00725B02">
        <w:rPr>
          <w:rFonts w:ascii="Times New Roman" w:hAnsi="Times New Roman" w:cs="Times New Roman"/>
          <w:sz w:val="28"/>
          <w:szCs w:val="28"/>
        </w:rPr>
        <w:t>Само описание алгоритма решения</w:t>
      </w:r>
      <w:r w:rsidR="00142295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задачи мы допускаем в трех в</w:t>
      </w:r>
      <w:r w:rsidRPr="00725B02">
        <w:rPr>
          <w:rFonts w:ascii="Times New Roman" w:hAnsi="Times New Roman" w:cs="Times New Roman"/>
          <w:sz w:val="28"/>
          <w:szCs w:val="28"/>
        </w:rPr>
        <w:t>и</w:t>
      </w:r>
      <w:r w:rsidRPr="00725B02">
        <w:rPr>
          <w:rFonts w:ascii="Times New Roman" w:hAnsi="Times New Roman" w:cs="Times New Roman"/>
          <w:sz w:val="28"/>
          <w:szCs w:val="28"/>
        </w:rPr>
        <w:t>дах: 1) по действиям (по шагам)</w:t>
      </w:r>
      <w:r w:rsidR="00142295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с пояснениями, 2) в виде числового выражения, которое мы</w:t>
      </w:r>
      <w:r w:rsidR="00142295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рассматриваем как сверн</w:t>
      </w:r>
      <w:r w:rsidRPr="00725B02">
        <w:rPr>
          <w:rFonts w:ascii="Times New Roman" w:hAnsi="Times New Roman" w:cs="Times New Roman"/>
          <w:sz w:val="28"/>
          <w:szCs w:val="28"/>
        </w:rPr>
        <w:t>у</w:t>
      </w:r>
      <w:r w:rsidRPr="00725B02">
        <w:rPr>
          <w:rFonts w:ascii="Times New Roman" w:hAnsi="Times New Roman" w:cs="Times New Roman"/>
          <w:sz w:val="28"/>
          <w:szCs w:val="28"/>
        </w:rPr>
        <w:t>т</w:t>
      </w:r>
      <w:r w:rsidR="00142295">
        <w:rPr>
          <w:rFonts w:ascii="Times New Roman" w:hAnsi="Times New Roman" w:cs="Times New Roman"/>
          <w:sz w:val="28"/>
          <w:szCs w:val="28"/>
        </w:rPr>
        <w:t xml:space="preserve">ую форму описания по действиям, </w:t>
      </w:r>
      <w:r w:rsidRPr="00725B02">
        <w:rPr>
          <w:rFonts w:ascii="Times New Roman" w:hAnsi="Times New Roman" w:cs="Times New Roman"/>
          <w:sz w:val="28"/>
          <w:szCs w:val="28"/>
        </w:rPr>
        <w:t>но без пояснений, 3) в виде буквенного выражения (в некоторых</w:t>
      </w:r>
      <w:r w:rsidR="00142295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случаях в виде формулы или в виде ур</w:t>
      </w:r>
      <w:r w:rsidR="00142295">
        <w:rPr>
          <w:rFonts w:ascii="Times New Roman" w:hAnsi="Times New Roman" w:cs="Times New Roman"/>
          <w:sz w:val="28"/>
          <w:szCs w:val="28"/>
        </w:rPr>
        <w:t>авнения) с использовани</w:t>
      </w:r>
      <w:r w:rsidRPr="00725B02">
        <w:rPr>
          <w:rFonts w:ascii="Times New Roman" w:hAnsi="Times New Roman" w:cs="Times New Roman"/>
          <w:sz w:val="28"/>
          <w:szCs w:val="28"/>
        </w:rPr>
        <w:t>ем стандартной символики.</w:t>
      </w:r>
      <w:proofErr w:type="gramEnd"/>
      <w:r w:rsidRPr="00725B02">
        <w:rPr>
          <w:rFonts w:ascii="Times New Roman" w:hAnsi="Times New Roman" w:cs="Times New Roman"/>
          <w:sz w:val="28"/>
          <w:szCs w:val="28"/>
        </w:rPr>
        <w:t xml:space="preserve"> Последняя форма описания алгоритма реш</w:t>
      </w:r>
      <w:r w:rsidRPr="00725B02">
        <w:rPr>
          <w:rFonts w:ascii="Times New Roman" w:hAnsi="Times New Roman" w:cs="Times New Roman"/>
          <w:sz w:val="28"/>
          <w:szCs w:val="28"/>
        </w:rPr>
        <w:t>е</w:t>
      </w:r>
      <w:r w:rsidRPr="00725B02">
        <w:rPr>
          <w:rFonts w:ascii="Times New Roman" w:hAnsi="Times New Roman" w:cs="Times New Roman"/>
          <w:sz w:val="28"/>
          <w:szCs w:val="28"/>
        </w:rPr>
        <w:t>ния задачи будет использоваться только после того,</w:t>
      </w:r>
      <w:r w:rsidR="00142295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как учащимися достаточно хорошо будут усвоены зависимости</w:t>
      </w:r>
      <w:r w:rsidR="00142295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между величинами, а также связь между результатом и ком</w:t>
      </w:r>
      <w:r w:rsidR="00142295">
        <w:rPr>
          <w:rFonts w:ascii="Times New Roman" w:hAnsi="Times New Roman" w:cs="Times New Roman"/>
          <w:sz w:val="28"/>
          <w:szCs w:val="28"/>
        </w:rPr>
        <w:t>по</w:t>
      </w:r>
      <w:r w:rsidRPr="00725B02">
        <w:rPr>
          <w:rFonts w:ascii="Times New Roman" w:hAnsi="Times New Roman" w:cs="Times New Roman"/>
          <w:sz w:val="28"/>
          <w:szCs w:val="28"/>
        </w:rPr>
        <w:t>нентами действий.</w:t>
      </w:r>
    </w:p>
    <w:p w:rsidR="00725B02" w:rsidRPr="00725B02" w:rsidRDefault="00725B02" w:rsidP="00725B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B02">
        <w:rPr>
          <w:rFonts w:ascii="Times New Roman" w:hAnsi="Times New Roman" w:cs="Times New Roman"/>
          <w:sz w:val="28"/>
          <w:szCs w:val="28"/>
        </w:rPr>
        <w:t>Что же касается самого процесса нахождения решения задачи</w:t>
      </w:r>
      <w:r w:rsidR="00F43233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(а в этом смысле термин «решение задачи» также часто употребляется), то мы в нашем курсе не ставим целью осуществить его</w:t>
      </w:r>
      <w:r w:rsidR="00F43233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полную алгоритмизацию. Более того, мы вполне осознаем, что</w:t>
      </w:r>
      <w:r w:rsidR="00F43233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этот процесс, как правило, содержит этап нестандартных (эвристических) действий, что препя</w:t>
      </w:r>
      <w:r w:rsidRPr="00725B02">
        <w:rPr>
          <w:rFonts w:ascii="Times New Roman" w:hAnsi="Times New Roman" w:cs="Times New Roman"/>
          <w:sz w:val="28"/>
          <w:szCs w:val="28"/>
        </w:rPr>
        <w:t>т</w:t>
      </w:r>
      <w:r w:rsidRPr="00725B02">
        <w:rPr>
          <w:rFonts w:ascii="Times New Roman" w:hAnsi="Times New Roman" w:cs="Times New Roman"/>
          <w:sz w:val="28"/>
          <w:szCs w:val="28"/>
        </w:rPr>
        <w:t>ствует его полной алгоритмизации. Но частичная его алгоритмизация (хотя бы в виде четкого</w:t>
      </w:r>
      <w:r w:rsidR="00F43233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усвоения последовател</w:t>
      </w:r>
      <w:r w:rsidRPr="00725B02">
        <w:rPr>
          <w:rFonts w:ascii="Times New Roman" w:hAnsi="Times New Roman" w:cs="Times New Roman"/>
          <w:sz w:val="28"/>
          <w:szCs w:val="28"/>
        </w:rPr>
        <w:t>ь</w:t>
      </w:r>
      <w:r w:rsidRPr="00725B02">
        <w:rPr>
          <w:rFonts w:ascii="Times New Roman" w:hAnsi="Times New Roman" w:cs="Times New Roman"/>
          <w:sz w:val="28"/>
          <w:szCs w:val="28"/>
        </w:rPr>
        <w:t>ности этапов работы с задачей) не только возможна, но и необходима для формирования у учащихся</w:t>
      </w:r>
      <w:r w:rsidR="00F43233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общего умения р</w:t>
      </w:r>
      <w:r w:rsidRPr="00725B02">
        <w:rPr>
          <w:rFonts w:ascii="Times New Roman" w:hAnsi="Times New Roman" w:cs="Times New Roman"/>
          <w:sz w:val="28"/>
          <w:szCs w:val="28"/>
        </w:rPr>
        <w:t>е</w:t>
      </w:r>
      <w:r w:rsidRPr="00725B02">
        <w:rPr>
          <w:rFonts w:ascii="Times New Roman" w:hAnsi="Times New Roman" w:cs="Times New Roman"/>
          <w:sz w:val="28"/>
          <w:szCs w:val="28"/>
        </w:rPr>
        <w:t>шать задачи.</w:t>
      </w:r>
    </w:p>
    <w:p w:rsidR="00725B02" w:rsidRPr="00725B02" w:rsidRDefault="00725B02" w:rsidP="00725B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B02">
        <w:rPr>
          <w:rFonts w:ascii="Times New Roman" w:hAnsi="Times New Roman" w:cs="Times New Roman"/>
          <w:sz w:val="28"/>
          <w:szCs w:val="28"/>
        </w:rPr>
        <w:t>Для формирования умения решать задачи учащиеся в первую</w:t>
      </w:r>
      <w:r w:rsidR="00F43233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очередь должны научиться работать с текстом и и</w:t>
      </w:r>
      <w:r w:rsidRPr="00725B02">
        <w:rPr>
          <w:rFonts w:ascii="Times New Roman" w:hAnsi="Times New Roman" w:cs="Times New Roman"/>
          <w:sz w:val="28"/>
          <w:szCs w:val="28"/>
        </w:rPr>
        <w:t>л</w:t>
      </w:r>
      <w:r w:rsidRPr="00725B02">
        <w:rPr>
          <w:rFonts w:ascii="Times New Roman" w:hAnsi="Times New Roman" w:cs="Times New Roman"/>
          <w:sz w:val="28"/>
          <w:szCs w:val="28"/>
        </w:rPr>
        <w:t>люстрациями:</w:t>
      </w:r>
      <w:r w:rsidR="00F43233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определить, является ли предложенный текст задачей, или как по</w:t>
      </w:r>
      <w:r w:rsidR="00142295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данному сюжету сформулировать зад</w:t>
      </w:r>
      <w:r w:rsidRPr="00725B02">
        <w:rPr>
          <w:rFonts w:ascii="Times New Roman" w:hAnsi="Times New Roman" w:cs="Times New Roman"/>
          <w:sz w:val="28"/>
          <w:szCs w:val="28"/>
        </w:rPr>
        <w:t>а</w:t>
      </w:r>
      <w:r w:rsidRPr="00725B02">
        <w:rPr>
          <w:rFonts w:ascii="Times New Roman" w:hAnsi="Times New Roman" w:cs="Times New Roman"/>
          <w:sz w:val="28"/>
          <w:szCs w:val="28"/>
        </w:rPr>
        <w:t>чу, установить связь между</w:t>
      </w:r>
      <w:r w:rsidR="00F43233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данными и искомым и последовательность шагов по установлению значения искомого. Др</w:t>
      </w:r>
      <w:r w:rsidRPr="00725B02">
        <w:rPr>
          <w:rFonts w:ascii="Times New Roman" w:hAnsi="Times New Roman" w:cs="Times New Roman"/>
          <w:sz w:val="28"/>
          <w:szCs w:val="28"/>
        </w:rPr>
        <w:t>у</w:t>
      </w:r>
      <w:r w:rsidRPr="00725B02">
        <w:rPr>
          <w:rFonts w:ascii="Times New Roman" w:hAnsi="Times New Roman" w:cs="Times New Roman"/>
          <w:sz w:val="28"/>
          <w:szCs w:val="28"/>
        </w:rPr>
        <w:t>гое направление работы с понятием «задача» связано с проведением различных преобразований</w:t>
      </w:r>
      <w:r w:rsidR="00F43233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имеющегося текста и наблюдениями за теми изменениями в ее</w:t>
      </w:r>
      <w:r w:rsidR="00F43233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решении, которые возникают в результате этих преобразований.</w:t>
      </w:r>
    </w:p>
    <w:p w:rsidR="00725B02" w:rsidRPr="00725B02" w:rsidRDefault="00725B02" w:rsidP="00725B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B02">
        <w:rPr>
          <w:rFonts w:ascii="Times New Roman" w:hAnsi="Times New Roman" w:cs="Times New Roman"/>
          <w:sz w:val="28"/>
          <w:szCs w:val="28"/>
        </w:rPr>
        <w:lastRenderedPageBreak/>
        <w:t>К этим видам работы относятся: дополнение текстов, не являющихся задачами, до задачи; изменение любого из элементов задачи, представление одной и той же задачи в разных формулировках; упрощение и усложнение исходной задачи; поиск особых</w:t>
      </w:r>
      <w:r w:rsidR="00F43233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случаев изменения исходных данных, приводящих к упрощению</w:t>
      </w:r>
      <w:r w:rsidR="00F43233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решения; установление задач, к</w:t>
      </w:r>
      <w:r w:rsidRPr="00725B02">
        <w:rPr>
          <w:rFonts w:ascii="Times New Roman" w:hAnsi="Times New Roman" w:cs="Times New Roman"/>
          <w:sz w:val="28"/>
          <w:szCs w:val="28"/>
        </w:rPr>
        <w:t>о</w:t>
      </w:r>
      <w:r w:rsidRPr="00725B02">
        <w:rPr>
          <w:rFonts w:ascii="Times New Roman" w:hAnsi="Times New Roman" w:cs="Times New Roman"/>
          <w:sz w:val="28"/>
          <w:szCs w:val="28"/>
        </w:rPr>
        <w:t>торые можно решить при помощи уже решенной задачи, что в дальнейшем становится основой</w:t>
      </w:r>
      <w:r w:rsidR="00F43233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классификации задач по сходству математических отношений,</w:t>
      </w:r>
      <w:r w:rsidR="00F43233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заложенных в них.</w:t>
      </w:r>
    </w:p>
    <w:p w:rsidR="00725B02" w:rsidRPr="00725B02" w:rsidRDefault="00725B02" w:rsidP="00F432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B02">
        <w:rPr>
          <w:rFonts w:ascii="Times New Roman" w:hAnsi="Times New Roman" w:cs="Times New Roman"/>
          <w:b/>
          <w:bCs/>
          <w:sz w:val="28"/>
          <w:szCs w:val="28"/>
        </w:rPr>
        <w:t>Информационная линия</w:t>
      </w:r>
      <w:r w:rsidRPr="00725B02">
        <w:rPr>
          <w:rFonts w:ascii="Times New Roman" w:hAnsi="Times New Roman" w:cs="Times New Roman"/>
          <w:sz w:val="28"/>
          <w:szCs w:val="28"/>
        </w:rPr>
        <w:t xml:space="preserve">, в которой рассматривается разнообразная работа с данными, как </w:t>
      </w:r>
      <w:r w:rsidR="00F43233">
        <w:rPr>
          <w:rFonts w:ascii="Times New Roman" w:hAnsi="Times New Roman" w:cs="Times New Roman"/>
          <w:sz w:val="28"/>
          <w:szCs w:val="28"/>
        </w:rPr>
        <w:t xml:space="preserve">это и предусмотрено стандартом, </w:t>
      </w:r>
      <w:r w:rsidRPr="00725B02">
        <w:rPr>
          <w:rFonts w:ascii="Times New Roman" w:hAnsi="Times New Roman" w:cs="Times New Roman"/>
          <w:sz w:val="28"/>
          <w:szCs w:val="28"/>
        </w:rPr>
        <w:t xml:space="preserve">распределяется по всем содержательным линиям. В нее включены вопросы по поиску (сбору) </w:t>
      </w:r>
      <w:r w:rsidR="00142295">
        <w:rPr>
          <w:rFonts w:ascii="Times New Roman" w:hAnsi="Times New Roman" w:cs="Times New Roman"/>
          <w:sz w:val="28"/>
          <w:szCs w:val="28"/>
        </w:rPr>
        <w:t>и представл</w:t>
      </w:r>
      <w:r w:rsidR="00142295">
        <w:rPr>
          <w:rFonts w:ascii="Times New Roman" w:hAnsi="Times New Roman" w:cs="Times New Roman"/>
          <w:sz w:val="28"/>
          <w:szCs w:val="28"/>
        </w:rPr>
        <w:t>е</w:t>
      </w:r>
      <w:r w:rsidR="00142295">
        <w:rPr>
          <w:rFonts w:ascii="Times New Roman" w:hAnsi="Times New Roman" w:cs="Times New Roman"/>
          <w:sz w:val="28"/>
          <w:szCs w:val="28"/>
        </w:rPr>
        <w:t>нию различной инфор</w:t>
      </w:r>
      <w:r w:rsidRPr="00725B02">
        <w:rPr>
          <w:rFonts w:ascii="Times New Roman" w:hAnsi="Times New Roman" w:cs="Times New Roman"/>
          <w:sz w:val="28"/>
          <w:szCs w:val="28"/>
        </w:rPr>
        <w:t>мации, связанной со счетом предметов и измерением величин.</w:t>
      </w:r>
    </w:p>
    <w:p w:rsidR="00725B02" w:rsidRPr="00725B02" w:rsidRDefault="00725B02" w:rsidP="00725B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B02">
        <w:rPr>
          <w:rFonts w:ascii="Times New Roman" w:hAnsi="Times New Roman" w:cs="Times New Roman"/>
          <w:sz w:val="28"/>
          <w:szCs w:val="28"/>
        </w:rPr>
        <w:t>Наиболее явно необходимость в таком виде деятельности проявляется в процессе работы над практическими зад</w:t>
      </w:r>
      <w:r w:rsidRPr="00725B02">
        <w:rPr>
          <w:rFonts w:ascii="Times New Roman" w:hAnsi="Times New Roman" w:cs="Times New Roman"/>
          <w:sz w:val="28"/>
          <w:szCs w:val="28"/>
        </w:rPr>
        <w:t>а</w:t>
      </w:r>
      <w:r w:rsidRPr="00725B02">
        <w:rPr>
          <w:rFonts w:ascii="Times New Roman" w:hAnsi="Times New Roman" w:cs="Times New Roman"/>
          <w:sz w:val="28"/>
          <w:szCs w:val="28"/>
        </w:rPr>
        <w:t>чами (по всему</w:t>
      </w:r>
      <w:r w:rsidR="00F43233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курсу), задачами с геометрическими величинами (по всему курсу)</w:t>
      </w:r>
      <w:r w:rsidR="00F43233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и задачами с недостающими данными (3 класс, 1 часть и далее).</w:t>
      </w:r>
    </w:p>
    <w:p w:rsidR="00725B02" w:rsidRPr="00725B02" w:rsidRDefault="00725B02" w:rsidP="00725B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B02">
        <w:rPr>
          <w:rFonts w:ascii="Times New Roman" w:hAnsi="Times New Roman" w:cs="Times New Roman"/>
          <w:sz w:val="28"/>
          <w:szCs w:val="28"/>
        </w:rPr>
        <w:t>Фиксирование результатов сбора предполагается осуществлять в</w:t>
      </w:r>
      <w:r w:rsidR="00142295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любой удобной форме: в виде текста (протокола), с помощью табулирования, графического представления.</w:t>
      </w:r>
      <w:r w:rsidR="00F43233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Особое место при работе с информацией отводится таблице.</w:t>
      </w:r>
    </w:p>
    <w:p w:rsidR="00725B02" w:rsidRPr="00725B02" w:rsidRDefault="00725B02" w:rsidP="00725B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B02">
        <w:rPr>
          <w:rFonts w:ascii="Times New Roman" w:hAnsi="Times New Roman" w:cs="Times New Roman"/>
          <w:sz w:val="28"/>
          <w:szCs w:val="28"/>
        </w:rPr>
        <w:t>Уже в 1 классе учащиеся знакомятся с записью имеющейся информации в виде таблицы (речь идет о «Таблице сложения»), и</w:t>
      </w:r>
      <w:r w:rsidR="00F43233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осознают удобство такого представления информации. При этом</w:t>
      </w:r>
      <w:r w:rsidR="00F43233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учащиеся принимают непосредственное участие в построении</w:t>
      </w:r>
      <w:r w:rsidR="00F43233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такой таблицы. Во 2 классе эта работа продолжается очень активно. Наряду с построением и и</w:t>
      </w:r>
      <w:r w:rsidRPr="00725B02">
        <w:rPr>
          <w:rFonts w:ascii="Times New Roman" w:hAnsi="Times New Roman" w:cs="Times New Roman"/>
          <w:sz w:val="28"/>
          <w:szCs w:val="28"/>
        </w:rPr>
        <w:t>с</w:t>
      </w:r>
      <w:r w:rsidRPr="00725B02">
        <w:rPr>
          <w:rFonts w:ascii="Times New Roman" w:hAnsi="Times New Roman" w:cs="Times New Roman"/>
          <w:sz w:val="28"/>
          <w:szCs w:val="28"/>
        </w:rPr>
        <w:t>пользованием «Таблицы умножения» учащиеся знакомятся с возможностью использовать таблицу для осуществления краткой записи текстовой задачи. Они</w:t>
      </w:r>
      <w:r w:rsidR="00F43233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учатся читать готовые таблицы и заполнять таблицы полученными данными.</w:t>
      </w:r>
    </w:p>
    <w:p w:rsidR="00725B02" w:rsidRPr="00725B02" w:rsidRDefault="00725B02" w:rsidP="00725B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B02">
        <w:rPr>
          <w:rFonts w:ascii="Times New Roman" w:hAnsi="Times New Roman" w:cs="Times New Roman"/>
          <w:sz w:val="28"/>
          <w:szCs w:val="28"/>
        </w:rPr>
        <w:t>Наряду с заданиями, в которых работа с таблицей носит</w:t>
      </w:r>
      <w:r w:rsidR="00F43233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очень важный, но все же вспомогательный характер, предусмотрены и специальные задания по работе с таблицами (см. соответствующее приложение). В</w:t>
      </w:r>
      <w:r w:rsidR="00142295">
        <w:rPr>
          <w:rFonts w:ascii="Times New Roman" w:hAnsi="Times New Roman" w:cs="Times New Roman"/>
          <w:sz w:val="28"/>
          <w:szCs w:val="28"/>
        </w:rPr>
        <w:t xml:space="preserve"> 3 классе к уже зн</w:t>
      </w:r>
      <w:r w:rsidR="00142295">
        <w:rPr>
          <w:rFonts w:ascii="Times New Roman" w:hAnsi="Times New Roman" w:cs="Times New Roman"/>
          <w:sz w:val="28"/>
          <w:szCs w:val="28"/>
        </w:rPr>
        <w:t>а</w:t>
      </w:r>
      <w:r w:rsidR="00142295">
        <w:rPr>
          <w:rFonts w:ascii="Times New Roman" w:hAnsi="Times New Roman" w:cs="Times New Roman"/>
          <w:sz w:val="28"/>
          <w:szCs w:val="28"/>
        </w:rPr>
        <w:t>комым учащим</w:t>
      </w:r>
      <w:r w:rsidRPr="00725B02">
        <w:rPr>
          <w:rFonts w:ascii="Times New Roman" w:hAnsi="Times New Roman" w:cs="Times New Roman"/>
          <w:sz w:val="28"/>
          <w:szCs w:val="28"/>
        </w:rPr>
        <w:t>ся видам «стандартных» таблиц добавляется еще одна очень</w:t>
      </w:r>
      <w:r w:rsidR="00F43233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важная таблица, а именно «Таблица разр</w:t>
      </w:r>
      <w:r w:rsidRPr="00725B02">
        <w:rPr>
          <w:rFonts w:ascii="Times New Roman" w:hAnsi="Times New Roman" w:cs="Times New Roman"/>
          <w:sz w:val="28"/>
          <w:szCs w:val="28"/>
        </w:rPr>
        <w:t>я</w:t>
      </w:r>
      <w:r w:rsidRPr="00725B02">
        <w:rPr>
          <w:rFonts w:ascii="Times New Roman" w:hAnsi="Times New Roman" w:cs="Times New Roman"/>
          <w:sz w:val="28"/>
          <w:szCs w:val="28"/>
        </w:rPr>
        <w:t>дов и классов». Все</w:t>
      </w:r>
      <w:r w:rsidR="00F43233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виды работ с таблицами продолжают активно действовать, но</w:t>
      </w:r>
      <w:r w:rsidR="00F43233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при этом появляются задания, связа</w:t>
      </w:r>
      <w:r w:rsidRPr="00725B02">
        <w:rPr>
          <w:rFonts w:ascii="Times New Roman" w:hAnsi="Times New Roman" w:cs="Times New Roman"/>
          <w:sz w:val="28"/>
          <w:szCs w:val="28"/>
        </w:rPr>
        <w:t>н</w:t>
      </w:r>
      <w:r w:rsidRPr="00725B02">
        <w:rPr>
          <w:rFonts w:ascii="Times New Roman" w:hAnsi="Times New Roman" w:cs="Times New Roman"/>
          <w:sz w:val="28"/>
          <w:szCs w:val="28"/>
        </w:rPr>
        <w:t>ные с интерпретацией табличных данных, с их анализом для получения некоторой «новой» информации. В 4 классе учащимся приходится много работать с таблицами, что обусловлено спецификой изучаемого</w:t>
      </w:r>
      <w:r w:rsidR="00F43233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материала: большой объем времени отводится рассмотрению</w:t>
      </w:r>
      <w:r w:rsidR="00F43233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задач с пропорциональными величинами, характеризующими</w:t>
      </w:r>
      <w:r w:rsidR="00F43233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процесс движения, р</w:t>
      </w:r>
      <w:r w:rsidRPr="00725B02">
        <w:rPr>
          <w:rFonts w:ascii="Times New Roman" w:hAnsi="Times New Roman" w:cs="Times New Roman"/>
          <w:sz w:val="28"/>
          <w:szCs w:val="28"/>
        </w:rPr>
        <w:t>а</w:t>
      </w:r>
      <w:r w:rsidRPr="00725B02">
        <w:rPr>
          <w:rFonts w:ascii="Times New Roman" w:hAnsi="Times New Roman" w:cs="Times New Roman"/>
          <w:sz w:val="28"/>
          <w:szCs w:val="28"/>
        </w:rPr>
        <w:lastRenderedPageBreak/>
        <w:t>боты, изготовления товара, расчета стоимости. Традиционно решение таких задач, как правило, сопровождается табли</w:t>
      </w:r>
      <w:r w:rsidRPr="00725B02">
        <w:rPr>
          <w:rFonts w:ascii="Times New Roman" w:hAnsi="Times New Roman" w:cs="Times New Roman"/>
          <w:sz w:val="28"/>
          <w:szCs w:val="28"/>
        </w:rPr>
        <w:t>ч</w:t>
      </w:r>
      <w:r w:rsidRPr="00725B02">
        <w:rPr>
          <w:rFonts w:ascii="Times New Roman" w:hAnsi="Times New Roman" w:cs="Times New Roman"/>
          <w:sz w:val="28"/>
          <w:szCs w:val="28"/>
        </w:rPr>
        <w:t>ной записью.</w:t>
      </w:r>
    </w:p>
    <w:p w:rsidR="00725B02" w:rsidRPr="00725B02" w:rsidRDefault="00725B02" w:rsidP="00725B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B02">
        <w:rPr>
          <w:rFonts w:ascii="Times New Roman" w:hAnsi="Times New Roman" w:cs="Times New Roman"/>
          <w:sz w:val="28"/>
          <w:szCs w:val="28"/>
        </w:rPr>
        <w:t>Еще одной удобной формой представления данных является использование диаграмм. При этом используются</w:t>
      </w:r>
      <w:r w:rsidR="00F43233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как диаграммы сравнения (столбчатые или полосчатые), так</w:t>
      </w:r>
      <w:r w:rsidR="00F43233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и структурные диаграммы (круговые). Первое упоминание</w:t>
      </w:r>
      <w:r w:rsidR="00F43233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о диаграмме дается на страницах учебника 3 класса: изучается специальная тема «Изображение данных с помощью ди</w:t>
      </w:r>
      <w:r w:rsidRPr="00725B02">
        <w:rPr>
          <w:rFonts w:ascii="Times New Roman" w:hAnsi="Times New Roman" w:cs="Times New Roman"/>
          <w:sz w:val="28"/>
          <w:szCs w:val="28"/>
        </w:rPr>
        <w:t>а</w:t>
      </w:r>
      <w:r w:rsidRPr="00725B02">
        <w:rPr>
          <w:rFonts w:ascii="Times New Roman" w:hAnsi="Times New Roman" w:cs="Times New Roman"/>
          <w:sz w:val="28"/>
          <w:szCs w:val="28"/>
        </w:rPr>
        <w:t>грамм». При этом появление диаграмм сравнения как средства представления данных подготовлено введением такого</w:t>
      </w:r>
      <w:r w:rsidR="00F43233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понятия, как «числовой луч». Именно горизонтальное расположение числового луча (что является наиболее при</w:t>
      </w:r>
      <w:r w:rsidR="00F43233">
        <w:rPr>
          <w:rFonts w:ascii="Times New Roman" w:hAnsi="Times New Roman" w:cs="Times New Roman"/>
          <w:sz w:val="28"/>
          <w:szCs w:val="28"/>
        </w:rPr>
        <w:t xml:space="preserve">вычным </w:t>
      </w:r>
      <w:r w:rsidRPr="00725B02">
        <w:rPr>
          <w:rFonts w:ascii="Times New Roman" w:hAnsi="Times New Roman" w:cs="Times New Roman"/>
          <w:sz w:val="28"/>
          <w:szCs w:val="28"/>
        </w:rPr>
        <w:t>расположением) привело к то</w:t>
      </w:r>
      <w:r w:rsidR="00F43233">
        <w:rPr>
          <w:rFonts w:ascii="Times New Roman" w:hAnsi="Times New Roman" w:cs="Times New Roman"/>
          <w:sz w:val="28"/>
          <w:szCs w:val="28"/>
        </w:rPr>
        <w:t xml:space="preserve">му, что из двух возможных типов </w:t>
      </w:r>
      <w:r w:rsidRPr="00725B02">
        <w:rPr>
          <w:rFonts w:ascii="Times New Roman" w:hAnsi="Times New Roman" w:cs="Times New Roman"/>
          <w:sz w:val="28"/>
          <w:szCs w:val="28"/>
        </w:rPr>
        <w:t>расположения диаграммы сравнения (вертикального или горизонтального) мы в основном используем горизонтальное их</w:t>
      </w:r>
      <w:r w:rsidR="00F43233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расположение (полосчатые диаграммы). Но при этом не следует думать, что вертикальные (столбчатые) диаграм</w:t>
      </w:r>
      <w:r w:rsidR="00F43233">
        <w:rPr>
          <w:rFonts w:ascii="Times New Roman" w:hAnsi="Times New Roman" w:cs="Times New Roman"/>
          <w:sz w:val="28"/>
          <w:szCs w:val="28"/>
        </w:rPr>
        <w:t xml:space="preserve">мы чем </w:t>
      </w:r>
      <w:r w:rsidRPr="00725B02">
        <w:rPr>
          <w:rFonts w:ascii="Times New Roman" w:hAnsi="Times New Roman" w:cs="Times New Roman"/>
          <w:sz w:val="28"/>
          <w:szCs w:val="28"/>
        </w:rPr>
        <w:t xml:space="preserve">то принципиально отличаются от </w:t>
      </w:r>
      <w:proofErr w:type="gramStart"/>
      <w:r w:rsidRPr="00725B02">
        <w:rPr>
          <w:rFonts w:ascii="Times New Roman" w:hAnsi="Times New Roman" w:cs="Times New Roman"/>
          <w:sz w:val="28"/>
          <w:szCs w:val="28"/>
        </w:rPr>
        <w:t>горизонтальных</w:t>
      </w:r>
      <w:proofErr w:type="gramEnd"/>
      <w:r w:rsidRPr="00725B02">
        <w:rPr>
          <w:rFonts w:ascii="Times New Roman" w:hAnsi="Times New Roman" w:cs="Times New Roman"/>
          <w:sz w:val="28"/>
          <w:szCs w:val="28"/>
        </w:rPr>
        <w:t>. Эта мысль</w:t>
      </w:r>
      <w:r w:rsidR="00F43233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доводится и до понимания учащихся: они работают с вертикальными и горизонтальными диаграммами на общих основаниях. Преимущество горизонтальных диаграмм проявляется</w:t>
      </w:r>
      <w:r w:rsidR="00F43233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еще и в том, что на страницах учебника их можно расположить</w:t>
      </w:r>
      <w:r w:rsidR="00F43233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более компактно.</w:t>
      </w:r>
    </w:p>
    <w:p w:rsidR="00725B02" w:rsidRPr="00725B02" w:rsidRDefault="00725B02" w:rsidP="00725B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B02">
        <w:rPr>
          <w:rFonts w:ascii="Times New Roman" w:hAnsi="Times New Roman" w:cs="Times New Roman"/>
          <w:sz w:val="28"/>
          <w:szCs w:val="28"/>
        </w:rPr>
        <w:t>Знакомство учащихся со структурной диаграммой, которая</w:t>
      </w:r>
      <w:r w:rsidR="00F97070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представлена в круговой форме, происходит (и может произойти) только после того, как б</w:t>
      </w:r>
      <w:r w:rsidR="00F97070">
        <w:rPr>
          <w:rFonts w:ascii="Times New Roman" w:hAnsi="Times New Roman" w:cs="Times New Roman"/>
          <w:sz w:val="28"/>
          <w:szCs w:val="28"/>
        </w:rPr>
        <w:t>удет введено понятие доли и уча</w:t>
      </w:r>
      <w:r w:rsidRPr="00725B02">
        <w:rPr>
          <w:rFonts w:ascii="Times New Roman" w:hAnsi="Times New Roman" w:cs="Times New Roman"/>
          <w:sz w:val="28"/>
          <w:szCs w:val="28"/>
        </w:rPr>
        <w:t>щиеся научатся делить круг на заданное число ра</w:t>
      </w:r>
      <w:r w:rsidRPr="00725B02">
        <w:rPr>
          <w:rFonts w:ascii="Times New Roman" w:hAnsi="Times New Roman" w:cs="Times New Roman"/>
          <w:sz w:val="28"/>
          <w:szCs w:val="28"/>
        </w:rPr>
        <w:t>в</w:t>
      </w:r>
      <w:r w:rsidRPr="00725B02">
        <w:rPr>
          <w:rFonts w:ascii="Times New Roman" w:hAnsi="Times New Roman" w:cs="Times New Roman"/>
          <w:sz w:val="28"/>
          <w:szCs w:val="28"/>
        </w:rPr>
        <w:t>ных частей.</w:t>
      </w:r>
    </w:p>
    <w:p w:rsidR="00725B02" w:rsidRPr="00725B02" w:rsidRDefault="00725B02" w:rsidP="00725B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B02">
        <w:rPr>
          <w:rFonts w:ascii="Times New Roman" w:hAnsi="Times New Roman" w:cs="Times New Roman"/>
          <w:sz w:val="28"/>
          <w:szCs w:val="28"/>
        </w:rPr>
        <w:t>Умение распознавать и стро</w:t>
      </w:r>
      <w:r w:rsidR="00F97070">
        <w:rPr>
          <w:rFonts w:ascii="Times New Roman" w:hAnsi="Times New Roman" w:cs="Times New Roman"/>
          <w:sz w:val="28"/>
          <w:szCs w:val="28"/>
        </w:rPr>
        <w:t>ить круговой сектор, площадь ко</w:t>
      </w:r>
      <w:r w:rsidRPr="00725B02">
        <w:rPr>
          <w:rFonts w:ascii="Times New Roman" w:hAnsi="Times New Roman" w:cs="Times New Roman"/>
          <w:sz w:val="28"/>
          <w:szCs w:val="28"/>
        </w:rPr>
        <w:t>торого составляет определенную долю (половину, четверть,</w:t>
      </w:r>
      <w:r w:rsidR="00F97070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треть и т. д.) от площади соответствующего круга, и является</w:t>
      </w:r>
      <w:r w:rsidR="00F97070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той базой, которая лежит в основе работы с кр</w:t>
      </w:r>
      <w:r w:rsidRPr="00725B02">
        <w:rPr>
          <w:rFonts w:ascii="Times New Roman" w:hAnsi="Times New Roman" w:cs="Times New Roman"/>
          <w:sz w:val="28"/>
          <w:szCs w:val="28"/>
        </w:rPr>
        <w:t>у</w:t>
      </w:r>
      <w:r w:rsidRPr="00725B02">
        <w:rPr>
          <w:rFonts w:ascii="Times New Roman" w:hAnsi="Times New Roman" w:cs="Times New Roman"/>
          <w:sz w:val="28"/>
          <w:szCs w:val="28"/>
        </w:rPr>
        <w:t>говой диаграммой. В явном виде эта работа проводится только в 4 классе, но</w:t>
      </w:r>
      <w:r w:rsidR="00F97070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подготовительная работа, связанная с и</w:t>
      </w:r>
      <w:r w:rsidRPr="00725B02">
        <w:rPr>
          <w:rFonts w:ascii="Times New Roman" w:hAnsi="Times New Roman" w:cs="Times New Roman"/>
          <w:sz w:val="28"/>
          <w:szCs w:val="28"/>
        </w:rPr>
        <w:t>с</w:t>
      </w:r>
      <w:r w:rsidRPr="00725B02">
        <w:rPr>
          <w:rFonts w:ascii="Times New Roman" w:hAnsi="Times New Roman" w:cs="Times New Roman"/>
          <w:sz w:val="28"/>
          <w:szCs w:val="28"/>
        </w:rPr>
        <w:t>пользованием круговых схем, начинается уже во 2 классе.</w:t>
      </w:r>
    </w:p>
    <w:p w:rsidR="00725B02" w:rsidRPr="00725B02" w:rsidRDefault="00725B02" w:rsidP="00725B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B02">
        <w:rPr>
          <w:rFonts w:ascii="Times New Roman" w:hAnsi="Times New Roman" w:cs="Times New Roman"/>
          <w:b/>
          <w:bCs/>
          <w:sz w:val="28"/>
          <w:szCs w:val="28"/>
        </w:rPr>
        <w:t xml:space="preserve">Алгебраический материал </w:t>
      </w:r>
      <w:r w:rsidRPr="00725B02">
        <w:rPr>
          <w:rFonts w:ascii="Times New Roman" w:hAnsi="Times New Roman" w:cs="Times New Roman"/>
          <w:sz w:val="28"/>
          <w:szCs w:val="28"/>
        </w:rPr>
        <w:t>в настоящем курсе не образует</w:t>
      </w:r>
      <w:r w:rsidR="00F97070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самостоятельной содержательной линии в силу двух основных</w:t>
      </w:r>
      <w:r w:rsidR="00F97070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 xml:space="preserve">причин: во-первых, этот материал, согласно требованиям нового стандарта, представлен в </w:t>
      </w:r>
      <w:r w:rsidR="00F97070">
        <w:rPr>
          <w:rFonts w:ascii="Times New Roman" w:hAnsi="Times New Roman" w:cs="Times New Roman"/>
          <w:sz w:val="28"/>
          <w:szCs w:val="28"/>
        </w:rPr>
        <w:t>содержании курса в очень неболь</w:t>
      </w:r>
      <w:r w:rsidRPr="00725B02">
        <w:rPr>
          <w:rFonts w:ascii="Times New Roman" w:hAnsi="Times New Roman" w:cs="Times New Roman"/>
          <w:sz w:val="28"/>
          <w:szCs w:val="28"/>
        </w:rPr>
        <w:t xml:space="preserve">шом объеме (в явном виде лишь в тех вопросах, которые </w:t>
      </w:r>
      <w:r w:rsidR="00F97070">
        <w:rPr>
          <w:rFonts w:ascii="Times New Roman" w:hAnsi="Times New Roman" w:cs="Times New Roman"/>
          <w:sz w:val="28"/>
          <w:szCs w:val="28"/>
        </w:rPr>
        <w:t>кас</w:t>
      </w:r>
      <w:r w:rsidRPr="00725B02">
        <w:rPr>
          <w:rFonts w:ascii="Times New Roman" w:hAnsi="Times New Roman" w:cs="Times New Roman"/>
          <w:sz w:val="28"/>
          <w:szCs w:val="28"/>
        </w:rPr>
        <w:t>аются нахождения неизвестного компонента арифметического</w:t>
      </w:r>
      <w:r w:rsidR="00F97070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действия), а во-вторых, его направленность главным образом</w:t>
      </w:r>
      <w:r w:rsidR="00F97070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носит пропедевтический характер.</w:t>
      </w:r>
      <w:proofErr w:type="gramEnd"/>
      <w:r w:rsidRPr="00725B02">
        <w:rPr>
          <w:rFonts w:ascii="Times New Roman" w:hAnsi="Times New Roman" w:cs="Times New Roman"/>
          <w:sz w:val="28"/>
          <w:szCs w:val="28"/>
        </w:rPr>
        <w:t xml:space="preserve"> Одн</w:t>
      </w:r>
      <w:r w:rsidRPr="00725B02">
        <w:rPr>
          <w:rFonts w:ascii="Times New Roman" w:hAnsi="Times New Roman" w:cs="Times New Roman"/>
          <w:sz w:val="28"/>
          <w:szCs w:val="28"/>
        </w:rPr>
        <w:t>а</w:t>
      </w:r>
      <w:r w:rsidRPr="00725B02">
        <w:rPr>
          <w:rFonts w:ascii="Times New Roman" w:hAnsi="Times New Roman" w:cs="Times New Roman"/>
          <w:sz w:val="28"/>
          <w:szCs w:val="28"/>
        </w:rPr>
        <w:t>ко мы считаем, что по</w:t>
      </w:r>
      <w:r w:rsidR="00F97070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той роли, которая отводится этому материалу в плане дальнейшего успешного изучения курса м</w:t>
      </w:r>
      <w:r w:rsidRPr="00725B02">
        <w:rPr>
          <w:rFonts w:ascii="Times New Roman" w:hAnsi="Times New Roman" w:cs="Times New Roman"/>
          <w:sz w:val="28"/>
          <w:szCs w:val="28"/>
        </w:rPr>
        <w:t>а</w:t>
      </w:r>
      <w:r w:rsidRPr="00725B02">
        <w:rPr>
          <w:rFonts w:ascii="Times New Roman" w:hAnsi="Times New Roman" w:cs="Times New Roman"/>
          <w:sz w:val="28"/>
          <w:szCs w:val="28"/>
        </w:rPr>
        <w:lastRenderedPageBreak/>
        <w:t>тематики, он вполне мог бы</w:t>
      </w:r>
      <w:r w:rsidR="00F97070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быть представлен более широко и мог бы претендовать на образование самостоятельной с</w:t>
      </w:r>
      <w:r w:rsidRPr="00725B02">
        <w:rPr>
          <w:rFonts w:ascii="Times New Roman" w:hAnsi="Times New Roman" w:cs="Times New Roman"/>
          <w:sz w:val="28"/>
          <w:szCs w:val="28"/>
        </w:rPr>
        <w:t>о</w:t>
      </w:r>
      <w:r w:rsidRPr="00725B02">
        <w:rPr>
          <w:rFonts w:ascii="Times New Roman" w:hAnsi="Times New Roman" w:cs="Times New Roman"/>
          <w:sz w:val="28"/>
          <w:szCs w:val="28"/>
        </w:rPr>
        <w:t>держательной линии.</w:t>
      </w:r>
    </w:p>
    <w:p w:rsidR="00725B02" w:rsidRDefault="00725B02" w:rsidP="00F970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B02">
        <w:rPr>
          <w:rFonts w:ascii="Times New Roman" w:hAnsi="Times New Roman" w:cs="Times New Roman"/>
          <w:sz w:val="28"/>
          <w:szCs w:val="28"/>
        </w:rPr>
        <w:t>Алгебраический материал традиционно представлен в данном курсе такими понятиями, как выражение с переме</w:t>
      </w:r>
      <w:r w:rsidRPr="00725B02">
        <w:rPr>
          <w:rFonts w:ascii="Times New Roman" w:hAnsi="Times New Roman" w:cs="Times New Roman"/>
          <w:sz w:val="28"/>
          <w:szCs w:val="28"/>
        </w:rPr>
        <w:t>н</w:t>
      </w:r>
      <w:r w:rsidRPr="00725B02">
        <w:rPr>
          <w:rFonts w:ascii="Times New Roman" w:hAnsi="Times New Roman" w:cs="Times New Roman"/>
          <w:sz w:val="28"/>
          <w:szCs w:val="28"/>
        </w:rPr>
        <w:t>ной,</w:t>
      </w:r>
      <w:r w:rsidR="00F97070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уравнение. Изучение этого материала приходится главным образом на 4 класс, но пропедевтическая работа начин</w:t>
      </w:r>
      <w:r w:rsidRPr="00725B02">
        <w:rPr>
          <w:rFonts w:ascii="Times New Roman" w:hAnsi="Times New Roman" w:cs="Times New Roman"/>
          <w:sz w:val="28"/>
          <w:szCs w:val="28"/>
        </w:rPr>
        <w:t>а</w:t>
      </w:r>
      <w:r w:rsidRPr="00725B02">
        <w:rPr>
          <w:rFonts w:ascii="Times New Roman" w:hAnsi="Times New Roman" w:cs="Times New Roman"/>
          <w:sz w:val="28"/>
          <w:szCs w:val="28"/>
        </w:rPr>
        <w:t>ется с</w:t>
      </w:r>
      <w:r w:rsidR="00F97070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1 класса. Задания, в которых учащимся предлагается заполнить пропуски соответствующими числами, готовят д</w:t>
      </w:r>
      <w:r w:rsidRPr="00725B02">
        <w:rPr>
          <w:rFonts w:ascii="Times New Roman" w:hAnsi="Times New Roman" w:cs="Times New Roman"/>
          <w:sz w:val="28"/>
          <w:szCs w:val="28"/>
        </w:rPr>
        <w:t>е</w:t>
      </w:r>
      <w:r w:rsidRPr="00725B02">
        <w:rPr>
          <w:rFonts w:ascii="Times New Roman" w:hAnsi="Times New Roman" w:cs="Times New Roman"/>
          <w:sz w:val="28"/>
          <w:szCs w:val="28"/>
        </w:rPr>
        <w:t>тей к пониманию сначала неизвестной величины, а затем и переменной</w:t>
      </w:r>
      <w:r w:rsidR="00F97070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величины. Появление равенств с «окошками», в которые следует записать нужные числа, является пропедевтикой изучения</w:t>
      </w:r>
      <w:r w:rsidR="00F97070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уравнений. Во 2 классе вводится само пон</w:t>
      </w:r>
      <w:r w:rsidRPr="00725B02">
        <w:rPr>
          <w:rFonts w:ascii="Times New Roman" w:hAnsi="Times New Roman" w:cs="Times New Roman"/>
          <w:sz w:val="28"/>
          <w:szCs w:val="28"/>
        </w:rPr>
        <w:t>я</w:t>
      </w:r>
      <w:r w:rsidRPr="00725B02">
        <w:rPr>
          <w:rFonts w:ascii="Times New Roman" w:hAnsi="Times New Roman" w:cs="Times New Roman"/>
          <w:sz w:val="28"/>
          <w:szCs w:val="28"/>
        </w:rPr>
        <w:t>тие «уравнение» и</w:t>
      </w:r>
      <w:r w:rsidR="00F97070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соответствующая терминология. Делается это, прежде всего,</w:t>
      </w:r>
      <w:r w:rsidR="00F97070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для вывода правил нахождения неи</w:t>
      </w:r>
      <w:r w:rsidRPr="00725B02">
        <w:rPr>
          <w:rFonts w:ascii="Times New Roman" w:hAnsi="Times New Roman" w:cs="Times New Roman"/>
          <w:sz w:val="28"/>
          <w:szCs w:val="28"/>
        </w:rPr>
        <w:t>з</w:t>
      </w:r>
      <w:r w:rsidRPr="00725B02">
        <w:rPr>
          <w:rFonts w:ascii="Times New Roman" w:hAnsi="Times New Roman" w:cs="Times New Roman"/>
          <w:sz w:val="28"/>
          <w:szCs w:val="28"/>
        </w:rPr>
        <w:t>вестного слагаемого, неизвестного уменьшаемого, неизвестного вычитаемого как способа решения соответствующих уравнений. В 3 классе рассматриваются уравнения с неизвестным множителем, неизвестным</w:t>
      </w:r>
      <w:r w:rsidR="00F97070">
        <w:rPr>
          <w:rFonts w:ascii="Times New Roman" w:hAnsi="Times New Roman" w:cs="Times New Roman"/>
          <w:sz w:val="28"/>
          <w:szCs w:val="28"/>
        </w:rPr>
        <w:t xml:space="preserve"> </w:t>
      </w:r>
      <w:r w:rsidRPr="00725B02">
        <w:rPr>
          <w:rFonts w:ascii="Times New Roman" w:hAnsi="Times New Roman" w:cs="Times New Roman"/>
          <w:sz w:val="28"/>
          <w:szCs w:val="28"/>
        </w:rPr>
        <w:t>делителем, неизвестным делимым и так же выводятся соответствующие правила.</w:t>
      </w:r>
    </w:p>
    <w:p w:rsidR="00C1307C" w:rsidRDefault="00C1307C" w:rsidP="00F970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07C" w:rsidRDefault="00C1307C" w:rsidP="00F970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07C" w:rsidRDefault="00C1307C" w:rsidP="00F970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07C" w:rsidRDefault="00C1307C" w:rsidP="00F970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07C" w:rsidRDefault="00C1307C" w:rsidP="00F970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07C" w:rsidRDefault="00C1307C" w:rsidP="00F970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07C" w:rsidRDefault="00C1307C" w:rsidP="00F970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07C" w:rsidRDefault="00C1307C" w:rsidP="00F970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07C" w:rsidRDefault="00C1307C" w:rsidP="00F970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07C" w:rsidRDefault="00C1307C" w:rsidP="00F970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07C" w:rsidRDefault="00C1307C" w:rsidP="00F970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07C" w:rsidRDefault="00C1307C" w:rsidP="00F970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07C" w:rsidRDefault="00C1307C" w:rsidP="00F970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07C" w:rsidRDefault="00C1307C" w:rsidP="00F970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07C" w:rsidRPr="00C1307C" w:rsidRDefault="00C1307C" w:rsidP="00C1307C">
      <w:pPr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SchoolBookC-Bold"/>
          <w:b/>
          <w:bCs/>
          <w:sz w:val="28"/>
          <w:szCs w:val="28"/>
          <w:lang w:bidi="en-US"/>
        </w:rPr>
      </w:pPr>
      <w:r w:rsidRPr="00C1307C">
        <w:rPr>
          <w:rFonts w:ascii="Century Schoolbook" w:eastAsia="Times New Roman" w:hAnsi="Century Schoolbook" w:cs="SchoolBookC-Bold"/>
          <w:b/>
          <w:bCs/>
          <w:sz w:val="28"/>
          <w:szCs w:val="28"/>
          <w:lang w:val="en-US" w:bidi="en-US"/>
        </w:rPr>
        <w:lastRenderedPageBreak/>
        <w:t>III</w:t>
      </w:r>
      <w:r w:rsidRPr="00C1307C">
        <w:rPr>
          <w:rFonts w:ascii="Century Schoolbook" w:eastAsia="Times New Roman" w:hAnsi="Century Schoolbook" w:cs="SchoolBookC-Bold"/>
          <w:b/>
          <w:bCs/>
          <w:sz w:val="28"/>
          <w:szCs w:val="28"/>
          <w:lang w:bidi="en-US"/>
        </w:rPr>
        <w:t>. Описание места учебного предмета в учебном плане.</w:t>
      </w:r>
    </w:p>
    <w:p w:rsidR="00C1307C" w:rsidRPr="00C1307C" w:rsidRDefault="00C1307C" w:rsidP="00C130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07C">
        <w:rPr>
          <w:rFonts w:ascii="Times New Roman" w:hAnsi="Times New Roman" w:cs="Times New Roman"/>
          <w:sz w:val="28"/>
          <w:szCs w:val="28"/>
        </w:rPr>
        <w:t>В соответствии с Примерным учебным планом для образовательных учреждений, использующих систему «Пе</w:t>
      </w:r>
      <w:r w:rsidRPr="00C1307C">
        <w:rPr>
          <w:rFonts w:ascii="Times New Roman" w:hAnsi="Times New Roman" w:cs="Times New Roman"/>
          <w:sz w:val="28"/>
          <w:szCs w:val="28"/>
        </w:rPr>
        <w:t>р</w:t>
      </w:r>
      <w:r w:rsidRPr="00C1307C">
        <w:rPr>
          <w:rFonts w:ascii="Times New Roman" w:hAnsi="Times New Roman" w:cs="Times New Roman"/>
          <w:sz w:val="28"/>
          <w:szCs w:val="28"/>
        </w:rPr>
        <w:t>спективная начальная школа», курс математики представлен в предметной области «Математика и информатика» (вар</w:t>
      </w:r>
      <w:r w:rsidRPr="00C1307C">
        <w:rPr>
          <w:rFonts w:ascii="Times New Roman" w:hAnsi="Times New Roman" w:cs="Times New Roman"/>
          <w:sz w:val="28"/>
          <w:szCs w:val="28"/>
        </w:rPr>
        <w:t>и</w:t>
      </w:r>
      <w:r w:rsidRPr="00C1307C">
        <w:rPr>
          <w:rFonts w:ascii="Times New Roman" w:hAnsi="Times New Roman" w:cs="Times New Roman"/>
          <w:sz w:val="28"/>
          <w:szCs w:val="28"/>
        </w:rPr>
        <w:t>ант 1), изучается с 1 по</w:t>
      </w:r>
      <w:r w:rsidR="00FB7B88">
        <w:rPr>
          <w:rFonts w:ascii="Times New Roman" w:hAnsi="Times New Roman" w:cs="Times New Roman"/>
          <w:sz w:val="28"/>
          <w:szCs w:val="28"/>
        </w:rPr>
        <w:t xml:space="preserve"> </w:t>
      </w:r>
      <w:r w:rsidRPr="00C1307C">
        <w:rPr>
          <w:rFonts w:ascii="Times New Roman" w:hAnsi="Times New Roman" w:cs="Times New Roman"/>
          <w:sz w:val="28"/>
          <w:szCs w:val="28"/>
        </w:rPr>
        <w:t>4 класс по четыре часа в неделю. При этом в 1 классе курс рассчитан на 132 часа (33 учебных н</w:t>
      </w:r>
      <w:r w:rsidRPr="00C1307C">
        <w:rPr>
          <w:rFonts w:ascii="Times New Roman" w:hAnsi="Times New Roman" w:cs="Times New Roman"/>
          <w:sz w:val="28"/>
          <w:szCs w:val="28"/>
        </w:rPr>
        <w:t>е</w:t>
      </w:r>
      <w:r w:rsidRPr="00C1307C">
        <w:rPr>
          <w:rFonts w:ascii="Times New Roman" w:hAnsi="Times New Roman" w:cs="Times New Roman"/>
          <w:sz w:val="28"/>
          <w:szCs w:val="28"/>
        </w:rPr>
        <w:t>дели), а в каждом из остальных</w:t>
      </w:r>
      <w:r w:rsidR="00FB7B88">
        <w:rPr>
          <w:rFonts w:ascii="Times New Roman" w:hAnsi="Times New Roman" w:cs="Times New Roman"/>
          <w:sz w:val="28"/>
          <w:szCs w:val="28"/>
        </w:rPr>
        <w:t xml:space="preserve"> </w:t>
      </w:r>
      <w:r w:rsidRPr="00C1307C">
        <w:rPr>
          <w:rFonts w:ascii="Times New Roman" w:hAnsi="Times New Roman" w:cs="Times New Roman"/>
          <w:sz w:val="28"/>
          <w:szCs w:val="28"/>
        </w:rPr>
        <w:t>классов — на 136 часов (34 учебных недели).</w:t>
      </w:r>
    </w:p>
    <w:p w:rsidR="00C1307C" w:rsidRDefault="00C1307C" w:rsidP="00C130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07C">
        <w:rPr>
          <w:rFonts w:ascii="Times New Roman" w:hAnsi="Times New Roman" w:cs="Times New Roman"/>
          <w:sz w:val="28"/>
          <w:szCs w:val="28"/>
        </w:rPr>
        <w:t>Общий объем учебного времени составляет 540 часов.</w:t>
      </w:r>
    </w:p>
    <w:p w:rsidR="00FB7B88" w:rsidRDefault="00FB7B88" w:rsidP="00C13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B88" w:rsidRDefault="00FB7B88" w:rsidP="00C13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07C" w:rsidRPr="00C1307C" w:rsidRDefault="00C1307C" w:rsidP="00BB519B">
      <w:pPr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SchoolBookC-Bold"/>
          <w:b/>
          <w:bCs/>
          <w:sz w:val="28"/>
          <w:szCs w:val="28"/>
          <w:lang w:bidi="en-US"/>
        </w:rPr>
      </w:pPr>
      <w:r w:rsidRPr="00C1307C">
        <w:rPr>
          <w:rFonts w:ascii="Century Schoolbook" w:eastAsia="Times New Roman" w:hAnsi="Century Schoolbook" w:cs="SchoolBookC-Bold"/>
          <w:b/>
          <w:bCs/>
          <w:sz w:val="28"/>
          <w:szCs w:val="28"/>
          <w:lang w:val="en-US" w:bidi="en-US"/>
        </w:rPr>
        <w:t>IV</w:t>
      </w:r>
      <w:r w:rsidRPr="00C1307C">
        <w:rPr>
          <w:rFonts w:ascii="Century Schoolbook" w:eastAsia="Times New Roman" w:hAnsi="Century Schoolbook" w:cs="SchoolBookC-Bold"/>
          <w:b/>
          <w:bCs/>
          <w:sz w:val="28"/>
          <w:szCs w:val="28"/>
          <w:lang w:bidi="en-US"/>
        </w:rPr>
        <w:t>. Описание ценностных ориентиров содержания учебного предмета.</w:t>
      </w:r>
    </w:p>
    <w:p w:rsidR="00C1307C" w:rsidRPr="00C1307C" w:rsidRDefault="00C1307C" w:rsidP="00C130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07C">
        <w:rPr>
          <w:rFonts w:ascii="Times New Roman" w:hAnsi="Times New Roman" w:cs="Times New Roman"/>
          <w:sz w:val="28"/>
          <w:szCs w:val="28"/>
        </w:rPr>
        <w:t>Ценностные ориентиры содержания курса связаны с целевыми и ценностными установками начального общего образования</w:t>
      </w:r>
      <w:r w:rsidR="00FB7B88">
        <w:rPr>
          <w:rFonts w:ascii="Times New Roman" w:hAnsi="Times New Roman" w:cs="Times New Roman"/>
          <w:sz w:val="28"/>
          <w:szCs w:val="28"/>
        </w:rPr>
        <w:t xml:space="preserve">  </w:t>
      </w:r>
      <w:r w:rsidRPr="00C1307C">
        <w:rPr>
          <w:rFonts w:ascii="Times New Roman" w:hAnsi="Times New Roman" w:cs="Times New Roman"/>
          <w:sz w:val="28"/>
          <w:szCs w:val="28"/>
        </w:rPr>
        <w:t>по математике, представленными в Примерной программе по</w:t>
      </w:r>
      <w:r w:rsidR="00FB7B88">
        <w:rPr>
          <w:rFonts w:ascii="Times New Roman" w:hAnsi="Times New Roman" w:cs="Times New Roman"/>
          <w:sz w:val="28"/>
          <w:szCs w:val="28"/>
        </w:rPr>
        <w:t xml:space="preserve"> </w:t>
      </w:r>
      <w:r w:rsidRPr="00C1307C">
        <w:rPr>
          <w:rFonts w:ascii="Times New Roman" w:hAnsi="Times New Roman" w:cs="Times New Roman"/>
          <w:sz w:val="28"/>
          <w:szCs w:val="28"/>
        </w:rPr>
        <w:t>учебным предметам начального общего о</w:t>
      </w:r>
      <w:r w:rsidRPr="00C1307C">
        <w:rPr>
          <w:rFonts w:ascii="Times New Roman" w:hAnsi="Times New Roman" w:cs="Times New Roman"/>
          <w:sz w:val="28"/>
          <w:szCs w:val="28"/>
        </w:rPr>
        <w:t>б</w:t>
      </w:r>
      <w:r w:rsidRPr="00C1307C">
        <w:rPr>
          <w:rFonts w:ascii="Times New Roman" w:hAnsi="Times New Roman" w:cs="Times New Roman"/>
          <w:sz w:val="28"/>
          <w:szCs w:val="28"/>
        </w:rPr>
        <w:t>разования.</w:t>
      </w:r>
    </w:p>
    <w:p w:rsidR="00C1307C" w:rsidRPr="00C1307C" w:rsidRDefault="00C1307C" w:rsidP="00C130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07C">
        <w:rPr>
          <w:rFonts w:ascii="Times New Roman" w:hAnsi="Times New Roman" w:cs="Times New Roman"/>
          <w:sz w:val="28"/>
          <w:szCs w:val="28"/>
        </w:rPr>
        <w:t>В основе учебно-воспитательного процесса лежат такие ценности математики как:</w:t>
      </w:r>
    </w:p>
    <w:p w:rsidR="00C1307C" w:rsidRPr="00C1307C" w:rsidRDefault="00C1307C" w:rsidP="00C130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07C">
        <w:rPr>
          <w:rFonts w:ascii="Times New Roman" w:hAnsi="Times New Roman" w:cs="Times New Roman"/>
          <w:sz w:val="28"/>
          <w:szCs w:val="28"/>
        </w:rPr>
        <w:t>— восприятие окружающего мира как единого и целостного</w:t>
      </w:r>
      <w:r w:rsidR="00FB7B88">
        <w:rPr>
          <w:rFonts w:ascii="Times New Roman" w:hAnsi="Times New Roman" w:cs="Times New Roman"/>
          <w:sz w:val="28"/>
          <w:szCs w:val="28"/>
        </w:rPr>
        <w:t xml:space="preserve"> </w:t>
      </w:r>
      <w:r w:rsidRPr="00C1307C">
        <w:rPr>
          <w:rFonts w:ascii="Times New Roman" w:hAnsi="Times New Roman" w:cs="Times New Roman"/>
          <w:sz w:val="28"/>
          <w:szCs w:val="28"/>
        </w:rPr>
        <w:t>при познании фактов, процессов, явлений, происх</w:t>
      </w:r>
      <w:r w:rsidRPr="00C1307C">
        <w:rPr>
          <w:rFonts w:ascii="Times New Roman" w:hAnsi="Times New Roman" w:cs="Times New Roman"/>
          <w:sz w:val="28"/>
          <w:szCs w:val="28"/>
        </w:rPr>
        <w:t>о</w:t>
      </w:r>
      <w:r w:rsidRPr="00C1307C">
        <w:rPr>
          <w:rFonts w:ascii="Times New Roman" w:hAnsi="Times New Roman" w:cs="Times New Roman"/>
          <w:sz w:val="28"/>
          <w:szCs w:val="28"/>
        </w:rPr>
        <w:t>дящих в природе и обществе, средствами математических отношений (хронология событий, протяженнос</w:t>
      </w:r>
      <w:r w:rsidR="00FB7B88">
        <w:rPr>
          <w:rFonts w:ascii="Times New Roman" w:hAnsi="Times New Roman" w:cs="Times New Roman"/>
          <w:sz w:val="28"/>
          <w:szCs w:val="28"/>
        </w:rPr>
        <w:t>ть во времени, образование цело</w:t>
      </w:r>
      <w:r w:rsidRPr="00C1307C">
        <w:rPr>
          <w:rFonts w:ascii="Times New Roman" w:hAnsi="Times New Roman" w:cs="Times New Roman"/>
          <w:sz w:val="28"/>
          <w:szCs w:val="28"/>
        </w:rPr>
        <w:t>го из частей, изменением формы, размера, мер и т.д.);</w:t>
      </w:r>
    </w:p>
    <w:p w:rsidR="00C1307C" w:rsidRPr="00C1307C" w:rsidRDefault="00C1307C" w:rsidP="00C130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07C">
        <w:rPr>
          <w:rFonts w:ascii="Times New Roman" w:hAnsi="Times New Roman" w:cs="Times New Roman"/>
          <w:sz w:val="28"/>
          <w:szCs w:val="28"/>
        </w:rPr>
        <w:t>— математические представления о числах, величинах, геометрических фигурах являются условием целостного восприятия природы и творений человека (объекты природы, сокровища</w:t>
      </w:r>
      <w:r w:rsidR="00FB7B88">
        <w:rPr>
          <w:rFonts w:ascii="Times New Roman" w:hAnsi="Times New Roman" w:cs="Times New Roman"/>
          <w:sz w:val="28"/>
          <w:szCs w:val="28"/>
        </w:rPr>
        <w:t xml:space="preserve"> </w:t>
      </w:r>
      <w:r w:rsidRPr="00C1307C">
        <w:rPr>
          <w:rFonts w:ascii="Times New Roman" w:hAnsi="Times New Roman" w:cs="Times New Roman"/>
          <w:sz w:val="28"/>
          <w:szCs w:val="28"/>
        </w:rPr>
        <w:t>культуры и искусства и т.д.);</w:t>
      </w:r>
    </w:p>
    <w:p w:rsidR="00C1307C" w:rsidRPr="00C1307C" w:rsidRDefault="00C1307C" w:rsidP="00C130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07C">
        <w:rPr>
          <w:rFonts w:ascii="Times New Roman" w:hAnsi="Times New Roman" w:cs="Times New Roman"/>
          <w:sz w:val="28"/>
          <w:szCs w:val="28"/>
        </w:rPr>
        <w:t>— владение математическим языком, алгоритмами, элементами математической логики позволяют ученику в его коммуникативной деятельности (аргументировать свою точку зрения,</w:t>
      </w:r>
      <w:r w:rsidR="00FB7B88">
        <w:rPr>
          <w:rFonts w:ascii="Times New Roman" w:hAnsi="Times New Roman" w:cs="Times New Roman"/>
          <w:sz w:val="28"/>
          <w:szCs w:val="28"/>
        </w:rPr>
        <w:t xml:space="preserve"> </w:t>
      </w:r>
      <w:r w:rsidRPr="00C1307C">
        <w:rPr>
          <w:rFonts w:ascii="Times New Roman" w:hAnsi="Times New Roman" w:cs="Times New Roman"/>
          <w:sz w:val="28"/>
          <w:szCs w:val="28"/>
        </w:rPr>
        <w:t>строить логическую цепочку рассуждений, выдв</w:t>
      </w:r>
      <w:r w:rsidRPr="00C1307C">
        <w:rPr>
          <w:rFonts w:ascii="Times New Roman" w:hAnsi="Times New Roman" w:cs="Times New Roman"/>
          <w:sz w:val="28"/>
          <w:szCs w:val="28"/>
        </w:rPr>
        <w:t>и</w:t>
      </w:r>
      <w:r w:rsidRPr="00C1307C">
        <w:rPr>
          <w:rFonts w:ascii="Times New Roman" w:hAnsi="Times New Roman" w:cs="Times New Roman"/>
          <w:sz w:val="28"/>
          <w:szCs w:val="28"/>
        </w:rPr>
        <w:t>гать гипотезы,</w:t>
      </w:r>
      <w:r w:rsidR="00FB7B88">
        <w:rPr>
          <w:rFonts w:ascii="Times New Roman" w:hAnsi="Times New Roman" w:cs="Times New Roman"/>
          <w:sz w:val="28"/>
          <w:szCs w:val="28"/>
        </w:rPr>
        <w:t xml:space="preserve"> </w:t>
      </w:r>
      <w:r w:rsidRPr="00C1307C">
        <w:rPr>
          <w:rFonts w:ascii="Times New Roman" w:hAnsi="Times New Roman" w:cs="Times New Roman"/>
          <w:sz w:val="28"/>
          <w:szCs w:val="28"/>
        </w:rPr>
        <w:t>опровергать или подтверждать истинность предположения).</w:t>
      </w:r>
    </w:p>
    <w:p w:rsidR="00C1307C" w:rsidRDefault="00C1307C" w:rsidP="00C130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07C">
        <w:rPr>
          <w:rFonts w:ascii="Times New Roman" w:hAnsi="Times New Roman" w:cs="Times New Roman"/>
          <w:sz w:val="28"/>
          <w:szCs w:val="28"/>
        </w:rPr>
        <w:t>Реализация указанных ценностных ориентиров в курсе «Математики» в единстве процессов обучения и воспит</w:t>
      </w:r>
      <w:r w:rsidRPr="00C1307C">
        <w:rPr>
          <w:rFonts w:ascii="Times New Roman" w:hAnsi="Times New Roman" w:cs="Times New Roman"/>
          <w:sz w:val="28"/>
          <w:szCs w:val="28"/>
        </w:rPr>
        <w:t>а</w:t>
      </w:r>
      <w:r w:rsidRPr="00C1307C">
        <w:rPr>
          <w:rFonts w:ascii="Times New Roman" w:hAnsi="Times New Roman" w:cs="Times New Roman"/>
          <w:sz w:val="28"/>
          <w:szCs w:val="28"/>
        </w:rPr>
        <w:t>ния, познавательного и личностного развития обучающихся на основе формирования общих учебных умений, обобще</w:t>
      </w:r>
      <w:r w:rsidRPr="00C1307C">
        <w:rPr>
          <w:rFonts w:ascii="Times New Roman" w:hAnsi="Times New Roman" w:cs="Times New Roman"/>
          <w:sz w:val="28"/>
          <w:szCs w:val="28"/>
        </w:rPr>
        <w:t>н</w:t>
      </w:r>
      <w:r w:rsidRPr="00C1307C">
        <w:rPr>
          <w:rFonts w:ascii="Times New Roman" w:hAnsi="Times New Roman" w:cs="Times New Roman"/>
          <w:sz w:val="28"/>
          <w:szCs w:val="28"/>
        </w:rPr>
        <w:t>ных способов действия</w:t>
      </w:r>
      <w:r w:rsidR="00FB7B88">
        <w:rPr>
          <w:rFonts w:ascii="Times New Roman" w:hAnsi="Times New Roman" w:cs="Times New Roman"/>
          <w:sz w:val="28"/>
          <w:szCs w:val="28"/>
        </w:rPr>
        <w:t xml:space="preserve"> </w:t>
      </w:r>
      <w:r w:rsidRPr="00C1307C">
        <w:rPr>
          <w:rFonts w:ascii="Times New Roman" w:hAnsi="Times New Roman" w:cs="Times New Roman"/>
          <w:sz w:val="28"/>
          <w:szCs w:val="28"/>
        </w:rPr>
        <w:t>обеспечит высокую эффективность решения жизненных задач и</w:t>
      </w:r>
      <w:r w:rsidR="00FB7B88">
        <w:rPr>
          <w:rFonts w:ascii="Times New Roman" w:hAnsi="Times New Roman" w:cs="Times New Roman"/>
          <w:sz w:val="28"/>
          <w:szCs w:val="28"/>
        </w:rPr>
        <w:t xml:space="preserve"> </w:t>
      </w:r>
      <w:r w:rsidRPr="00C1307C">
        <w:rPr>
          <w:rFonts w:ascii="Times New Roman" w:hAnsi="Times New Roman" w:cs="Times New Roman"/>
          <w:sz w:val="28"/>
          <w:szCs w:val="28"/>
        </w:rPr>
        <w:t>возможность саморазвития об</w:t>
      </w:r>
      <w:r w:rsidRPr="00C1307C">
        <w:rPr>
          <w:rFonts w:ascii="Times New Roman" w:hAnsi="Times New Roman" w:cs="Times New Roman"/>
          <w:sz w:val="28"/>
          <w:szCs w:val="28"/>
        </w:rPr>
        <w:t>у</w:t>
      </w:r>
      <w:r w:rsidRPr="00C1307C">
        <w:rPr>
          <w:rFonts w:ascii="Times New Roman" w:hAnsi="Times New Roman" w:cs="Times New Roman"/>
          <w:sz w:val="28"/>
          <w:szCs w:val="28"/>
        </w:rPr>
        <w:t>чающихся.</w:t>
      </w:r>
    </w:p>
    <w:p w:rsidR="00C1307C" w:rsidRDefault="00C1307C" w:rsidP="00C130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307C">
        <w:rPr>
          <w:rFonts w:ascii="Times New Roman" w:hAnsi="Times New Roman" w:cs="Times New Roman"/>
          <w:b/>
          <w:bCs/>
          <w:sz w:val="28"/>
          <w:szCs w:val="28"/>
          <w:lang w:bidi="en-US"/>
        </w:rPr>
        <w:lastRenderedPageBreak/>
        <w:t>V</w:t>
      </w:r>
      <w:r w:rsidRPr="00C1307C">
        <w:rPr>
          <w:rFonts w:ascii="Times New Roman" w:hAnsi="Times New Roman" w:cs="Times New Roman"/>
          <w:b/>
          <w:bCs/>
          <w:sz w:val="28"/>
          <w:szCs w:val="28"/>
        </w:rPr>
        <w:t xml:space="preserve">. Личностные, </w:t>
      </w:r>
      <w:proofErr w:type="spellStart"/>
      <w:r w:rsidRPr="00C1307C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C1307C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307C">
        <w:rPr>
          <w:rFonts w:ascii="Times New Roman" w:hAnsi="Times New Roman" w:cs="Times New Roman"/>
          <w:b/>
          <w:bCs/>
          <w:sz w:val="28"/>
          <w:szCs w:val="28"/>
        </w:rPr>
        <w:t>освоения учебного предмета.</w:t>
      </w:r>
    </w:p>
    <w:p w:rsidR="00C1307C" w:rsidRPr="00C1307C" w:rsidRDefault="00C1307C" w:rsidP="00C130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07C">
        <w:rPr>
          <w:rFonts w:ascii="Times New Roman" w:hAnsi="Times New Roman" w:cs="Times New Roman"/>
          <w:bCs/>
          <w:sz w:val="28"/>
          <w:szCs w:val="28"/>
        </w:rPr>
        <w:t xml:space="preserve">На первой ступени школьного обучения в ходе освоения математического содержания обеспечиваются условия для достижения </w:t>
      </w:r>
      <w:proofErr w:type="gramStart"/>
      <w:r w:rsidRPr="00C1307C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C1307C">
        <w:rPr>
          <w:rFonts w:ascii="Times New Roman" w:hAnsi="Times New Roman" w:cs="Times New Roman"/>
          <w:bCs/>
          <w:sz w:val="28"/>
          <w:szCs w:val="28"/>
        </w:rPr>
        <w:t xml:space="preserve"> личностных, </w:t>
      </w:r>
      <w:proofErr w:type="spellStart"/>
      <w:r w:rsidRPr="00C1307C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C1307C">
        <w:rPr>
          <w:rFonts w:ascii="Times New Roman" w:hAnsi="Times New Roman" w:cs="Times New Roman"/>
          <w:bCs/>
          <w:sz w:val="28"/>
          <w:szCs w:val="28"/>
        </w:rPr>
        <w:t xml:space="preserve"> и предметных</w:t>
      </w:r>
      <w:r w:rsidR="00FB7B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307C">
        <w:rPr>
          <w:rFonts w:ascii="Times New Roman" w:hAnsi="Times New Roman" w:cs="Times New Roman"/>
          <w:bCs/>
          <w:sz w:val="28"/>
          <w:szCs w:val="28"/>
        </w:rPr>
        <w:t>результатов.</w:t>
      </w:r>
    </w:p>
    <w:p w:rsidR="00C1307C" w:rsidRPr="00C1307C" w:rsidRDefault="00C1307C" w:rsidP="00C130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07C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Личностными результатами обучающихся </w:t>
      </w:r>
      <w:r w:rsidRPr="00C1307C">
        <w:rPr>
          <w:rFonts w:ascii="Times New Roman" w:hAnsi="Times New Roman" w:cs="Times New Roman"/>
          <w:bCs/>
          <w:sz w:val="28"/>
          <w:szCs w:val="28"/>
        </w:rPr>
        <w:t>являются: готовность ученика использовать знания в учении и п</w:t>
      </w:r>
      <w:r w:rsidRPr="00C1307C">
        <w:rPr>
          <w:rFonts w:ascii="Times New Roman" w:hAnsi="Times New Roman" w:cs="Times New Roman"/>
          <w:bCs/>
          <w:sz w:val="28"/>
          <w:szCs w:val="28"/>
        </w:rPr>
        <w:t>о</w:t>
      </w:r>
      <w:r w:rsidRPr="00C1307C">
        <w:rPr>
          <w:rFonts w:ascii="Times New Roman" w:hAnsi="Times New Roman" w:cs="Times New Roman"/>
          <w:bCs/>
          <w:sz w:val="28"/>
          <w:szCs w:val="28"/>
        </w:rPr>
        <w:t>вседневной</w:t>
      </w:r>
      <w:r w:rsidR="00FB7B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307C">
        <w:rPr>
          <w:rFonts w:ascii="Times New Roman" w:hAnsi="Times New Roman" w:cs="Times New Roman"/>
          <w:bCs/>
          <w:sz w:val="28"/>
          <w:szCs w:val="28"/>
        </w:rPr>
        <w:t>жизни для изучения и исследования математической сущности</w:t>
      </w:r>
      <w:r w:rsidR="00FB7B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307C">
        <w:rPr>
          <w:rFonts w:ascii="Times New Roman" w:hAnsi="Times New Roman" w:cs="Times New Roman"/>
          <w:bCs/>
          <w:sz w:val="28"/>
          <w:szCs w:val="28"/>
        </w:rPr>
        <w:t>явлений, событий, фактов, способность х</w:t>
      </w:r>
      <w:r w:rsidRPr="00C1307C">
        <w:rPr>
          <w:rFonts w:ascii="Times New Roman" w:hAnsi="Times New Roman" w:cs="Times New Roman"/>
          <w:bCs/>
          <w:sz w:val="28"/>
          <w:szCs w:val="28"/>
        </w:rPr>
        <w:t>а</w:t>
      </w:r>
      <w:r w:rsidRPr="00C1307C">
        <w:rPr>
          <w:rFonts w:ascii="Times New Roman" w:hAnsi="Times New Roman" w:cs="Times New Roman"/>
          <w:bCs/>
          <w:sz w:val="28"/>
          <w:szCs w:val="28"/>
        </w:rPr>
        <w:t>рактеризовать собственные знания по предмету, формулировать вопросы, выдвигать гипотезы, устанавливать, какие из предложенных математических задач им могут быть решены; познавательный интерес</w:t>
      </w:r>
      <w:r w:rsidR="00FB7B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307C">
        <w:rPr>
          <w:rFonts w:ascii="Times New Roman" w:hAnsi="Times New Roman" w:cs="Times New Roman"/>
          <w:bCs/>
          <w:sz w:val="28"/>
          <w:szCs w:val="28"/>
        </w:rPr>
        <w:t>к дальнейшему изучению мат</w:t>
      </w:r>
      <w:r w:rsidRPr="00C1307C">
        <w:rPr>
          <w:rFonts w:ascii="Times New Roman" w:hAnsi="Times New Roman" w:cs="Times New Roman"/>
          <w:bCs/>
          <w:sz w:val="28"/>
          <w:szCs w:val="28"/>
        </w:rPr>
        <w:t>е</w:t>
      </w:r>
      <w:r w:rsidRPr="00C1307C">
        <w:rPr>
          <w:rFonts w:ascii="Times New Roman" w:hAnsi="Times New Roman" w:cs="Times New Roman"/>
          <w:bCs/>
          <w:sz w:val="28"/>
          <w:szCs w:val="28"/>
        </w:rPr>
        <w:t>матики.</w:t>
      </w:r>
    </w:p>
    <w:p w:rsidR="00C1307C" w:rsidRPr="00C1307C" w:rsidRDefault="00C1307C" w:rsidP="00C130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C1307C">
        <w:rPr>
          <w:rFonts w:ascii="Times New Roman" w:hAnsi="Times New Roman" w:cs="Times New Roman"/>
          <w:b/>
          <w:bCs/>
          <w:sz w:val="28"/>
          <w:szCs w:val="28"/>
        </w:rPr>
        <w:t>Метапредметными</w:t>
      </w:r>
      <w:proofErr w:type="spellEnd"/>
      <w:r w:rsidRPr="00C1307C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результатами </w:t>
      </w:r>
      <w:r w:rsidRPr="00C1307C">
        <w:rPr>
          <w:rFonts w:ascii="Times New Roman" w:hAnsi="Times New Roman" w:cs="Times New Roman"/>
          <w:bCs/>
          <w:sz w:val="28"/>
          <w:szCs w:val="28"/>
        </w:rPr>
        <w:t>обучающихся являются:</w:t>
      </w:r>
      <w:r w:rsidR="00FB7B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307C">
        <w:rPr>
          <w:rFonts w:ascii="Times New Roman" w:hAnsi="Times New Roman" w:cs="Times New Roman"/>
          <w:bCs/>
          <w:sz w:val="28"/>
          <w:szCs w:val="28"/>
        </w:rPr>
        <w:t>способность анализировать учебную ситуацию с то</w:t>
      </w:r>
      <w:r w:rsidRPr="00C1307C">
        <w:rPr>
          <w:rFonts w:ascii="Times New Roman" w:hAnsi="Times New Roman" w:cs="Times New Roman"/>
          <w:bCs/>
          <w:sz w:val="28"/>
          <w:szCs w:val="28"/>
        </w:rPr>
        <w:t>ч</w:t>
      </w:r>
      <w:r w:rsidRPr="00C1307C">
        <w:rPr>
          <w:rFonts w:ascii="Times New Roman" w:hAnsi="Times New Roman" w:cs="Times New Roman"/>
          <w:bCs/>
          <w:sz w:val="28"/>
          <w:szCs w:val="28"/>
        </w:rPr>
        <w:t>ки зрения</w:t>
      </w:r>
      <w:r w:rsidR="00FB7B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307C">
        <w:rPr>
          <w:rFonts w:ascii="Times New Roman" w:hAnsi="Times New Roman" w:cs="Times New Roman"/>
          <w:bCs/>
          <w:sz w:val="28"/>
          <w:szCs w:val="28"/>
        </w:rPr>
        <w:t>математических отношений и характеристик, устанавливать количественные, пространственные и временны</w:t>
      </w:r>
      <w:r w:rsidR="00FB7B88">
        <w:rPr>
          <w:rFonts w:ascii="Times New Roman" w:hAnsi="Times New Roman" w:cs="Times New Roman"/>
          <w:bCs/>
          <w:sz w:val="28"/>
          <w:szCs w:val="28"/>
        </w:rPr>
        <w:t>е отношения объ</w:t>
      </w:r>
      <w:r w:rsidRPr="00C1307C">
        <w:rPr>
          <w:rFonts w:ascii="Times New Roman" w:hAnsi="Times New Roman" w:cs="Times New Roman"/>
          <w:bCs/>
          <w:sz w:val="28"/>
          <w:szCs w:val="28"/>
        </w:rPr>
        <w:t>ектов окружающего мира, строить алгоритм поиска необходимой</w:t>
      </w:r>
      <w:r w:rsidR="00FB7B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307C">
        <w:rPr>
          <w:rFonts w:ascii="Times New Roman" w:hAnsi="Times New Roman" w:cs="Times New Roman"/>
          <w:bCs/>
          <w:sz w:val="28"/>
          <w:szCs w:val="28"/>
        </w:rPr>
        <w:t>информации в учебниках, справочн</w:t>
      </w:r>
      <w:r w:rsidRPr="00C1307C">
        <w:rPr>
          <w:rFonts w:ascii="Times New Roman" w:hAnsi="Times New Roman" w:cs="Times New Roman"/>
          <w:bCs/>
          <w:sz w:val="28"/>
          <w:szCs w:val="28"/>
        </w:rPr>
        <w:t>и</w:t>
      </w:r>
      <w:r w:rsidRPr="00C1307C">
        <w:rPr>
          <w:rFonts w:ascii="Times New Roman" w:hAnsi="Times New Roman" w:cs="Times New Roman"/>
          <w:bCs/>
          <w:sz w:val="28"/>
          <w:szCs w:val="28"/>
        </w:rPr>
        <w:t>ках, словарях; определять</w:t>
      </w:r>
      <w:r w:rsidR="00FB7B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307C">
        <w:rPr>
          <w:rFonts w:ascii="Times New Roman" w:hAnsi="Times New Roman" w:cs="Times New Roman"/>
          <w:bCs/>
          <w:sz w:val="28"/>
          <w:szCs w:val="28"/>
        </w:rPr>
        <w:t>логику решения практической</w:t>
      </w:r>
      <w:r w:rsidR="00FB7B88">
        <w:rPr>
          <w:rFonts w:ascii="Times New Roman" w:hAnsi="Times New Roman" w:cs="Times New Roman"/>
          <w:bCs/>
          <w:sz w:val="28"/>
          <w:szCs w:val="28"/>
        </w:rPr>
        <w:t xml:space="preserve"> и учебной задач; умение модели</w:t>
      </w:r>
      <w:r w:rsidRPr="00C1307C">
        <w:rPr>
          <w:rFonts w:ascii="Times New Roman" w:hAnsi="Times New Roman" w:cs="Times New Roman"/>
          <w:bCs/>
          <w:sz w:val="28"/>
          <w:szCs w:val="28"/>
        </w:rPr>
        <w:t>ровать — решать учебные з</w:t>
      </w:r>
      <w:r w:rsidRPr="00C1307C">
        <w:rPr>
          <w:rFonts w:ascii="Times New Roman" w:hAnsi="Times New Roman" w:cs="Times New Roman"/>
          <w:bCs/>
          <w:sz w:val="28"/>
          <w:szCs w:val="28"/>
        </w:rPr>
        <w:t>а</w:t>
      </w:r>
      <w:r w:rsidRPr="00C1307C">
        <w:rPr>
          <w:rFonts w:ascii="Times New Roman" w:hAnsi="Times New Roman" w:cs="Times New Roman"/>
          <w:bCs/>
          <w:sz w:val="28"/>
          <w:szCs w:val="28"/>
        </w:rPr>
        <w:t>дачи с помощью знаков (символов),</w:t>
      </w:r>
      <w:r w:rsidR="00FB7B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307C">
        <w:rPr>
          <w:rFonts w:ascii="Times New Roman" w:hAnsi="Times New Roman" w:cs="Times New Roman"/>
          <w:bCs/>
          <w:sz w:val="28"/>
          <w:szCs w:val="28"/>
        </w:rPr>
        <w:t>планировать, корректировать, контролировать решения учебных</w:t>
      </w:r>
      <w:r w:rsidR="00FB7B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307C">
        <w:rPr>
          <w:rFonts w:ascii="Times New Roman" w:hAnsi="Times New Roman" w:cs="Times New Roman"/>
          <w:bCs/>
          <w:sz w:val="28"/>
          <w:szCs w:val="28"/>
        </w:rPr>
        <w:t>задач.</w:t>
      </w:r>
      <w:proofErr w:type="gramEnd"/>
    </w:p>
    <w:p w:rsidR="00C1307C" w:rsidRPr="00C1307C" w:rsidRDefault="00C1307C" w:rsidP="00C130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307C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результаты </w:t>
      </w:r>
      <w:proofErr w:type="gramStart"/>
      <w:r w:rsidRPr="00C1307C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="00FB7B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307C">
        <w:rPr>
          <w:rFonts w:ascii="Times New Roman" w:hAnsi="Times New Roman" w:cs="Times New Roman"/>
          <w:b/>
          <w:bCs/>
          <w:sz w:val="28"/>
          <w:szCs w:val="28"/>
        </w:rPr>
        <w:t>по годам обучения</w:t>
      </w:r>
    </w:p>
    <w:p w:rsidR="00C1307C" w:rsidRPr="00C1307C" w:rsidRDefault="00C1307C" w:rsidP="00C130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1307C">
        <w:rPr>
          <w:rFonts w:ascii="Times New Roman" w:hAnsi="Times New Roman" w:cs="Times New Roman"/>
          <w:bCs/>
          <w:i/>
          <w:iCs/>
          <w:sz w:val="28"/>
          <w:szCs w:val="28"/>
        </w:rPr>
        <w:t>Планируемые результаты освоения учебной программы</w:t>
      </w:r>
      <w:r w:rsidR="00FB7B8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C1307C">
        <w:rPr>
          <w:rFonts w:ascii="Times New Roman" w:hAnsi="Times New Roman" w:cs="Times New Roman"/>
          <w:bCs/>
          <w:i/>
          <w:iCs/>
          <w:sz w:val="28"/>
          <w:szCs w:val="28"/>
        </w:rPr>
        <w:t>по предмету «Математика» к концу 1-го года обучения</w:t>
      </w:r>
    </w:p>
    <w:p w:rsidR="00C1307C" w:rsidRPr="00C1307C" w:rsidRDefault="00C1307C" w:rsidP="00C130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307C">
        <w:rPr>
          <w:rFonts w:ascii="Times New Roman" w:hAnsi="Times New Roman" w:cs="Times New Roman"/>
          <w:b/>
          <w:bCs/>
          <w:sz w:val="28"/>
          <w:szCs w:val="28"/>
        </w:rPr>
        <w:t>Обучающиеся научатся:</w:t>
      </w:r>
    </w:p>
    <w:p w:rsidR="00C1307C" w:rsidRPr="00C1307C" w:rsidRDefault="00C1307C" w:rsidP="00C130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07C">
        <w:rPr>
          <w:rFonts w:ascii="Times New Roman" w:hAnsi="Times New Roman" w:cs="Times New Roman"/>
          <w:bCs/>
          <w:sz w:val="28"/>
          <w:szCs w:val="28"/>
        </w:rPr>
        <w:t>• читать и записывать все однозначные числа и числа второго</w:t>
      </w:r>
      <w:r w:rsidR="00FB7B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307C">
        <w:rPr>
          <w:rFonts w:ascii="Times New Roman" w:hAnsi="Times New Roman" w:cs="Times New Roman"/>
          <w:bCs/>
          <w:sz w:val="28"/>
          <w:szCs w:val="28"/>
        </w:rPr>
        <w:t>десятка, включая число 20;</w:t>
      </w:r>
    </w:p>
    <w:p w:rsidR="00C1307C" w:rsidRPr="00C1307C" w:rsidRDefault="00C1307C" w:rsidP="00C130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07C">
        <w:rPr>
          <w:rFonts w:ascii="Times New Roman" w:hAnsi="Times New Roman" w:cs="Times New Roman"/>
          <w:bCs/>
          <w:sz w:val="28"/>
          <w:szCs w:val="28"/>
        </w:rPr>
        <w:t xml:space="preserve">• вести </w:t>
      </w:r>
      <w:proofErr w:type="gramStart"/>
      <w:r w:rsidRPr="00C1307C">
        <w:rPr>
          <w:rFonts w:ascii="Times New Roman" w:hAnsi="Times New Roman" w:cs="Times New Roman"/>
          <w:bCs/>
          <w:sz w:val="28"/>
          <w:szCs w:val="28"/>
        </w:rPr>
        <w:t>счет</w:t>
      </w:r>
      <w:proofErr w:type="gramEnd"/>
      <w:r w:rsidRPr="00C1307C">
        <w:rPr>
          <w:rFonts w:ascii="Times New Roman" w:hAnsi="Times New Roman" w:cs="Times New Roman"/>
          <w:bCs/>
          <w:sz w:val="28"/>
          <w:szCs w:val="28"/>
        </w:rPr>
        <w:t xml:space="preserve"> как в прямом, так и в обратном порядке (от 0</w:t>
      </w:r>
      <w:r w:rsidR="00FB7B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307C">
        <w:rPr>
          <w:rFonts w:ascii="Times New Roman" w:hAnsi="Times New Roman" w:cs="Times New Roman"/>
          <w:bCs/>
          <w:sz w:val="28"/>
          <w:szCs w:val="28"/>
        </w:rPr>
        <w:t>до 20);</w:t>
      </w:r>
    </w:p>
    <w:p w:rsidR="00C1307C" w:rsidRPr="00C1307C" w:rsidRDefault="00C1307C" w:rsidP="00C130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07C">
        <w:rPr>
          <w:rFonts w:ascii="Times New Roman" w:hAnsi="Times New Roman" w:cs="Times New Roman"/>
          <w:bCs/>
          <w:sz w:val="28"/>
          <w:szCs w:val="28"/>
        </w:rPr>
        <w:t>• сравнивать изученные числа и записывать результат сравнения с помощью знаков</w:t>
      </w:r>
      <w:proofErr w:type="gramStart"/>
      <w:r w:rsidRPr="00C1307C">
        <w:rPr>
          <w:rFonts w:ascii="Times New Roman" w:hAnsi="Times New Roman" w:cs="Times New Roman"/>
          <w:bCs/>
          <w:sz w:val="28"/>
          <w:szCs w:val="28"/>
        </w:rPr>
        <w:t xml:space="preserve"> (&gt;, &lt;, =);</w:t>
      </w:r>
      <w:proofErr w:type="gramEnd"/>
    </w:p>
    <w:p w:rsidR="00C1307C" w:rsidRPr="00C1307C" w:rsidRDefault="00C1307C" w:rsidP="00C130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07C">
        <w:rPr>
          <w:rFonts w:ascii="Times New Roman" w:hAnsi="Times New Roman" w:cs="Times New Roman"/>
          <w:bCs/>
          <w:sz w:val="28"/>
          <w:szCs w:val="28"/>
        </w:rPr>
        <w:t>• записывать действия сложения и вычитания, используя соответствующие знаки</w:t>
      </w:r>
      <w:proofErr w:type="gramStart"/>
      <w:r w:rsidRPr="00C1307C">
        <w:rPr>
          <w:rFonts w:ascii="Times New Roman" w:hAnsi="Times New Roman" w:cs="Times New Roman"/>
          <w:bCs/>
          <w:sz w:val="28"/>
          <w:szCs w:val="28"/>
        </w:rPr>
        <w:t xml:space="preserve"> (+, –);</w:t>
      </w:r>
      <w:proofErr w:type="gramEnd"/>
    </w:p>
    <w:p w:rsidR="00C1307C" w:rsidRPr="00C1307C" w:rsidRDefault="00C1307C" w:rsidP="00C130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1307C">
        <w:rPr>
          <w:rFonts w:ascii="Times New Roman" w:hAnsi="Times New Roman" w:cs="Times New Roman"/>
          <w:bCs/>
          <w:sz w:val="28"/>
          <w:szCs w:val="28"/>
        </w:rPr>
        <w:t>• употреблять термины, связанные с действиями сложения</w:t>
      </w:r>
      <w:r w:rsidR="00FB7B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307C">
        <w:rPr>
          <w:rFonts w:ascii="Times New Roman" w:hAnsi="Times New Roman" w:cs="Times New Roman"/>
          <w:bCs/>
          <w:sz w:val="28"/>
          <w:szCs w:val="28"/>
        </w:rPr>
        <w:t>и вычитания (плюс, сумма, слагаемые, значение суммы; минус,</w:t>
      </w:r>
      <w:r w:rsidR="00FB7B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307C">
        <w:rPr>
          <w:rFonts w:ascii="Times New Roman" w:hAnsi="Times New Roman" w:cs="Times New Roman"/>
          <w:bCs/>
          <w:sz w:val="28"/>
          <w:szCs w:val="28"/>
        </w:rPr>
        <w:t>разность, уменьшаемое, вычитаемое, значение разности);</w:t>
      </w:r>
      <w:proofErr w:type="gramEnd"/>
    </w:p>
    <w:p w:rsidR="00C1307C" w:rsidRPr="00C1307C" w:rsidRDefault="00C1307C" w:rsidP="00C130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07C">
        <w:rPr>
          <w:rFonts w:ascii="Times New Roman" w:hAnsi="Times New Roman" w:cs="Times New Roman"/>
          <w:bCs/>
          <w:sz w:val="28"/>
          <w:szCs w:val="28"/>
        </w:rPr>
        <w:t>• пользоваться справочной таблицей сложения однозначных</w:t>
      </w:r>
      <w:r w:rsidR="00FB7B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307C">
        <w:rPr>
          <w:rFonts w:ascii="Times New Roman" w:hAnsi="Times New Roman" w:cs="Times New Roman"/>
          <w:bCs/>
          <w:sz w:val="28"/>
          <w:szCs w:val="28"/>
        </w:rPr>
        <w:t>чисел;</w:t>
      </w:r>
    </w:p>
    <w:p w:rsidR="00C1307C" w:rsidRPr="00C1307C" w:rsidRDefault="00C1307C" w:rsidP="00C130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07C">
        <w:rPr>
          <w:rFonts w:ascii="Times New Roman" w:hAnsi="Times New Roman" w:cs="Times New Roman"/>
          <w:bCs/>
          <w:sz w:val="28"/>
          <w:szCs w:val="28"/>
        </w:rPr>
        <w:t>• воспроизводить и применять табличные случаи сложения и</w:t>
      </w:r>
      <w:r w:rsidR="00FB7B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307C">
        <w:rPr>
          <w:rFonts w:ascii="Times New Roman" w:hAnsi="Times New Roman" w:cs="Times New Roman"/>
          <w:bCs/>
          <w:sz w:val="28"/>
          <w:szCs w:val="28"/>
        </w:rPr>
        <w:t>вычитания;</w:t>
      </w:r>
    </w:p>
    <w:p w:rsidR="00C1307C" w:rsidRPr="00C1307C" w:rsidRDefault="00C1307C" w:rsidP="00C130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07C">
        <w:rPr>
          <w:rFonts w:ascii="Times New Roman" w:hAnsi="Times New Roman" w:cs="Times New Roman"/>
          <w:bCs/>
          <w:sz w:val="28"/>
          <w:szCs w:val="28"/>
        </w:rPr>
        <w:t>• применять переместительное свойство сложения;</w:t>
      </w:r>
    </w:p>
    <w:p w:rsidR="00C1307C" w:rsidRPr="00C1307C" w:rsidRDefault="00C1307C" w:rsidP="00C130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07C">
        <w:rPr>
          <w:rFonts w:ascii="Times New Roman" w:hAnsi="Times New Roman" w:cs="Times New Roman"/>
          <w:bCs/>
          <w:sz w:val="28"/>
          <w:szCs w:val="28"/>
        </w:rPr>
        <w:lastRenderedPageBreak/>
        <w:t>• применять правила прибавления числа к сумме и суммы</w:t>
      </w:r>
      <w:r w:rsidR="00FB7B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307C">
        <w:rPr>
          <w:rFonts w:ascii="Times New Roman" w:hAnsi="Times New Roman" w:cs="Times New Roman"/>
          <w:bCs/>
          <w:sz w:val="28"/>
          <w:szCs w:val="28"/>
        </w:rPr>
        <w:t>к числу;</w:t>
      </w:r>
    </w:p>
    <w:p w:rsidR="00C1307C" w:rsidRPr="00C1307C" w:rsidRDefault="00C1307C" w:rsidP="00C130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07C">
        <w:rPr>
          <w:rFonts w:ascii="Times New Roman" w:hAnsi="Times New Roman" w:cs="Times New Roman"/>
          <w:bCs/>
          <w:sz w:val="28"/>
          <w:szCs w:val="28"/>
        </w:rPr>
        <w:t>• выполнять сложение на основе способа прибавления по частям;</w:t>
      </w:r>
    </w:p>
    <w:p w:rsidR="00C1307C" w:rsidRPr="00C1307C" w:rsidRDefault="00C1307C" w:rsidP="00C130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07C">
        <w:rPr>
          <w:rFonts w:ascii="Times New Roman" w:hAnsi="Times New Roman" w:cs="Times New Roman"/>
          <w:bCs/>
          <w:sz w:val="28"/>
          <w:szCs w:val="28"/>
        </w:rPr>
        <w:t>• применять правила вычитания числа из суммы и суммы из</w:t>
      </w:r>
      <w:r w:rsidR="00FB7B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307C">
        <w:rPr>
          <w:rFonts w:ascii="Times New Roman" w:hAnsi="Times New Roman" w:cs="Times New Roman"/>
          <w:bCs/>
          <w:sz w:val="28"/>
          <w:szCs w:val="28"/>
        </w:rPr>
        <w:t>числа;</w:t>
      </w:r>
    </w:p>
    <w:p w:rsidR="00C1307C" w:rsidRPr="00C1307C" w:rsidRDefault="00C1307C" w:rsidP="00C130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07C">
        <w:rPr>
          <w:rFonts w:ascii="Times New Roman" w:hAnsi="Times New Roman" w:cs="Times New Roman"/>
          <w:bCs/>
          <w:sz w:val="28"/>
          <w:szCs w:val="28"/>
        </w:rPr>
        <w:t>• выполнять вычитание на</w:t>
      </w:r>
      <w:r w:rsidR="00FB7B88">
        <w:rPr>
          <w:rFonts w:ascii="Times New Roman" w:hAnsi="Times New Roman" w:cs="Times New Roman"/>
          <w:bCs/>
          <w:sz w:val="28"/>
          <w:szCs w:val="28"/>
        </w:rPr>
        <w:t xml:space="preserve"> основе способа вычитания по ча</w:t>
      </w:r>
      <w:r w:rsidRPr="00C1307C">
        <w:rPr>
          <w:rFonts w:ascii="Times New Roman" w:hAnsi="Times New Roman" w:cs="Times New Roman"/>
          <w:bCs/>
          <w:sz w:val="28"/>
          <w:szCs w:val="28"/>
        </w:rPr>
        <w:t>стям;</w:t>
      </w:r>
    </w:p>
    <w:p w:rsidR="00C1307C" w:rsidRPr="00C1307C" w:rsidRDefault="00C1307C" w:rsidP="00C130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07C">
        <w:rPr>
          <w:rFonts w:ascii="Times New Roman" w:hAnsi="Times New Roman" w:cs="Times New Roman"/>
          <w:bCs/>
          <w:sz w:val="28"/>
          <w:szCs w:val="28"/>
        </w:rPr>
        <w:t>• применять правила сложения и вычитания с нулем;</w:t>
      </w:r>
    </w:p>
    <w:p w:rsidR="00C1307C" w:rsidRPr="00C1307C" w:rsidRDefault="00C1307C" w:rsidP="00C130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07C">
        <w:rPr>
          <w:rFonts w:ascii="Times New Roman" w:hAnsi="Times New Roman" w:cs="Times New Roman"/>
          <w:bCs/>
          <w:sz w:val="28"/>
          <w:szCs w:val="28"/>
        </w:rPr>
        <w:t>• понимать и использовать взаимосвязь сложения и вычитания;</w:t>
      </w:r>
    </w:p>
    <w:p w:rsidR="00C1307C" w:rsidRPr="00C1307C" w:rsidRDefault="00C1307C" w:rsidP="00C130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07C">
        <w:rPr>
          <w:rFonts w:ascii="Times New Roman" w:hAnsi="Times New Roman" w:cs="Times New Roman"/>
          <w:bCs/>
          <w:sz w:val="28"/>
          <w:szCs w:val="28"/>
        </w:rPr>
        <w:t>• выполнять сложение и вычитание однозначных чисел без</w:t>
      </w:r>
      <w:r w:rsidR="00FB7B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307C">
        <w:rPr>
          <w:rFonts w:ascii="Times New Roman" w:hAnsi="Times New Roman" w:cs="Times New Roman"/>
          <w:bCs/>
          <w:sz w:val="28"/>
          <w:szCs w:val="28"/>
        </w:rPr>
        <w:t>перехода через десяток;</w:t>
      </w:r>
    </w:p>
    <w:p w:rsidR="00C1307C" w:rsidRPr="00C1307C" w:rsidRDefault="00C1307C" w:rsidP="00C130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07C">
        <w:rPr>
          <w:rFonts w:ascii="Times New Roman" w:hAnsi="Times New Roman" w:cs="Times New Roman"/>
          <w:bCs/>
          <w:sz w:val="28"/>
          <w:szCs w:val="28"/>
        </w:rPr>
        <w:t>• выполнять сложение однозначных чисел с переходом через</w:t>
      </w:r>
      <w:r w:rsidR="00FB7B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307C">
        <w:rPr>
          <w:rFonts w:ascii="Times New Roman" w:hAnsi="Times New Roman" w:cs="Times New Roman"/>
          <w:bCs/>
          <w:sz w:val="28"/>
          <w:szCs w:val="28"/>
        </w:rPr>
        <w:t>десяток и вычитание в пределах таблицы сложения, используя</w:t>
      </w:r>
      <w:r w:rsidR="00FB7B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307C">
        <w:rPr>
          <w:rFonts w:ascii="Times New Roman" w:hAnsi="Times New Roman" w:cs="Times New Roman"/>
          <w:bCs/>
          <w:sz w:val="28"/>
          <w:szCs w:val="28"/>
        </w:rPr>
        <w:t>данную таблицу в качестве справочника;</w:t>
      </w:r>
    </w:p>
    <w:p w:rsidR="00C1307C" w:rsidRPr="00C1307C" w:rsidRDefault="00C1307C" w:rsidP="00FB7B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1307C">
        <w:rPr>
          <w:rFonts w:ascii="Times New Roman" w:hAnsi="Times New Roman" w:cs="Times New Roman"/>
          <w:bCs/>
          <w:sz w:val="28"/>
          <w:szCs w:val="28"/>
        </w:rPr>
        <w:t>• распознавать на чертеже и изображать точку, прямую, отрезок, ломаную, кривую линию, дугу, замкнутую и н</w:t>
      </w:r>
      <w:r w:rsidRPr="00C1307C">
        <w:rPr>
          <w:rFonts w:ascii="Times New Roman" w:hAnsi="Times New Roman" w:cs="Times New Roman"/>
          <w:bCs/>
          <w:sz w:val="28"/>
          <w:szCs w:val="28"/>
        </w:rPr>
        <w:t>е</w:t>
      </w:r>
      <w:r w:rsidRPr="00C1307C">
        <w:rPr>
          <w:rFonts w:ascii="Times New Roman" w:hAnsi="Times New Roman" w:cs="Times New Roman"/>
          <w:bCs/>
          <w:sz w:val="28"/>
          <w:szCs w:val="28"/>
        </w:rPr>
        <w:t>замкнутую</w:t>
      </w:r>
      <w:r w:rsidR="00FB7B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307C">
        <w:rPr>
          <w:rFonts w:ascii="Times New Roman" w:hAnsi="Times New Roman" w:cs="Times New Roman"/>
          <w:bCs/>
          <w:sz w:val="28"/>
          <w:szCs w:val="28"/>
        </w:rPr>
        <w:t>линии; употреблять соответствующие терми</w:t>
      </w:r>
      <w:r w:rsidR="00FB7B88">
        <w:rPr>
          <w:rFonts w:ascii="Times New Roman" w:hAnsi="Times New Roman" w:cs="Times New Roman"/>
          <w:bCs/>
          <w:sz w:val="28"/>
          <w:szCs w:val="28"/>
        </w:rPr>
        <w:t>ны; употреблять тер</w:t>
      </w:r>
      <w:r w:rsidRPr="00C1307C">
        <w:rPr>
          <w:rFonts w:ascii="Times New Roman" w:hAnsi="Times New Roman" w:cs="Times New Roman"/>
          <w:bCs/>
          <w:sz w:val="28"/>
          <w:szCs w:val="28"/>
        </w:rPr>
        <w:t>мин «точка пересечения»;</w:t>
      </w:r>
      <w:proofErr w:type="gramEnd"/>
    </w:p>
    <w:p w:rsidR="00C1307C" w:rsidRPr="00C1307C" w:rsidRDefault="00C1307C" w:rsidP="00C130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07C">
        <w:rPr>
          <w:rFonts w:ascii="Times New Roman" w:hAnsi="Times New Roman" w:cs="Times New Roman"/>
          <w:bCs/>
          <w:sz w:val="28"/>
          <w:szCs w:val="28"/>
        </w:rPr>
        <w:t>• распознавать в окружаю</w:t>
      </w:r>
      <w:r w:rsidR="00FB7B88">
        <w:rPr>
          <w:rFonts w:ascii="Times New Roman" w:hAnsi="Times New Roman" w:cs="Times New Roman"/>
          <w:bCs/>
          <w:sz w:val="28"/>
          <w:szCs w:val="28"/>
        </w:rPr>
        <w:t>щих предметах или их частях пло</w:t>
      </w:r>
      <w:r w:rsidRPr="00C1307C">
        <w:rPr>
          <w:rFonts w:ascii="Times New Roman" w:hAnsi="Times New Roman" w:cs="Times New Roman"/>
          <w:bCs/>
          <w:sz w:val="28"/>
          <w:szCs w:val="28"/>
        </w:rPr>
        <w:t>ские геометрические фигуры (треугольник, четыре</w:t>
      </w:r>
      <w:r w:rsidRPr="00C1307C">
        <w:rPr>
          <w:rFonts w:ascii="Times New Roman" w:hAnsi="Times New Roman" w:cs="Times New Roman"/>
          <w:bCs/>
          <w:sz w:val="28"/>
          <w:szCs w:val="28"/>
        </w:rPr>
        <w:t>х</w:t>
      </w:r>
      <w:r w:rsidRPr="00C1307C">
        <w:rPr>
          <w:rFonts w:ascii="Times New Roman" w:hAnsi="Times New Roman" w:cs="Times New Roman"/>
          <w:bCs/>
          <w:sz w:val="28"/>
          <w:szCs w:val="28"/>
        </w:rPr>
        <w:t>угольник,</w:t>
      </w:r>
      <w:r w:rsidR="00FB7B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307C">
        <w:rPr>
          <w:rFonts w:ascii="Times New Roman" w:hAnsi="Times New Roman" w:cs="Times New Roman"/>
          <w:bCs/>
          <w:sz w:val="28"/>
          <w:szCs w:val="28"/>
        </w:rPr>
        <w:t>прямоугольник, многоугольник, круг);</w:t>
      </w:r>
    </w:p>
    <w:p w:rsidR="00C1307C" w:rsidRPr="00C1307C" w:rsidRDefault="00C1307C" w:rsidP="00C130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07C">
        <w:rPr>
          <w:rFonts w:ascii="Times New Roman" w:hAnsi="Times New Roman" w:cs="Times New Roman"/>
          <w:bCs/>
          <w:sz w:val="28"/>
          <w:szCs w:val="28"/>
        </w:rPr>
        <w:t>• чертить с помощью линейки прямые, отрезки, ломаные,</w:t>
      </w:r>
      <w:r w:rsidR="00FB7B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307C">
        <w:rPr>
          <w:rFonts w:ascii="Times New Roman" w:hAnsi="Times New Roman" w:cs="Times New Roman"/>
          <w:bCs/>
          <w:sz w:val="28"/>
          <w:szCs w:val="28"/>
        </w:rPr>
        <w:t>многоугольники;</w:t>
      </w:r>
    </w:p>
    <w:p w:rsidR="00C1307C" w:rsidRPr="00C1307C" w:rsidRDefault="00C1307C" w:rsidP="00C130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07C">
        <w:rPr>
          <w:rFonts w:ascii="Times New Roman" w:hAnsi="Times New Roman" w:cs="Times New Roman"/>
          <w:bCs/>
          <w:sz w:val="28"/>
          <w:szCs w:val="28"/>
        </w:rPr>
        <w:t>• определять длину данного отрезка (в сантиметрах) при помощи измерительной линейки;</w:t>
      </w:r>
    </w:p>
    <w:p w:rsidR="00C1307C" w:rsidRPr="00C1307C" w:rsidRDefault="00C1307C" w:rsidP="00C130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07C">
        <w:rPr>
          <w:rFonts w:ascii="Times New Roman" w:hAnsi="Times New Roman" w:cs="Times New Roman"/>
          <w:bCs/>
          <w:sz w:val="28"/>
          <w:szCs w:val="28"/>
        </w:rPr>
        <w:t>• строить отрезки задан</w:t>
      </w:r>
      <w:r w:rsidR="00FB7B88">
        <w:rPr>
          <w:rFonts w:ascii="Times New Roman" w:hAnsi="Times New Roman" w:cs="Times New Roman"/>
          <w:bCs/>
          <w:sz w:val="28"/>
          <w:szCs w:val="28"/>
        </w:rPr>
        <w:t>ной длины при помощи измеритель</w:t>
      </w:r>
      <w:r w:rsidRPr="00C1307C">
        <w:rPr>
          <w:rFonts w:ascii="Times New Roman" w:hAnsi="Times New Roman" w:cs="Times New Roman"/>
          <w:bCs/>
          <w:sz w:val="28"/>
          <w:szCs w:val="28"/>
        </w:rPr>
        <w:t>ной линейки;</w:t>
      </w:r>
    </w:p>
    <w:p w:rsidR="00C1307C" w:rsidRPr="00C1307C" w:rsidRDefault="00C1307C" w:rsidP="00C130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07C">
        <w:rPr>
          <w:rFonts w:ascii="Times New Roman" w:hAnsi="Times New Roman" w:cs="Times New Roman"/>
          <w:bCs/>
          <w:sz w:val="28"/>
          <w:szCs w:val="28"/>
        </w:rPr>
        <w:t>• находить значения сумм и разностей отрезков данной</w:t>
      </w:r>
      <w:r w:rsidR="00FB7B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307C">
        <w:rPr>
          <w:rFonts w:ascii="Times New Roman" w:hAnsi="Times New Roman" w:cs="Times New Roman"/>
          <w:bCs/>
          <w:sz w:val="28"/>
          <w:szCs w:val="28"/>
        </w:rPr>
        <w:t xml:space="preserve">длины при помощи измерительной </w:t>
      </w:r>
      <w:r w:rsidR="00FB7B88">
        <w:rPr>
          <w:rFonts w:ascii="Times New Roman" w:hAnsi="Times New Roman" w:cs="Times New Roman"/>
          <w:bCs/>
          <w:sz w:val="28"/>
          <w:szCs w:val="28"/>
        </w:rPr>
        <w:t>линейки и с помощью вы</w:t>
      </w:r>
      <w:r w:rsidRPr="00C1307C">
        <w:rPr>
          <w:rFonts w:ascii="Times New Roman" w:hAnsi="Times New Roman" w:cs="Times New Roman"/>
          <w:bCs/>
          <w:sz w:val="28"/>
          <w:szCs w:val="28"/>
        </w:rPr>
        <w:t>числений;</w:t>
      </w:r>
    </w:p>
    <w:p w:rsidR="00C1307C" w:rsidRPr="00C1307C" w:rsidRDefault="00C1307C" w:rsidP="00C130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07C">
        <w:rPr>
          <w:rFonts w:ascii="Times New Roman" w:hAnsi="Times New Roman" w:cs="Times New Roman"/>
          <w:bCs/>
          <w:sz w:val="28"/>
          <w:szCs w:val="28"/>
        </w:rPr>
        <w:t>• выражать длину отрезка, используя разные единицы длины</w:t>
      </w:r>
      <w:r w:rsidR="00FB7B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307C">
        <w:rPr>
          <w:rFonts w:ascii="Times New Roman" w:hAnsi="Times New Roman" w:cs="Times New Roman"/>
          <w:bCs/>
          <w:sz w:val="28"/>
          <w:szCs w:val="28"/>
        </w:rPr>
        <w:t>(например, 1 дм 6 см и 16 см);</w:t>
      </w:r>
    </w:p>
    <w:p w:rsidR="00C1307C" w:rsidRPr="00C1307C" w:rsidRDefault="00C1307C" w:rsidP="00C130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07C">
        <w:rPr>
          <w:rFonts w:ascii="Times New Roman" w:hAnsi="Times New Roman" w:cs="Times New Roman"/>
          <w:bCs/>
          <w:sz w:val="28"/>
          <w:szCs w:val="28"/>
        </w:rPr>
        <w:t>• распознавать симметричные фигуры и изображения;</w:t>
      </w:r>
    </w:p>
    <w:p w:rsidR="00C1307C" w:rsidRPr="00C1307C" w:rsidRDefault="00C1307C" w:rsidP="00C130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07C">
        <w:rPr>
          <w:rFonts w:ascii="Times New Roman" w:hAnsi="Times New Roman" w:cs="Times New Roman"/>
          <w:bCs/>
          <w:sz w:val="28"/>
          <w:szCs w:val="28"/>
        </w:rPr>
        <w:t>• распознавать и формулировать простые задачи;</w:t>
      </w:r>
    </w:p>
    <w:p w:rsidR="00C1307C" w:rsidRPr="00C1307C" w:rsidRDefault="00C1307C" w:rsidP="00C130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1307C">
        <w:rPr>
          <w:rFonts w:ascii="Times New Roman" w:hAnsi="Times New Roman" w:cs="Times New Roman"/>
          <w:bCs/>
          <w:sz w:val="28"/>
          <w:szCs w:val="28"/>
        </w:rPr>
        <w:t>• употреблять термины, связанные с понятием «задача» (формулировка, условие, требование (вопрос), решение, ответ);</w:t>
      </w:r>
      <w:proofErr w:type="gramEnd"/>
    </w:p>
    <w:p w:rsidR="00C1307C" w:rsidRPr="00C1307C" w:rsidRDefault="00C1307C" w:rsidP="00C130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07C">
        <w:rPr>
          <w:rFonts w:ascii="Times New Roman" w:hAnsi="Times New Roman" w:cs="Times New Roman"/>
          <w:bCs/>
          <w:sz w:val="28"/>
          <w:szCs w:val="28"/>
        </w:rPr>
        <w:t>• составлять задачи по рисунку и делать иллюстрации (схематические) к тексту задачи;</w:t>
      </w:r>
    </w:p>
    <w:p w:rsidR="00C1307C" w:rsidRPr="00C1307C" w:rsidRDefault="00C1307C" w:rsidP="00C130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07C">
        <w:rPr>
          <w:rFonts w:ascii="Times New Roman" w:hAnsi="Times New Roman" w:cs="Times New Roman"/>
          <w:bCs/>
          <w:sz w:val="28"/>
          <w:szCs w:val="28"/>
        </w:rPr>
        <w:lastRenderedPageBreak/>
        <w:t>• выявлять признаки предметов и событий, которые могут</w:t>
      </w:r>
      <w:r w:rsidR="00FB7B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307C">
        <w:rPr>
          <w:rFonts w:ascii="Times New Roman" w:hAnsi="Times New Roman" w:cs="Times New Roman"/>
          <w:bCs/>
          <w:sz w:val="28"/>
          <w:szCs w:val="28"/>
        </w:rPr>
        <w:t>быть описаны терминами, относящимися к соотве</w:t>
      </w:r>
      <w:r w:rsidRPr="00C1307C">
        <w:rPr>
          <w:rFonts w:ascii="Times New Roman" w:hAnsi="Times New Roman" w:cs="Times New Roman"/>
          <w:bCs/>
          <w:sz w:val="28"/>
          <w:szCs w:val="28"/>
        </w:rPr>
        <w:t>т</w:t>
      </w:r>
      <w:r w:rsidRPr="00C1307C">
        <w:rPr>
          <w:rFonts w:ascii="Times New Roman" w:hAnsi="Times New Roman" w:cs="Times New Roman"/>
          <w:bCs/>
          <w:sz w:val="28"/>
          <w:szCs w:val="28"/>
        </w:rPr>
        <w:t>ствующим</w:t>
      </w:r>
      <w:r w:rsidR="00FB7B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307C">
        <w:rPr>
          <w:rFonts w:ascii="Times New Roman" w:hAnsi="Times New Roman" w:cs="Times New Roman"/>
          <w:bCs/>
          <w:sz w:val="28"/>
          <w:szCs w:val="28"/>
        </w:rPr>
        <w:t>величинам (</w:t>
      </w:r>
      <w:proofErr w:type="gramStart"/>
      <w:r w:rsidRPr="00C1307C">
        <w:rPr>
          <w:rFonts w:ascii="Times New Roman" w:hAnsi="Times New Roman" w:cs="Times New Roman"/>
          <w:bCs/>
          <w:sz w:val="28"/>
          <w:szCs w:val="28"/>
        </w:rPr>
        <w:t>длиннее–короче</w:t>
      </w:r>
      <w:proofErr w:type="gramEnd"/>
      <w:r w:rsidRPr="00C1307C">
        <w:rPr>
          <w:rFonts w:ascii="Times New Roman" w:hAnsi="Times New Roman" w:cs="Times New Roman"/>
          <w:bCs/>
          <w:sz w:val="28"/>
          <w:szCs w:val="28"/>
        </w:rPr>
        <w:t>, дальше–ближе, тяжелее–легче,</w:t>
      </w:r>
      <w:r w:rsidR="00FB7B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307C">
        <w:rPr>
          <w:rFonts w:ascii="Times New Roman" w:hAnsi="Times New Roman" w:cs="Times New Roman"/>
          <w:bCs/>
          <w:sz w:val="28"/>
          <w:szCs w:val="28"/>
        </w:rPr>
        <w:t>раньше–позже, дороже–дешевле);</w:t>
      </w:r>
    </w:p>
    <w:p w:rsidR="00C1307C" w:rsidRPr="00C1307C" w:rsidRDefault="00C1307C" w:rsidP="00C130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07C">
        <w:rPr>
          <w:rFonts w:ascii="Times New Roman" w:hAnsi="Times New Roman" w:cs="Times New Roman"/>
          <w:bCs/>
          <w:sz w:val="28"/>
          <w:szCs w:val="28"/>
        </w:rPr>
        <w:t>• использовать названия частей суток, дней недели, месяцев,</w:t>
      </w:r>
      <w:r w:rsidR="00FB7B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307C">
        <w:rPr>
          <w:rFonts w:ascii="Times New Roman" w:hAnsi="Times New Roman" w:cs="Times New Roman"/>
          <w:bCs/>
          <w:sz w:val="28"/>
          <w:szCs w:val="28"/>
        </w:rPr>
        <w:t>времен года.</w:t>
      </w:r>
    </w:p>
    <w:p w:rsidR="00C1307C" w:rsidRPr="00C1307C" w:rsidRDefault="00C1307C" w:rsidP="00C130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1307C">
        <w:rPr>
          <w:rFonts w:ascii="Times New Roman" w:hAnsi="Times New Roman" w:cs="Times New Roman"/>
          <w:b/>
          <w:bCs/>
          <w:sz w:val="28"/>
          <w:szCs w:val="28"/>
        </w:rPr>
        <w:t>Обучающиеся</w:t>
      </w:r>
      <w:proofErr w:type="gramEnd"/>
      <w:r w:rsidRPr="00C1307C">
        <w:rPr>
          <w:rFonts w:ascii="Times New Roman" w:hAnsi="Times New Roman" w:cs="Times New Roman"/>
          <w:b/>
          <w:bCs/>
          <w:sz w:val="28"/>
          <w:szCs w:val="28"/>
        </w:rPr>
        <w:t xml:space="preserve"> получат возможность научиться:</w:t>
      </w:r>
    </w:p>
    <w:p w:rsidR="00C1307C" w:rsidRPr="00C1307C" w:rsidRDefault="00C1307C" w:rsidP="00C130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07C">
        <w:rPr>
          <w:rFonts w:ascii="Times New Roman" w:hAnsi="Times New Roman" w:cs="Times New Roman"/>
          <w:bCs/>
          <w:sz w:val="28"/>
          <w:szCs w:val="28"/>
        </w:rPr>
        <w:t>• понимать количественный и порядковый смысл числа;</w:t>
      </w:r>
    </w:p>
    <w:p w:rsidR="00C1307C" w:rsidRPr="00C1307C" w:rsidRDefault="00C1307C" w:rsidP="00C130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07C">
        <w:rPr>
          <w:rFonts w:ascii="Times New Roman" w:hAnsi="Times New Roman" w:cs="Times New Roman"/>
          <w:bCs/>
          <w:sz w:val="28"/>
          <w:szCs w:val="28"/>
        </w:rPr>
        <w:t>• понимать и распознавать количественный смысл сложения</w:t>
      </w:r>
      <w:r w:rsidR="00FB7B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307C">
        <w:rPr>
          <w:rFonts w:ascii="Times New Roman" w:hAnsi="Times New Roman" w:cs="Times New Roman"/>
          <w:bCs/>
          <w:sz w:val="28"/>
          <w:szCs w:val="28"/>
        </w:rPr>
        <w:t>и вычитания;</w:t>
      </w:r>
    </w:p>
    <w:p w:rsidR="00C1307C" w:rsidRPr="00C1307C" w:rsidRDefault="00C1307C" w:rsidP="00C130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07C">
        <w:rPr>
          <w:rFonts w:ascii="Times New Roman" w:hAnsi="Times New Roman" w:cs="Times New Roman"/>
          <w:bCs/>
          <w:sz w:val="28"/>
          <w:szCs w:val="28"/>
        </w:rPr>
        <w:t>• воспроизводить переместительное свойство сложения;</w:t>
      </w:r>
    </w:p>
    <w:p w:rsidR="00C1307C" w:rsidRPr="00C1307C" w:rsidRDefault="00C1307C" w:rsidP="00C130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07C">
        <w:rPr>
          <w:rFonts w:ascii="Times New Roman" w:hAnsi="Times New Roman" w:cs="Times New Roman"/>
          <w:bCs/>
          <w:sz w:val="28"/>
          <w:szCs w:val="28"/>
        </w:rPr>
        <w:t>• воспроизводить правила прибавления числа к сумме и суммы к числу; вычитания числа из суммы и суммы из числа;</w:t>
      </w:r>
    </w:p>
    <w:p w:rsidR="00C1307C" w:rsidRPr="00C1307C" w:rsidRDefault="00C1307C" w:rsidP="00C130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07C">
        <w:rPr>
          <w:rFonts w:ascii="Times New Roman" w:hAnsi="Times New Roman" w:cs="Times New Roman"/>
          <w:bCs/>
          <w:sz w:val="28"/>
          <w:szCs w:val="28"/>
        </w:rPr>
        <w:t>• воспроизводить правила сложения и вычитания с нулем;</w:t>
      </w:r>
    </w:p>
    <w:p w:rsidR="00C1307C" w:rsidRPr="00C1307C" w:rsidRDefault="00C1307C" w:rsidP="00C130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07C">
        <w:rPr>
          <w:rFonts w:ascii="Times New Roman" w:hAnsi="Times New Roman" w:cs="Times New Roman"/>
          <w:bCs/>
          <w:sz w:val="28"/>
          <w:szCs w:val="28"/>
        </w:rPr>
        <w:t>• использовать «инструментальную» таблицу сложения для</w:t>
      </w:r>
      <w:r w:rsidR="00FB7B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307C">
        <w:rPr>
          <w:rFonts w:ascii="Times New Roman" w:hAnsi="Times New Roman" w:cs="Times New Roman"/>
          <w:bCs/>
          <w:sz w:val="28"/>
          <w:szCs w:val="28"/>
        </w:rPr>
        <w:t>выполнения сложения однозначных чисел и соотве</w:t>
      </w:r>
      <w:r w:rsidRPr="00C1307C">
        <w:rPr>
          <w:rFonts w:ascii="Times New Roman" w:hAnsi="Times New Roman" w:cs="Times New Roman"/>
          <w:bCs/>
          <w:sz w:val="28"/>
          <w:szCs w:val="28"/>
        </w:rPr>
        <w:t>т</w:t>
      </w:r>
      <w:r w:rsidRPr="00C1307C">
        <w:rPr>
          <w:rFonts w:ascii="Times New Roman" w:hAnsi="Times New Roman" w:cs="Times New Roman"/>
          <w:bCs/>
          <w:sz w:val="28"/>
          <w:szCs w:val="28"/>
        </w:rPr>
        <w:t>ствующих</w:t>
      </w:r>
      <w:r w:rsidR="00FB7B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307C">
        <w:rPr>
          <w:rFonts w:ascii="Times New Roman" w:hAnsi="Times New Roman" w:cs="Times New Roman"/>
          <w:bCs/>
          <w:sz w:val="28"/>
          <w:szCs w:val="28"/>
        </w:rPr>
        <w:t>случаев вычитания;</w:t>
      </w:r>
    </w:p>
    <w:p w:rsidR="00C1307C" w:rsidRPr="00C1307C" w:rsidRDefault="00C1307C" w:rsidP="00C130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07C">
        <w:rPr>
          <w:rFonts w:ascii="Times New Roman" w:hAnsi="Times New Roman" w:cs="Times New Roman"/>
          <w:bCs/>
          <w:sz w:val="28"/>
          <w:szCs w:val="28"/>
        </w:rPr>
        <w:t>• устанавливать взаимное расположение прямых, кривых линий, прямой и кривой линии на плоскости;</w:t>
      </w:r>
    </w:p>
    <w:p w:rsidR="00C1307C" w:rsidRPr="00C1307C" w:rsidRDefault="00C1307C" w:rsidP="00C130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07C">
        <w:rPr>
          <w:rFonts w:ascii="Times New Roman" w:hAnsi="Times New Roman" w:cs="Times New Roman"/>
          <w:bCs/>
          <w:sz w:val="28"/>
          <w:szCs w:val="28"/>
        </w:rPr>
        <w:t>• понимать и использовать термин «точка пересечения»;</w:t>
      </w:r>
    </w:p>
    <w:p w:rsidR="00C1307C" w:rsidRPr="00C1307C" w:rsidRDefault="00C1307C" w:rsidP="00C130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07C">
        <w:rPr>
          <w:rFonts w:ascii="Times New Roman" w:hAnsi="Times New Roman" w:cs="Times New Roman"/>
          <w:bCs/>
          <w:sz w:val="28"/>
          <w:szCs w:val="28"/>
        </w:rPr>
        <w:t>• строить (достраивать) симметричные изображения, используя клетчатую бумагу;</w:t>
      </w:r>
    </w:p>
    <w:p w:rsidR="00C1307C" w:rsidRPr="00C1307C" w:rsidRDefault="00C1307C" w:rsidP="00C130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07C">
        <w:rPr>
          <w:rFonts w:ascii="Times New Roman" w:hAnsi="Times New Roman" w:cs="Times New Roman"/>
          <w:bCs/>
          <w:sz w:val="28"/>
          <w:szCs w:val="28"/>
        </w:rPr>
        <w:t>• описывать упорядочен</w:t>
      </w:r>
      <w:r w:rsidR="00FB7B88">
        <w:rPr>
          <w:rFonts w:ascii="Times New Roman" w:hAnsi="Times New Roman" w:cs="Times New Roman"/>
          <w:bCs/>
          <w:sz w:val="28"/>
          <w:szCs w:val="28"/>
        </w:rPr>
        <w:t>ные множества с помощью соответ</w:t>
      </w:r>
      <w:r w:rsidRPr="00C1307C">
        <w:rPr>
          <w:rFonts w:ascii="Times New Roman" w:hAnsi="Times New Roman" w:cs="Times New Roman"/>
          <w:bCs/>
          <w:sz w:val="28"/>
          <w:szCs w:val="28"/>
        </w:rPr>
        <w:t>ствующих терминов (первый, послед</w:t>
      </w:r>
      <w:r w:rsidR="00FB7B88">
        <w:rPr>
          <w:rFonts w:ascii="Times New Roman" w:hAnsi="Times New Roman" w:cs="Times New Roman"/>
          <w:bCs/>
          <w:sz w:val="28"/>
          <w:szCs w:val="28"/>
        </w:rPr>
        <w:t>ний, следующий, предше</w:t>
      </w:r>
      <w:r w:rsidRPr="00C1307C">
        <w:rPr>
          <w:rFonts w:ascii="Times New Roman" w:hAnsi="Times New Roman" w:cs="Times New Roman"/>
          <w:bCs/>
          <w:sz w:val="28"/>
          <w:szCs w:val="28"/>
        </w:rPr>
        <w:t>ствующий);</w:t>
      </w:r>
    </w:p>
    <w:p w:rsidR="00C1307C" w:rsidRPr="00C1307C" w:rsidRDefault="00C1307C" w:rsidP="00C130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07C">
        <w:rPr>
          <w:rFonts w:ascii="Times New Roman" w:hAnsi="Times New Roman" w:cs="Times New Roman"/>
          <w:bCs/>
          <w:sz w:val="28"/>
          <w:szCs w:val="28"/>
        </w:rPr>
        <w:t>• понимать суточную и годовую цикличность;</w:t>
      </w:r>
    </w:p>
    <w:p w:rsidR="00C1307C" w:rsidRDefault="00C1307C" w:rsidP="00C130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07C">
        <w:rPr>
          <w:rFonts w:ascii="Times New Roman" w:hAnsi="Times New Roman" w:cs="Times New Roman"/>
          <w:bCs/>
          <w:sz w:val="28"/>
          <w:szCs w:val="28"/>
        </w:rPr>
        <w:t>• представлять информацию в таблице.</w:t>
      </w:r>
    </w:p>
    <w:p w:rsidR="00D77CB5" w:rsidRDefault="00D77CB5" w:rsidP="00C130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7CB5" w:rsidRDefault="00D77CB5" w:rsidP="00C130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519B" w:rsidRDefault="00BB519B" w:rsidP="00C130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519B" w:rsidRDefault="00BB519B" w:rsidP="00C130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519B" w:rsidRDefault="00BB519B" w:rsidP="00C130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7CB5" w:rsidRPr="00D77CB5" w:rsidRDefault="00D77CB5" w:rsidP="00C130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7CB5" w:rsidRDefault="00D77CB5" w:rsidP="00C130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7CB5">
        <w:rPr>
          <w:rFonts w:ascii="Times New Roman" w:hAnsi="Times New Roman" w:cs="Times New Roman"/>
          <w:b/>
          <w:bCs/>
          <w:sz w:val="28"/>
          <w:szCs w:val="28"/>
          <w:lang w:bidi="en-US"/>
        </w:rPr>
        <w:lastRenderedPageBreak/>
        <w:t>VI</w:t>
      </w:r>
      <w:r w:rsidRPr="00D77CB5">
        <w:rPr>
          <w:rFonts w:ascii="Times New Roman" w:hAnsi="Times New Roman" w:cs="Times New Roman"/>
          <w:b/>
          <w:bCs/>
          <w:sz w:val="28"/>
          <w:szCs w:val="28"/>
        </w:rPr>
        <w:t>. Содержание учебного предмета «Математика».</w:t>
      </w:r>
    </w:p>
    <w:p w:rsidR="00D77CB5" w:rsidRPr="00D77CB5" w:rsidRDefault="00D77CB5" w:rsidP="00D77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7CB5">
        <w:rPr>
          <w:rFonts w:ascii="Times New Roman" w:hAnsi="Times New Roman" w:cs="Times New Roman"/>
          <w:b/>
          <w:bCs/>
          <w:sz w:val="28"/>
          <w:szCs w:val="28"/>
        </w:rPr>
        <w:t>1 класс (132 ч)</w:t>
      </w:r>
    </w:p>
    <w:p w:rsidR="00D77CB5" w:rsidRPr="00D77CB5" w:rsidRDefault="00D77CB5" w:rsidP="00D77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7CB5">
        <w:rPr>
          <w:rFonts w:ascii="Times New Roman" w:hAnsi="Times New Roman" w:cs="Times New Roman"/>
          <w:b/>
          <w:bCs/>
          <w:sz w:val="28"/>
          <w:szCs w:val="28"/>
        </w:rPr>
        <w:t>Числа и величины (28 ч)</w:t>
      </w:r>
    </w:p>
    <w:p w:rsidR="00D77CB5" w:rsidRPr="00D77CB5" w:rsidRDefault="00D77CB5" w:rsidP="00D77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77CB5">
        <w:rPr>
          <w:rFonts w:ascii="Times New Roman" w:hAnsi="Times New Roman" w:cs="Times New Roman"/>
          <w:bCs/>
          <w:i/>
          <w:iCs/>
          <w:sz w:val="28"/>
          <w:szCs w:val="28"/>
        </w:rPr>
        <w:t>Числа и цифры.</w:t>
      </w:r>
    </w:p>
    <w:p w:rsidR="00D77CB5" w:rsidRPr="00D77CB5" w:rsidRDefault="00D77CB5" w:rsidP="00D77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CB5">
        <w:rPr>
          <w:rFonts w:ascii="Times New Roman" w:hAnsi="Times New Roman" w:cs="Times New Roman"/>
          <w:bCs/>
          <w:sz w:val="28"/>
          <w:szCs w:val="28"/>
        </w:rPr>
        <w:t>Первичные количественные представления: один и несколько,</w:t>
      </w:r>
      <w:r w:rsidR="00FB7B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7CB5">
        <w:rPr>
          <w:rFonts w:ascii="Times New Roman" w:hAnsi="Times New Roman" w:cs="Times New Roman"/>
          <w:bCs/>
          <w:sz w:val="28"/>
          <w:szCs w:val="28"/>
        </w:rPr>
        <w:t>один и ни одного. Числа и цифры от 1 до 9. Первый, второй, третий и т. д. Счет предметов. Число и цифра 0. Сравнение групп</w:t>
      </w:r>
      <w:r w:rsidR="00FB7B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7CB5">
        <w:rPr>
          <w:rFonts w:ascii="Times New Roman" w:hAnsi="Times New Roman" w:cs="Times New Roman"/>
          <w:bCs/>
          <w:sz w:val="28"/>
          <w:szCs w:val="28"/>
        </w:rPr>
        <w:t>предметов по количеству: бол</w:t>
      </w:r>
      <w:r>
        <w:rPr>
          <w:rFonts w:ascii="Times New Roman" w:hAnsi="Times New Roman" w:cs="Times New Roman"/>
          <w:bCs/>
          <w:sz w:val="28"/>
          <w:szCs w:val="28"/>
        </w:rPr>
        <w:t>ьше, меньше, столько же. Сравне</w:t>
      </w:r>
      <w:r w:rsidRPr="00D77CB5">
        <w:rPr>
          <w:rFonts w:ascii="Times New Roman" w:hAnsi="Times New Roman" w:cs="Times New Roman"/>
          <w:bCs/>
          <w:sz w:val="28"/>
          <w:szCs w:val="28"/>
        </w:rPr>
        <w:t>ние чисел: знаки &gt;, &lt;, =. Однозначные числа. Десяток. Число 10.</w:t>
      </w:r>
      <w:r w:rsidR="00FB7B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7CB5">
        <w:rPr>
          <w:rFonts w:ascii="Times New Roman" w:hAnsi="Times New Roman" w:cs="Times New Roman"/>
          <w:bCs/>
          <w:sz w:val="28"/>
          <w:szCs w:val="28"/>
        </w:rPr>
        <w:t>Счет десятками. Десяток и единицы. Двузначные числа. Разрядные слагаемые. Числа от 11 до 20, их запись и названия.</w:t>
      </w:r>
    </w:p>
    <w:p w:rsidR="00D77CB5" w:rsidRPr="00D77CB5" w:rsidRDefault="00D77CB5" w:rsidP="00D77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77CB5">
        <w:rPr>
          <w:rFonts w:ascii="Times New Roman" w:hAnsi="Times New Roman" w:cs="Times New Roman"/>
          <w:bCs/>
          <w:i/>
          <w:iCs/>
          <w:sz w:val="28"/>
          <w:szCs w:val="28"/>
        </w:rPr>
        <w:t>Величины.</w:t>
      </w:r>
    </w:p>
    <w:p w:rsidR="00D77CB5" w:rsidRPr="00D77CB5" w:rsidRDefault="00D77CB5" w:rsidP="00D77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CB5">
        <w:rPr>
          <w:rFonts w:ascii="Times New Roman" w:hAnsi="Times New Roman" w:cs="Times New Roman"/>
          <w:bCs/>
          <w:sz w:val="28"/>
          <w:szCs w:val="28"/>
        </w:rPr>
        <w:t xml:space="preserve">Сравнение предметов по некоторой величине без ее измерения: </w:t>
      </w:r>
      <w:proofErr w:type="gramStart"/>
      <w:r w:rsidRPr="00D77CB5">
        <w:rPr>
          <w:rFonts w:ascii="Times New Roman" w:hAnsi="Times New Roman" w:cs="Times New Roman"/>
          <w:bCs/>
          <w:sz w:val="28"/>
          <w:szCs w:val="28"/>
        </w:rPr>
        <w:t>выше–ниже</w:t>
      </w:r>
      <w:proofErr w:type="gramEnd"/>
      <w:r w:rsidRPr="00D77CB5">
        <w:rPr>
          <w:rFonts w:ascii="Times New Roman" w:hAnsi="Times New Roman" w:cs="Times New Roman"/>
          <w:bCs/>
          <w:sz w:val="28"/>
          <w:szCs w:val="28"/>
        </w:rPr>
        <w:t>, шире–уже, длиннее–короче, старше–моложе,</w:t>
      </w:r>
      <w:r w:rsidR="00FB7B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7CB5">
        <w:rPr>
          <w:rFonts w:ascii="Times New Roman" w:hAnsi="Times New Roman" w:cs="Times New Roman"/>
          <w:bCs/>
          <w:sz w:val="28"/>
          <w:szCs w:val="28"/>
        </w:rPr>
        <w:t>тяжелее–легче. Отношение «</w:t>
      </w:r>
      <w:proofErr w:type="gramStart"/>
      <w:r w:rsidRPr="00D77CB5">
        <w:rPr>
          <w:rFonts w:ascii="Times New Roman" w:hAnsi="Times New Roman" w:cs="Times New Roman"/>
          <w:bCs/>
          <w:sz w:val="28"/>
          <w:szCs w:val="28"/>
        </w:rPr>
        <w:t>дороже–дешевле</w:t>
      </w:r>
      <w:proofErr w:type="gramEnd"/>
      <w:r w:rsidRPr="00D77CB5">
        <w:rPr>
          <w:rFonts w:ascii="Times New Roman" w:hAnsi="Times New Roman" w:cs="Times New Roman"/>
          <w:bCs/>
          <w:sz w:val="28"/>
          <w:szCs w:val="28"/>
        </w:rPr>
        <w:t>» как обобщение</w:t>
      </w:r>
      <w:r w:rsidR="00FB7B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7CB5">
        <w:rPr>
          <w:rFonts w:ascii="Times New Roman" w:hAnsi="Times New Roman" w:cs="Times New Roman"/>
          <w:bCs/>
          <w:sz w:val="28"/>
          <w:szCs w:val="28"/>
        </w:rPr>
        <w:t>сравнений предметов по разным величинам.</w:t>
      </w:r>
    </w:p>
    <w:p w:rsidR="00D77CB5" w:rsidRPr="00D77CB5" w:rsidRDefault="00D77CB5" w:rsidP="00FB7B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CB5">
        <w:rPr>
          <w:rFonts w:ascii="Times New Roman" w:hAnsi="Times New Roman" w:cs="Times New Roman"/>
          <w:bCs/>
          <w:sz w:val="28"/>
          <w:szCs w:val="28"/>
        </w:rPr>
        <w:t>Первичные временны</w:t>
      </w:r>
      <w:r w:rsidRPr="00D77CB5">
        <w:rPr>
          <w:rFonts w:ascii="Times New Roman" w:hAnsi="Times New Roman" w:cs="Times New Roman" w:hint="eastAsia"/>
          <w:bCs/>
          <w:sz w:val="28"/>
          <w:szCs w:val="28"/>
        </w:rPr>
        <w:t></w:t>
      </w:r>
      <w:r w:rsidRPr="00D77CB5">
        <w:rPr>
          <w:rFonts w:ascii="Times New Roman" w:hAnsi="Times New Roman" w:cs="Times New Roman"/>
          <w:bCs/>
          <w:sz w:val="28"/>
          <w:szCs w:val="28"/>
        </w:rPr>
        <w:t>е представления: части суток, времена</w:t>
      </w:r>
      <w:r w:rsidR="00FB7B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7CB5">
        <w:rPr>
          <w:rFonts w:ascii="Times New Roman" w:hAnsi="Times New Roman" w:cs="Times New Roman"/>
          <w:bCs/>
          <w:sz w:val="28"/>
          <w:szCs w:val="28"/>
        </w:rPr>
        <w:t>года, раньше–позже, продолжительность (</w:t>
      </w:r>
      <w:proofErr w:type="gramStart"/>
      <w:r w:rsidRPr="00D77CB5">
        <w:rPr>
          <w:rFonts w:ascii="Times New Roman" w:hAnsi="Times New Roman" w:cs="Times New Roman"/>
          <w:bCs/>
          <w:sz w:val="28"/>
          <w:szCs w:val="28"/>
        </w:rPr>
        <w:t>длиннее–короче</w:t>
      </w:r>
      <w:proofErr w:type="gramEnd"/>
      <w:r w:rsidRPr="00D77CB5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="00FB7B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7CB5">
        <w:rPr>
          <w:rFonts w:ascii="Times New Roman" w:hAnsi="Times New Roman" w:cs="Times New Roman"/>
          <w:bCs/>
          <w:sz w:val="28"/>
          <w:szCs w:val="28"/>
        </w:rPr>
        <w:t>времени). Понятие о суточной и годовой цикличности: аналогия</w:t>
      </w:r>
      <w:r w:rsidR="00FB7B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7CB5">
        <w:rPr>
          <w:rFonts w:ascii="Times New Roman" w:hAnsi="Times New Roman" w:cs="Times New Roman"/>
          <w:bCs/>
          <w:sz w:val="28"/>
          <w:szCs w:val="28"/>
        </w:rPr>
        <w:t>с движением по кругу.</w:t>
      </w:r>
    </w:p>
    <w:p w:rsidR="00D77CB5" w:rsidRPr="00D77CB5" w:rsidRDefault="00D77CB5" w:rsidP="00D77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7CB5">
        <w:rPr>
          <w:rFonts w:ascii="Times New Roman" w:hAnsi="Times New Roman" w:cs="Times New Roman"/>
          <w:b/>
          <w:bCs/>
          <w:sz w:val="28"/>
          <w:szCs w:val="28"/>
        </w:rPr>
        <w:t>Арифметические действия (48 ч)</w:t>
      </w:r>
    </w:p>
    <w:p w:rsidR="00D77CB5" w:rsidRPr="00D77CB5" w:rsidRDefault="00D77CB5" w:rsidP="00D77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77CB5">
        <w:rPr>
          <w:rFonts w:ascii="Times New Roman" w:hAnsi="Times New Roman" w:cs="Times New Roman"/>
          <w:bCs/>
          <w:i/>
          <w:iCs/>
          <w:sz w:val="28"/>
          <w:szCs w:val="28"/>
        </w:rPr>
        <w:t>Сложение и вычитание.</w:t>
      </w:r>
    </w:p>
    <w:p w:rsidR="00D77CB5" w:rsidRPr="00D77CB5" w:rsidRDefault="00D77CB5" w:rsidP="00D77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CB5">
        <w:rPr>
          <w:rFonts w:ascii="Times New Roman" w:hAnsi="Times New Roman" w:cs="Times New Roman"/>
          <w:bCs/>
          <w:sz w:val="28"/>
          <w:szCs w:val="28"/>
        </w:rPr>
        <w:t>Сложение чисел. Знак «плюс</w:t>
      </w:r>
      <w:proofErr w:type="gramStart"/>
      <w:r w:rsidRPr="00D77CB5">
        <w:rPr>
          <w:rFonts w:ascii="Times New Roman" w:hAnsi="Times New Roman" w:cs="Times New Roman"/>
          <w:bCs/>
          <w:sz w:val="28"/>
          <w:szCs w:val="28"/>
        </w:rPr>
        <w:t xml:space="preserve">» (+). </w:t>
      </w:r>
      <w:proofErr w:type="gramEnd"/>
      <w:r w:rsidRPr="00D77CB5">
        <w:rPr>
          <w:rFonts w:ascii="Times New Roman" w:hAnsi="Times New Roman" w:cs="Times New Roman"/>
          <w:bCs/>
          <w:sz w:val="28"/>
          <w:szCs w:val="28"/>
        </w:rPr>
        <w:t>Слагаемые, сумма и ее</w:t>
      </w:r>
      <w:r w:rsidR="00FB7B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7CB5">
        <w:rPr>
          <w:rFonts w:ascii="Times New Roman" w:hAnsi="Times New Roman" w:cs="Times New Roman"/>
          <w:bCs/>
          <w:sz w:val="28"/>
          <w:szCs w:val="28"/>
        </w:rPr>
        <w:t>значение. Прибавление числа 1 и по 1. Аддитивный с</w:t>
      </w:r>
      <w:r w:rsidRPr="00D77CB5">
        <w:rPr>
          <w:rFonts w:ascii="Times New Roman" w:hAnsi="Times New Roman" w:cs="Times New Roman"/>
          <w:bCs/>
          <w:sz w:val="28"/>
          <w:szCs w:val="28"/>
        </w:rPr>
        <w:t>о</w:t>
      </w:r>
      <w:r w:rsidR="00FB7B88">
        <w:rPr>
          <w:rFonts w:ascii="Times New Roman" w:hAnsi="Times New Roman" w:cs="Times New Roman"/>
          <w:bCs/>
          <w:sz w:val="28"/>
          <w:szCs w:val="28"/>
        </w:rPr>
        <w:t>став чи</w:t>
      </w:r>
      <w:r w:rsidRPr="00D77CB5">
        <w:rPr>
          <w:rFonts w:ascii="Times New Roman" w:hAnsi="Times New Roman" w:cs="Times New Roman"/>
          <w:bCs/>
          <w:sz w:val="28"/>
          <w:szCs w:val="28"/>
        </w:rPr>
        <w:t>сел 3, 4 и 5. Прибавление чисел 3, 4, 5 на основе их состава.</w:t>
      </w:r>
    </w:p>
    <w:p w:rsidR="00D77CB5" w:rsidRPr="00D77CB5" w:rsidRDefault="00D77CB5" w:rsidP="00D77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CB5">
        <w:rPr>
          <w:rFonts w:ascii="Times New Roman" w:hAnsi="Times New Roman" w:cs="Times New Roman"/>
          <w:bCs/>
          <w:sz w:val="28"/>
          <w:szCs w:val="28"/>
        </w:rPr>
        <w:t>Вычитание чисел. Знак «минус</w:t>
      </w:r>
      <w:proofErr w:type="gramStart"/>
      <w:r w:rsidRPr="00D77CB5">
        <w:rPr>
          <w:rFonts w:ascii="Times New Roman" w:hAnsi="Times New Roman" w:cs="Times New Roman"/>
          <w:bCs/>
          <w:sz w:val="28"/>
          <w:szCs w:val="28"/>
        </w:rPr>
        <w:t xml:space="preserve">» (–). </w:t>
      </w:r>
      <w:proofErr w:type="gramEnd"/>
      <w:r w:rsidRPr="00D77CB5">
        <w:rPr>
          <w:rFonts w:ascii="Times New Roman" w:hAnsi="Times New Roman" w:cs="Times New Roman"/>
          <w:bCs/>
          <w:sz w:val="28"/>
          <w:szCs w:val="28"/>
        </w:rPr>
        <w:t>Уменьшаемое, вычитаемое, разность и ее значение.</w:t>
      </w:r>
      <w:r w:rsidR="00FB7B88">
        <w:rPr>
          <w:rFonts w:ascii="Times New Roman" w:hAnsi="Times New Roman" w:cs="Times New Roman"/>
          <w:bCs/>
          <w:sz w:val="28"/>
          <w:szCs w:val="28"/>
        </w:rPr>
        <w:t xml:space="preserve"> Вычитание числа 1 и по 1. Пере</w:t>
      </w:r>
      <w:r w:rsidRPr="00D77CB5">
        <w:rPr>
          <w:rFonts w:ascii="Times New Roman" w:hAnsi="Times New Roman" w:cs="Times New Roman"/>
          <w:bCs/>
          <w:sz w:val="28"/>
          <w:szCs w:val="28"/>
        </w:rPr>
        <w:t>местительное свойство сложения. Взаимосвязь сложения и</w:t>
      </w:r>
      <w:r w:rsidR="00FB7B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7CB5">
        <w:rPr>
          <w:rFonts w:ascii="Times New Roman" w:hAnsi="Times New Roman" w:cs="Times New Roman"/>
          <w:bCs/>
          <w:sz w:val="28"/>
          <w:szCs w:val="28"/>
        </w:rPr>
        <w:t>вычитания. Табличные случаи сложения и вычитания. Случаи</w:t>
      </w:r>
      <w:r w:rsidR="00FB7B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7CB5">
        <w:rPr>
          <w:rFonts w:ascii="Times New Roman" w:hAnsi="Times New Roman" w:cs="Times New Roman"/>
          <w:bCs/>
          <w:sz w:val="28"/>
          <w:szCs w:val="28"/>
        </w:rPr>
        <w:t>сложения и вычитания с 0. Группировка слагаемых. Скобки.</w:t>
      </w:r>
      <w:r w:rsidR="00FB7B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7CB5">
        <w:rPr>
          <w:rFonts w:ascii="Times New Roman" w:hAnsi="Times New Roman" w:cs="Times New Roman"/>
          <w:bCs/>
          <w:sz w:val="28"/>
          <w:szCs w:val="28"/>
        </w:rPr>
        <w:t>Прибавление числа к сумме. Поразрядное сложение единиц.</w:t>
      </w:r>
      <w:r w:rsidR="00FB7B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7CB5">
        <w:rPr>
          <w:rFonts w:ascii="Times New Roman" w:hAnsi="Times New Roman" w:cs="Times New Roman"/>
          <w:bCs/>
          <w:sz w:val="28"/>
          <w:szCs w:val="28"/>
        </w:rPr>
        <w:t>Прибавление суммы к числу. Способ сложения по частям на</w:t>
      </w:r>
      <w:r w:rsidR="00FB7B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7CB5">
        <w:rPr>
          <w:rFonts w:ascii="Times New Roman" w:hAnsi="Times New Roman" w:cs="Times New Roman"/>
          <w:bCs/>
          <w:sz w:val="28"/>
          <w:szCs w:val="28"/>
        </w:rPr>
        <w:t>основе удобных слагаемых</w:t>
      </w:r>
      <w:r w:rsidR="00DE63AA">
        <w:rPr>
          <w:rFonts w:ascii="Times New Roman" w:hAnsi="Times New Roman" w:cs="Times New Roman"/>
          <w:bCs/>
          <w:sz w:val="28"/>
          <w:szCs w:val="28"/>
        </w:rPr>
        <w:t>. Вычитание разрядного слагаемо</w:t>
      </w:r>
      <w:r w:rsidRPr="00D77CB5">
        <w:rPr>
          <w:rFonts w:ascii="Times New Roman" w:hAnsi="Times New Roman" w:cs="Times New Roman"/>
          <w:bCs/>
          <w:sz w:val="28"/>
          <w:szCs w:val="28"/>
        </w:rPr>
        <w:t>го. Вычитание числа из сумм</w:t>
      </w:r>
      <w:r w:rsidR="00DE63AA">
        <w:rPr>
          <w:rFonts w:ascii="Times New Roman" w:hAnsi="Times New Roman" w:cs="Times New Roman"/>
          <w:bCs/>
          <w:sz w:val="28"/>
          <w:szCs w:val="28"/>
        </w:rPr>
        <w:t xml:space="preserve">ы. Поразрядное вычитание единиц </w:t>
      </w:r>
      <w:r w:rsidRPr="00D77CB5">
        <w:rPr>
          <w:rFonts w:ascii="Times New Roman" w:hAnsi="Times New Roman" w:cs="Times New Roman"/>
          <w:bCs/>
          <w:sz w:val="28"/>
          <w:szCs w:val="28"/>
        </w:rPr>
        <w:t>без заимствования десятка. Увеличение (уменьшение) числа</w:t>
      </w:r>
      <w:r w:rsidR="00DE63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7CB5">
        <w:rPr>
          <w:rFonts w:ascii="Times New Roman" w:hAnsi="Times New Roman" w:cs="Times New Roman"/>
          <w:bCs/>
          <w:sz w:val="28"/>
          <w:szCs w:val="28"/>
        </w:rPr>
        <w:t>на некоторое число. Разностное сравнение чисел. Вычитание</w:t>
      </w:r>
      <w:r w:rsidR="00DE63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7CB5">
        <w:rPr>
          <w:rFonts w:ascii="Times New Roman" w:hAnsi="Times New Roman" w:cs="Times New Roman"/>
          <w:bCs/>
          <w:sz w:val="28"/>
          <w:szCs w:val="28"/>
        </w:rPr>
        <w:t>суммы из числа. Способ выч</w:t>
      </w:r>
      <w:r w:rsidR="00DE63AA">
        <w:rPr>
          <w:rFonts w:ascii="Times New Roman" w:hAnsi="Times New Roman" w:cs="Times New Roman"/>
          <w:bCs/>
          <w:sz w:val="28"/>
          <w:szCs w:val="28"/>
        </w:rPr>
        <w:t>итания по частям на основе удоб</w:t>
      </w:r>
      <w:r w:rsidRPr="00D77CB5">
        <w:rPr>
          <w:rFonts w:ascii="Times New Roman" w:hAnsi="Times New Roman" w:cs="Times New Roman"/>
          <w:bCs/>
          <w:sz w:val="28"/>
          <w:szCs w:val="28"/>
        </w:rPr>
        <w:t>ных слагаемых.</w:t>
      </w:r>
    </w:p>
    <w:p w:rsidR="00D77CB5" w:rsidRPr="00D77CB5" w:rsidRDefault="00D77CB5" w:rsidP="00D77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77CB5">
        <w:rPr>
          <w:rFonts w:ascii="Times New Roman" w:hAnsi="Times New Roman" w:cs="Times New Roman"/>
          <w:bCs/>
          <w:i/>
          <w:iCs/>
          <w:sz w:val="28"/>
          <w:szCs w:val="28"/>
        </w:rPr>
        <w:t>Сложение и вычитание длин.</w:t>
      </w:r>
    </w:p>
    <w:p w:rsidR="00D77CB5" w:rsidRPr="00D77CB5" w:rsidRDefault="00D77CB5" w:rsidP="00D77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7CB5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Текстовые задачи (12 ч)</w:t>
      </w:r>
    </w:p>
    <w:p w:rsidR="00D77CB5" w:rsidRPr="00D77CB5" w:rsidRDefault="00D77CB5" w:rsidP="00D77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CB5">
        <w:rPr>
          <w:rFonts w:ascii="Times New Roman" w:hAnsi="Times New Roman" w:cs="Times New Roman"/>
          <w:bCs/>
          <w:sz w:val="28"/>
          <w:szCs w:val="28"/>
        </w:rPr>
        <w:t>Знакомство с формулировкой арифметической текстовой</w:t>
      </w:r>
      <w:r w:rsidR="00DE63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7CB5">
        <w:rPr>
          <w:rFonts w:ascii="Times New Roman" w:hAnsi="Times New Roman" w:cs="Times New Roman"/>
          <w:bCs/>
          <w:sz w:val="28"/>
          <w:szCs w:val="28"/>
        </w:rPr>
        <w:t>(сюжетной) задачи: условие и вопрос (требование). Ра</w:t>
      </w:r>
      <w:r w:rsidRPr="00D77CB5">
        <w:rPr>
          <w:rFonts w:ascii="Times New Roman" w:hAnsi="Times New Roman" w:cs="Times New Roman"/>
          <w:bCs/>
          <w:sz w:val="28"/>
          <w:szCs w:val="28"/>
        </w:rPr>
        <w:t>с</w:t>
      </w:r>
      <w:r w:rsidRPr="00D77CB5">
        <w:rPr>
          <w:rFonts w:ascii="Times New Roman" w:hAnsi="Times New Roman" w:cs="Times New Roman"/>
          <w:bCs/>
          <w:sz w:val="28"/>
          <w:szCs w:val="28"/>
        </w:rPr>
        <w:t>позн</w:t>
      </w:r>
      <w:r w:rsidR="00DE63AA">
        <w:rPr>
          <w:rFonts w:ascii="Times New Roman" w:hAnsi="Times New Roman" w:cs="Times New Roman"/>
          <w:bCs/>
          <w:sz w:val="28"/>
          <w:szCs w:val="28"/>
        </w:rPr>
        <w:t>а</w:t>
      </w:r>
      <w:r w:rsidRPr="00D77CB5">
        <w:rPr>
          <w:rFonts w:ascii="Times New Roman" w:hAnsi="Times New Roman" w:cs="Times New Roman"/>
          <w:bCs/>
          <w:sz w:val="28"/>
          <w:szCs w:val="28"/>
        </w:rPr>
        <w:t>вание и составление сюжет</w:t>
      </w:r>
      <w:r w:rsidR="00DE63AA">
        <w:rPr>
          <w:rFonts w:ascii="Times New Roman" w:hAnsi="Times New Roman" w:cs="Times New Roman"/>
          <w:bCs/>
          <w:sz w:val="28"/>
          <w:szCs w:val="28"/>
        </w:rPr>
        <w:t>ных арифметических задач. Нахож</w:t>
      </w:r>
      <w:r w:rsidRPr="00D77CB5">
        <w:rPr>
          <w:rFonts w:ascii="Times New Roman" w:hAnsi="Times New Roman" w:cs="Times New Roman"/>
          <w:bCs/>
          <w:sz w:val="28"/>
          <w:szCs w:val="28"/>
        </w:rPr>
        <w:t>дение и запись решения задачи в виде числового в</w:t>
      </w:r>
      <w:r w:rsidRPr="00D77CB5">
        <w:rPr>
          <w:rFonts w:ascii="Times New Roman" w:hAnsi="Times New Roman" w:cs="Times New Roman"/>
          <w:bCs/>
          <w:sz w:val="28"/>
          <w:szCs w:val="28"/>
        </w:rPr>
        <w:t>ы</w:t>
      </w:r>
      <w:r w:rsidRPr="00D77CB5">
        <w:rPr>
          <w:rFonts w:ascii="Times New Roman" w:hAnsi="Times New Roman" w:cs="Times New Roman"/>
          <w:bCs/>
          <w:sz w:val="28"/>
          <w:szCs w:val="28"/>
        </w:rPr>
        <w:t>ражения.</w:t>
      </w:r>
      <w:r w:rsidR="00DE63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7CB5">
        <w:rPr>
          <w:rFonts w:ascii="Times New Roman" w:hAnsi="Times New Roman" w:cs="Times New Roman"/>
          <w:bCs/>
          <w:sz w:val="28"/>
          <w:szCs w:val="28"/>
        </w:rPr>
        <w:t>Вычисление и запись ответа задачи в виде значения выражения</w:t>
      </w:r>
      <w:r w:rsidR="00DE63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7CB5">
        <w:rPr>
          <w:rFonts w:ascii="Times New Roman" w:hAnsi="Times New Roman" w:cs="Times New Roman"/>
          <w:bCs/>
          <w:sz w:val="28"/>
          <w:szCs w:val="28"/>
        </w:rPr>
        <w:t>с соответствующим наименованием.</w:t>
      </w:r>
    </w:p>
    <w:p w:rsidR="00D77CB5" w:rsidRPr="00D77CB5" w:rsidRDefault="00D77CB5" w:rsidP="00D77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7CB5">
        <w:rPr>
          <w:rFonts w:ascii="Times New Roman" w:hAnsi="Times New Roman" w:cs="Times New Roman"/>
          <w:b/>
          <w:bCs/>
          <w:sz w:val="28"/>
          <w:szCs w:val="28"/>
        </w:rPr>
        <w:t>Пространственные отношения. Геометрические фигуры</w:t>
      </w:r>
    </w:p>
    <w:p w:rsidR="00D77CB5" w:rsidRPr="00D77CB5" w:rsidRDefault="00D77CB5" w:rsidP="00D77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7CB5">
        <w:rPr>
          <w:rFonts w:ascii="Times New Roman" w:hAnsi="Times New Roman" w:cs="Times New Roman"/>
          <w:b/>
          <w:bCs/>
          <w:sz w:val="28"/>
          <w:szCs w:val="28"/>
        </w:rPr>
        <w:t>(28 ч)</w:t>
      </w:r>
    </w:p>
    <w:p w:rsidR="00D77CB5" w:rsidRPr="00D77CB5" w:rsidRDefault="00D77CB5" w:rsidP="00D77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77CB5">
        <w:rPr>
          <w:rFonts w:ascii="Times New Roman" w:hAnsi="Times New Roman" w:cs="Times New Roman"/>
          <w:bCs/>
          <w:i/>
          <w:iCs/>
          <w:sz w:val="28"/>
          <w:szCs w:val="28"/>
        </w:rPr>
        <w:t>Признаки предметов. Расположение предметов.</w:t>
      </w:r>
    </w:p>
    <w:p w:rsidR="00D77CB5" w:rsidRPr="00D77CB5" w:rsidRDefault="00D77CB5" w:rsidP="00D77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CB5">
        <w:rPr>
          <w:rFonts w:ascii="Times New Roman" w:hAnsi="Times New Roman" w:cs="Times New Roman"/>
          <w:bCs/>
          <w:sz w:val="28"/>
          <w:szCs w:val="28"/>
        </w:rPr>
        <w:t>Отличие предметов по цвету, форме, величине (размеру).</w:t>
      </w:r>
      <w:r w:rsidR="00DE63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7CB5">
        <w:rPr>
          <w:rFonts w:ascii="Times New Roman" w:hAnsi="Times New Roman" w:cs="Times New Roman"/>
          <w:bCs/>
          <w:sz w:val="28"/>
          <w:szCs w:val="28"/>
        </w:rPr>
        <w:t>Сравнение предметов по величине (размеру): больше, меньше,</w:t>
      </w:r>
      <w:r w:rsidR="00DE63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7CB5">
        <w:rPr>
          <w:rFonts w:ascii="Times New Roman" w:hAnsi="Times New Roman" w:cs="Times New Roman"/>
          <w:bCs/>
          <w:sz w:val="28"/>
          <w:szCs w:val="28"/>
        </w:rPr>
        <w:t>такой же. Установление и</w:t>
      </w:r>
      <w:r w:rsidR="00DE63AA">
        <w:rPr>
          <w:rFonts w:ascii="Times New Roman" w:hAnsi="Times New Roman" w:cs="Times New Roman"/>
          <w:bCs/>
          <w:sz w:val="28"/>
          <w:szCs w:val="28"/>
        </w:rPr>
        <w:t xml:space="preserve">дентичности предметов по одному </w:t>
      </w:r>
      <w:r w:rsidRPr="00D77CB5">
        <w:rPr>
          <w:rFonts w:ascii="Times New Roman" w:hAnsi="Times New Roman" w:cs="Times New Roman"/>
          <w:bCs/>
          <w:sz w:val="28"/>
          <w:szCs w:val="28"/>
        </w:rPr>
        <w:t>или нескольким признакам. Объединение предм</w:t>
      </w:r>
      <w:r w:rsidRPr="00D77CB5">
        <w:rPr>
          <w:rFonts w:ascii="Times New Roman" w:hAnsi="Times New Roman" w:cs="Times New Roman"/>
          <w:bCs/>
          <w:sz w:val="28"/>
          <w:szCs w:val="28"/>
        </w:rPr>
        <w:t>е</w:t>
      </w:r>
      <w:r w:rsidRPr="00D77CB5">
        <w:rPr>
          <w:rFonts w:ascii="Times New Roman" w:hAnsi="Times New Roman" w:cs="Times New Roman"/>
          <w:bCs/>
          <w:sz w:val="28"/>
          <w:szCs w:val="28"/>
        </w:rPr>
        <w:t>тов в группу</w:t>
      </w:r>
      <w:r w:rsidR="00DE63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7CB5">
        <w:rPr>
          <w:rFonts w:ascii="Times New Roman" w:hAnsi="Times New Roman" w:cs="Times New Roman"/>
          <w:bCs/>
          <w:sz w:val="28"/>
          <w:szCs w:val="28"/>
        </w:rPr>
        <w:t>по общему признаку. Распол</w:t>
      </w:r>
      <w:r w:rsidR="00DE63AA">
        <w:rPr>
          <w:rFonts w:ascii="Times New Roman" w:hAnsi="Times New Roman" w:cs="Times New Roman"/>
          <w:bCs/>
          <w:sz w:val="28"/>
          <w:szCs w:val="28"/>
        </w:rPr>
        <w:t xml:space="preserve">ожение предметов слева, справа, </w:t>
      </w:r>
      <w:r w:rsidRPr="00D77CB5">
        <w:rPr>
          <w:rFonts w:ascii="Times New Roman" w:hAnsi="Times New Roman" w:cs="Times New Roman"/>
          <w:bCs/>
          <w:sz w:val="28"/>
          <w:szCs w:val="28"/>
        </w:rPr>
        <w:t>вверху, внизу по отношению к наблюдателю, их комбинация.</w:t>
      </w:r>
      <w:r w:rsidR="00DE63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7CB5">
        <w:rPr>
          <w:rFonts w:ascii="Times New Roman" w:hAnsi="Times New Roman" w:cs="Times New Roman"/>
          <w:bCs/>
          <w:sz w:val="28"/>
          <w:szCs w:val="28"/>
        </w:rPr>
        <w:t>Расположение предметов н</w:t>
      </w:r>
      <w:r w:rsidR="00DE63AA">
        <w:rPr>
          <w:rFonts w:ascii="Times New Roman" w:hAnsi="Times New Roman" w:cs="Times New Roman"/>
          <w:bCs/>
          <w:sz w:val="28"/>
          <w:szCs w:val="28"/>
        </w:rPr>
        <w:t xml:space="preserve">ад (под) чем-то, левее (правее) </w:t>
      </w:r>
      <w:r w:rsidRPr="00D77CB5">
        <w:rPr>
          <w:rFonts w:ascii="Times New Roman" w:hAnsi="Times New Roman" w:cs="Times New Roman"/>
          <w:bCs/>
          <w:sz w:val="28"/>
          <w:szCs w:val="28"/>
        </w:rPr>
        <w:t>чего-либо, между одним и другим. Спереди (сзади) по напра</w:t>
      </w:r>
      <w:r w:rsidR="00DE63AA">
        <w:rPr>
          <w:rFonts w:ascii="Times New Roman" w:hAnsi="Times New Roman" w:cs="Times New Roman"/>
          <w:bCs/>
          <w:sz w:val="28"/>
          <w:szCs w:val="28"/>
        </w:rPr>
        <w:t>в</w:t>
      </w:r>
      <w:r w:rsidRPr="00D77CB5">
        <w:rPr>
          <w:rFonts w:ascii="Times New Roman" w:hAnsi="Times New Roman" w:cs="Times New Roman"/>
          <w:bCs/>
          <w:sz w:val="28"/>
          <w:szCs w:val="28"/>
        </w:rPr>
        <w:t>лению движения. Направл</w:t>
      </w:r>
      <w:r w:rsidR="00DE63AA">
        <w:rPr>
          <w:rFonts w:ascii="Times New Roman" w:hAnsi="Times New Roman" w:cs="Times New Roman"/>
          <w:bCs/>
          <w:sz w:val="28"/>
          <w:szCs w:val="28"/>
        </w:rPr>
        <w:t xml:space="preserve">ение движения налево (направо), </w:t>
      </w:r>
      <w:r w:rsidRPr="00D77CB5">
        <w:rPr>
          <w:rFonts w:ascii="Times New Roman" w:hAnsi="Times New Roman" w:cs="Times New Roman"/>
          <w:bCs/>
          <w:sz w:val="28"/>
          <w:szCs w:val="28"/>
        </w:rPr>
        <w:t>вверх (вниз). Расположени</w:t>
      </w:r>
      <w:r w:rsidR="00DE63AA">
        <w:rPr>
          <w:rFonts w:ascii="Times New Roman" w:hAnsi="Times New Roman" w:cs="Times New Roman"/>
          <w:bCs/>
          <w:sz w:val="28"/>
          <w:szCs w:val="28"/>
        </w:rPr>
        <w:t xml:space="preserve">е предметов по порядку: </w:t>
      </w:r>
      <w:proofErr w:type="spellStart"/>
      <w:r w:rsidR="00DE63AA">
        <w:rPr>
          <w:rFonts w:ascii="Times New Roman" w:hAnsi="Times New Roman" w:cs="Times New Roman"/>
          <w:bCs/>
          <w:sz w:val="28"/>
          <w:szCs w:val="28"/>
        </w:rPr>
        <w:t>устано</w:t>
      </w:r>
      <w:r w:rsidRPr="00D77CB5">
        <w:rPr>
          <w:rFonts w:ascii="Times New Roman" w:hAnsi="Times New Roman" w:cs="Times New Roman"/>
          <w:bCs/>
          <w:sz w:val="28"/>
          <w:szCs w:val="28"/>
        </w:rPr>
        <w:t>ление</w:t>
      </w:r>
      <w:proofErr w:type="spellEnd"/>
      <w:r w:rsidRPr="00D77CB5">
        <w:rPr>
          <w:rFonts w:ascii="Times New Roman" w:hAnsi="Times New Roman" w:cs="Times New Roman"/>
          <w:bCs/>
          <w:sz w:val="28"/>
          <w:szCs w:val="28"/>
        </w:rPr>
        <w:t xml:space="preserve"> первого и последнего, следующего и предшествующего</w:t>
      </w:r>
      <w:r w:rsidR="00DE63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7CB5">
        <w:rPr>
          <w:rFonts w:ascii="Times New Roman" w:hAnsi="Times New Roman" w:cs="Times New Roman"/>
          <w:bCs/>
          <w:sz w:val="28"/>
          <w:szCs w:val="28"/>
        </w:rPr>
        <w:t>(если они существуют).</w:t>
      </w:r>
    </w:p>
    <w:p w:rsidR="00D77CB5" w:rsidRPr="00D77CB5" w:rsidRDefault="00D77CB5" w:rsidP="00D77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77CB5">
        <w:rPr>
          <w:rFonts w:ascii="Times New Roman" w:hAnsi="Times New Roman" w:cs="Times New Roman"/>
          <w:bCs/>
          <w:i/>
          <w:iCs/>
          <w:sz w:val="28"/>
          <w:szCs w:val="28"/>
        </w:rPr>
        <w:t>Геометрические фигуры и их свойства.</w:t>
      </w:r>
    </w:p>
    <w:p w:rsidR="00D77CB5" w:rsidRPr="00D77CB5" w:rsidRDefault="00D77CB5" w:rsidP="00DE63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CB5">
        <w:rPr>
          <w:rFonts w:ascii="Times New Roman" w:hAnsi="Times New Roman" w:cs="Times New Roman"/>
          <w:bCs/>
          <w:sz w:val="28"/>
          <w:szCs w:val="28"/>
        </w:rPr>
        <w:t>Первичные представления об отличии плоских и искривленных поверхностей. Знакомство с плоскими геометр</w:t>
      </w:r>
      <w:r w:rsidRPr="00D77CB5">
        <w:rPr>
          <w:rFonts w:ascii="Times New Roman" w:hAnsi="Times New Roman" w:cs="Times New Roman"/>
          <w:bCs/>
          <w:sz w:val="28"/>
          <w:szCs w:val="28"/>
        </w:rPr>
        <w:t>и</w:t>
      </w:r>
      <w:r w:rsidR="00DE63AA">
        <w:rPr>
          <w:rFonts w:ascii="Times New Roman" w:hAnsi="Times New Roman" w:cs="Times New Roman"/>
          <w:bCs/>
          <w:sz w:val="28"/>
          <w:szCs w:val="28"/>
        </w:rPr>
        <w:t>ческими фи</w:t>
      </w:r>
      <w:r w:rsidRPr="00D77CB5">
        <w:rPr>
          <w:rFonts w:ascii="Times New Roman" w:hAnsi="Times New Roman" w:cs="Times New Roman"/>
          <w:bCs/>
          <w:sz w:val="28"/>
          <w:szCs w:val="28"/>
        </w:rPr>
        <w:t>гурами: кругом, треугольнико</w:t>
      </w:r>
      <w:r w:rsidR="00DE63AA">
        <w:rPr>
          <w:rFonts w:ascii="Times New Roman" w:hAnsi="Times New Roman" w:cs="Times New Roman"/>
          <w:bCs/>
          <w:sz w:val="28"/>
          <w:szCs w:val="28"/>
        </w:rPr>
        <w:t>м, прямоугольником. Распознава</w:t>
      </w:r>
      <w:r w:rsidRPr="00D77CB5">
        <w:rPr>
          <w:rFonts w:ascii="Times New Roman" w:hAnsi="Times New Roman" w:cs="Times New Roman"/>
          <w:bCs/>
          <w:sz w:val="28"/>
          <w:szCs w:val="28"/>
        </w:rPr>
        <w:t>ние формы данных геометрических фигур в реальных предметах.</w:t>
      </w:r>
      <w:r w:rsidR="00DE63A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77CB5" w:rsidRPr="00D77CB5" w:rsidRDefault="00D77CB5" w:rsidP="00D77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CB5">
        <w:rPr>
          <w:rFonts w:ascii="Times New Roman" w:hAnsi="Times New Roman" w:cs="Times New Roman"/>
          <w:bCs/>
          <w:sz w:val="28"/>
          <w:szCs w:val="28"/>
        </w:rPr>
        <w:t>Прямые и кривые линии. Точка. Отрезок. Дуга. Пересекающиеся</w:t>
      </w:r>
      <w:r w:rsidR="00DE63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7CB5">
        <w:rPr>
          <w:rFonts w:ascii="Times New Roman" w:hAnsi="Times New Roman" w:cs="Times New Roman"/>
          <w:bCs/>
          <w:sz w:val="28"/>
          <w:szCs w:val="28"/>
        </w:rPr>
        <w:t>и непересекающиеся линии. Точка пересечения. Ломаная линия.</w:t>
      </w:r>
      <w:r w:rsidR="00DE63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7CB5">
        <w:rPr>
          <w:rFonts w:ascii="Times New Roman" w:hAnsi="Times New Roman" w:cs="Times New Roman"/>
          <w:bCs/>
          <w:sz w:val="28"/>
          <w:szCs w:val="28"/>
        </w:rPr>
        <w:t>Замкнутые и незамкнутые линии. Замкнутая линия как граница</w:t>
      </w:r>
      <w:r w:rsidR="00DE63A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77CB5">
        <w:rPr>
          <w:rFonts w:ascii="Times New Roman" w:hAnsi="Times New Roman" w:cs="Times New Roman"/>
          <w:bCs/>
          <w:sz w:val="28"/>
          <w:szCs w:val="28"/>
        </w:rPr>
        <w:t>области. Внутренняя и внешн</w:t>
      </w:r>
      <w:r w:rsidR="00DE63AA">
        <w:rPr>
          <w:rFonts w:ascii="Times New Roman" w:hAnsi="Times New Roman" w:cs="Times New Roman"/>
          <w:bCs/>
          <w:sz w:val="28"/>
          <w:szCs w:val="28"/>
        </w:rPr>
        <w:t>яя области по отношению к грани</w:t>
      </w:r>
      <w:r w:rsidRPr="00D77CB5">
        <w:rPr>
          <w:rFonts w:ascii="Times New Roman" w:hAnsi="Times New Roman" w:cs="Times New Roman"/>
          <w:bCs/>
          <w:sz w:val="28"/>
          <w:szCs w:val="28"/>
        </w:rPr>
        <w:t>це. Замкнутая ломаная линия. Многоугольник. Четырехугольник.</w:t>
      </w:r>
      <w:r w:rsidR="00DE63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7CB5">
        <w:rPr>
          <w:rFonts w:ascii="Times New Roman" w:hAnsi="Times New Roman" w:cs="Times New Roman"/>
          <w:bCs/>
          <w:sz w:val="28"/>
          <w:szCs w:val="28"/>
        </w:rPr>
        <w:t>Симметричные фигуры.</w:t>
      </w:r>
    </w:p>
    <w:p w:rsidR="00D77CB5" w:rsidRPr="00D77CB5" w:rsidRDefault="00D77CB5" w:rsidP="00D77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7CB5">
        <w:rPr>
          <w:rFonts w:ascii="Times New Roman" w:hAnsi="Times New Roman" w:cs="Times New Roman"/>
          <w:b/>
          <w:bCs/>
          <w:sz w:val="28"/>
          <w:szCs w:val="28"/>
        </w:rPr>
        <w:t>Геометрические величины (10 ч)</w:t>
      </w:r>
    </w:p>
    <w:p w:rsidR="00DE63AA" w:rsidRDefault="00D77CB5" w:rsidP="00D77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CB5">
        <w:rPr>
          <w:rFonts w:ascii="Times New Roman" w:hAnsi="Times New Roman" w:cs="Times New Roman"/>
          <w:bCs/>
          <w:sz w:val="28"/>
          <w:szCs w:val="28"/>
        </w:rPr>
        <w:t>Первичные представления о д</w:t>
      </w:r>
      <w:r w:rsidR="00DE63AA">
        <w:rPr>
          <w:rFonts w:ascii="Times New Roman" w:hAnsi="Times New Roman" w:cs="Times New Roman"/>
          <w:bCs/>
          <w:sz w:val="28"/>
          <w:szCs w:val="28"/>
        </w:rPr>
        <w:t>лине пути и расстоянии. Их срав</w:t>
      </w:r>
      <w:r w:rsidRPr="00D77CB5">
        <w:rPr>
          <w:rFonts w:ascii="Times New Roman" w:hAnsi="Times New Roman" w:cs="Times New Roman"/>
          <w:bCs/>
          <w:sz w:val="28"/>
          <w:szCs w:val="28"/>
        </w:rPr>
        <w:t>нение на основе понятий «</w:t>
      </w:r>
      <w:proofErr w:type="gramStart"/>
      <w:r w:rsidRPr="00D77CB5">
        <w:rPr>
          <w:rFonts w:ascii="Times New Roman" w:hAnsi="Times New Roman" w:cs="Times New Roman"/>
          <w:bCs/>
          <w:sz w:val="28"/>
          <w:szCs w:val="28"/>
        </w:rPr>
        <w:t>дальше–ближе</w:t>
      </w:r>
      <w:proofErr w:type="gramEnd"/>
      <w:r w:rsidRPr="00D77CB5">
        <w:rPr>
          <w:rFonts w:ascii="Times New Roman" w:hAnsi="Times New Roman" w:cs="Times New Roman"/>
          <w:bCs/>
          <w:sz w:val="28"/>
          <w:szCs w:val="28"/>
        </w:rPr>
        <w:t>» и «дли</w:t>
      </w:r>
      <w:r w:rsidRPr="00D77CB5">
        <w:rPr>
          <w:rFonts w:ascii="Times New Roman" w:hAnsi="Times New Roman" w:cs="Times New Roman"/>
          <w:bCs/>
          <w:sz w:val="28"/>
          <w:szCs w:val="28"/>
        </w:rPr>
        <w:t>н</w:t>
      </w:r>
      <w:r w:rsidRPr="00D77CB5">
        <w:rPr>
          <w:rFonts w:ascii="Times New Roman" w:hAnsi="Times New Roman" w:cs="Times New Roman"/>
          <w:bCs/>
          <w:sz w:val="28"/>
          <w:szCs w:val="28"/>
        </w:rPr>
        <w:t>нее–короче».</w:t>
      </w:r>
      <w:r w:rsidR="00DE63A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77CB5" w:rsidRPr="00D77CB5" w:rsidRDefault="00D77CB5" w:rsidP="00D77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CB5">
        <w:rPr>
          <w:rFonts w:ascii="Times New Roman" w:hAnsi="Times New Roman" w:cs="Times New Roman"/>
          <w:bCs/>
          <w:sz w:val="28"/>
          <w:szCs w:val="28"/>
        </w:rPr>
        <w:t>Длина отрезка. Измерение длины. Сантиметр как единица длины. Дециметр как более крупная единица длины. Соотношение</w:t>
      </w:r>
      <w:r w:rsidR="00DE63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7CB5">
        <w:rPr>
          <w:rFonts w:ascii="Times New Roman" w:hAnsi="Times New Roman" w:cs="Times New Roman"/>
          <w:bCs/>
          <w:sz w:val="28"/>
          <w:szCs w:val="28"/>
        </w:rPr>
        <w:t>между дециметром и сантиметром (1 дм = 10 см). Сравнение</w:t>
      </w:r>
      <w:r w:rsidR="00DE63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7CB5">
        <w:rPr>
          <w:rFonts w:ascii="Times New Roman" w:hAnsi="Times New Roman" w:cs="Times New Roman"/>
          <w:bCs/>
          <w:sz w:val="28"/>
          <w:szCs w:val="28"/>
        </w:rPr>
        <w:t>длин на основе их измерения.</w:t>
      </w:r>
    </w:p>
    <w:p w:rsidR="00D77CB5" w:rsidRPr="00D77CB5" w:rsidRDefault="00D77CB5" w:rsidP="00D77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7CB5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Работа с данными (6 ч)</w:t>
      </w:r>
    </w:p>
    <w:p w:rsidR="00D77CB5" w:rsidRDefault="00D77CB5" w:rsidP="00D77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CB5">
        <w:rPr>
          <w:rFonts w:ascii="Times New Roman" w:hAnsi="Times New Roman" w:cs="Times New Roman"/>
          <w:bCs/>
          <w:sz w:val="28"/>
          <w:szCs w:val="28"/>
        </w:rPr>
        <w:t>Таблица сложения однозначн</w:t>
      </w:r>
      <w:r w:rsidR="00DE63AA">
        <w:rPr>
          <w:rFonts w:ascii="Times New Roman" w:hAnsi="Times New Roman" w:cs="Times New Roman"/>
          <w:bCs/>
          <w:sz w:val="28"/>
          <w:szCs w:val="28"/>
        </w:rPr>
        <w:t>ых чисел (кроме 0). Чтение и за</w:t>
      </w:r>
      <w:r w:rsidRPr="00D77CB5">
        <w:rPr>
          <w:rFonts w:ascii="Times New Roman" w:hAnsi="Times New Roman" w:cs="Times New Roman"/>
          <w:bCs/>
          <w:sz w:val="28"/>
          <w:szCs w:val="28"/>
        </w:rPr>
        <w:t>полнение строк, столбцов таблицы. Представление информации</w:t>
      </w:r>
      <w:r w:rsidR="00DE63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7CB5">
        <w:rPr>
          <w:rFonts w:ascii="Times New Roman" w:hAnsi="Times New Roman" w:cs="Times New Roman"/>
          <w:bCs/>
          <w:sz w:val="28"/>
          <w:szCs w:val="28"/>
        </w:rPr>
        <w:t>в таблице. Таблица сложени</w:t>
      </w:r>
      <w:r>
        <w:rPr>
          <w:rFonts w:ascii="Times New Roman" w:hAnsi="Times New Roman" w:cs="Times New Roman"/>
          <w:bCs/>
          <w:sz w:val="28"/>
          <w:szCs w:val="28"/>
        </w:rPr>
        <w:t>я как инструмент выполнения дей</w:t>
      </w:r>
      <w:r w:rsidRPr="00D77CB5">
        <w:rPr>
          <w:rFonts w:ascii="Times New Roman" w:hAnsi="Times New Roman" w:cs="Times New Roman"/>
          <w:bCs/>
          <w:sz w:val="28"/>
          <w:szCs w:val="28"/>
        </w:rPr>
        <w:t>ствия сложения над однозначными числами.</w:t>
      </w:r>
    </w:p>
    <w:p w:rsidR="00D77CB5" w:rsidRDefault="00D77CB5" w:rsidP="00D77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7CB5" w:rsidRDefault="00D77CB5" w:rsidP="00D77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7CB5" w:rsidRDefault="00D77CB5" w:rsidP="00D77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7CB5" w:rsidRDefault="00D77CB5" w:rsidP="00D77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7CB5" w:rsidRDefault="00D77CB5" w:rsidP="00D77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7CB5" w:rsidRPr="00D77CB5" w:rsidRDefault="00D77CB5" w:rsidP="00D77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7CB5">
        <w:rPr>
          <w:rFonts w:ascii="Times New Roman" w:hAnsi="Times New Roman" w:cs="Times New Roman"/>
          <w:b/>
          <w:bCs/>
          <w:sz w:val="28"/>
          <w:szCs w:val="28"/>
          <w:lang w:bidi="en-US"/>
        </w:rPr>
        <w:t>VII</w:t>
      </w:r>
      <w:r w:rsidRPr="00D77CB5">
        <w:rPr>
          <w:rFonts w:ascii="Times New Roman" w:hAnsi="Times New Roman" w:cs="Times New Roman"/>
          <w:b/>
          <w:bCs/>
          <w:sz w:val="28"/>
          <w:szCs w:val="28"/>
        </w:rPr>
        <w:t>. Материально-техническое обеспечение образовательного процесса, осуществляемого по курсу «Мат</w:t>
      </w:r>
      <w:r w:rsidRPr="00D77CB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D77CB5">
        <w:rPr>
          <w:rFonts w:ascii="Times New Roman" w:hAnsi="Times New Roman" w:cs="Times New Roman"/>
          <w:b/>
          <w:bCs/>
          <w:sz w:val="28"/>
          <w:szCs w:val="28"/>
        </w:rPr>
        <w:t>матика».</w:t>
      </w:r>
    </w:p>
    <w:p w:rsidR="00D77CB5" w:rsidRPr="00D77CB5" w:rsidRDefault="00D77CB5" w:rsidP="00D77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CB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Чекин А.Л. </w:t>
      </w:r>
      <w:r w:rsidRPr="00D77CB5">
        <w:rPr>
          <w:rFonts w:ascii="Times New Roman" w:hAnsi="Times New Roman" w:cs="Times New Roman"/>
          <w:bCs/>
          <w:sz w:val="28"/>
          <w:szCs w:val="28"/>
        </w:rPr>
        <w:t>Математика. 1 класс. Учебник. Часть 1. — М.: Академкнига/Учебник.</w:t>
      </w:r>
    </w:p>
    <w:p w:rsidR="00D77CB5" w:rsidRPr="00D77CB5" w:rsidRDefault="00D77CB5" w:rsidP="00D77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CB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Чекин А.Л. </w:t>
      </w:r>
      <w:r w:rsidRPr="00D77CB5">
        <w:rPr>
          <w:rFonts w:ascii="Times New Roman" w:hAnsi="Times New Roman" w:cs="Times New Roman"/>
          <w:bCs/>
          <w:sz w:val="28"/>
          <w:szCs w:val="28"/>
        </w:rPr>
        <w:t xml:space="preserve">Математика. 1 класс. Учебник. Часть </w:t>
      </w:r>
      <w:r w:rsidR="00225433">
        <w:rPr>
          <w:rFonts w:ascii="Times New Roman" w:hAnsi="Times New Roman" w:cs="Times New Roman"/>
          <w:bCs/>
          <w:sz w:val="28"/>
          <w:szCs w:val="28"/>
        </w:rPr>
        <w:t>2</w:t>
      </w:r>
      <w:r w:rsidRPr="00D77CB5">
        <w:rPr>
          <w:rFonts w:ascii="Times New Roman" w:hAnsi="Times New Roman" w:cs="Times New Roman"/>
          <w:bCs/>
          <w:sz w:val="28"/>
          <w:szCs w:val="28"/>
        </w:rPr>
        <w:t>. — М.: Академкнига/Учебник.</w:t>
      </w:r>
    </w:p>
    <w:p w:rsidR="00D77CB5" w:rsidRPr="00D77CB5" w:rsidRDefault="00D77CB5" w:rsidP="00D77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CB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Захарова О.А., Юдина Е.П. </w:t>
      </w:r>
      <w:r w:rsidRPr="00D77CB5">
        <w:rPr>
          <w:rFonts w:ascii="Times New Roman" w:hAnsi="Times New Roman" w:cs="Times New Roman"/>
          <w:bCs/>
          <w:sz w:val="28"/>
          <w:szCs w:val="28"/>
        </w:rPr>
        <w:t>Математика в вопросах и заданиях.</w:t>
      </w:r>
    </w:p>
    <w:p w:rsidR="00D77CB5" w:rsidRPr="00D77CB5" w:rsidRDefault="00D77CB5" w:rsidP="00D77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CB5">
        <w:rPr>
          <w:rFonts w:ascii="Times New Roman" w:hAnsi="Times New Roman" w:cs="Times New Roman"/>
          <w:bCs/>
          <w:sz w:val="28"/>
          <w:szCs w:val="28"/>
        </w:rPr>
        <w:t>1 класс. Тетрадь для самостоятельной работы № 1. — М.: Академкнига/Учебник.</w:t>
      </w:r>
    </w:p>
    <w:p w:rsidR="00D77CB5" w:rsidRPr="00D77CB5" w:rsidRDefault="00D77CB5" w:rsidP="00D77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CB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Захарова О.А., Юдина Е.П. </w:t>
      </w:r>
      <w:r w:rsidRPr="00D77CB5">
        <w:rPr>
          <w:rFonts w:ascii="Times New Roman" w:hAnsi="Times New Roman" w:cs="Times New Roman"/>
          <w:bCs/>
          <w:sz w:val="28"/>
          <w:szCs w:val="28"/>
        </w:rPr>
        <w:t>Математика в вопросах и заданиях.</w:t>
      </w:r>
    </w:p>
    <w:p w:rsidR="00D77CB5" w:rsidRPr="00D77CB5" w:rsidRDefault="00D77CB5" w:rsidP="00D77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CB5">
        <w:rPr>
          <w:rFonts w:ascii="Times New Roman" w:hAnsi="Times New Roman" w:cs="Times New Roman"/>
          <w:bCs/>
          <w:sz w:val="28"/>
          <w:szCs w:val="28"/>
        </w:rPr>
        <w:t>1 класс. Тетрадь для самостоятельной работы № 2. — М.: Академкнига/Учебник.</w:t>
      </w:r>
    </w:p>
    <w:p w:rsidR="00D77CB5" w:rsidRPr="00D77CB5" w:rsidRDefault="00D77CB5" w:rsidP="00D77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77CB5">
        <w:rPr>
          <w:rFonts w:ascii="Times New Roman" w:hAnsi="Times New Roman" w:cs="Times New Roman"/>
          <w:bCs/>
          <w:i/>
          <w:iCs/>
          <w:sz w:val="28"/>
          <w:szCs w:val="28"/>
        </w:rPr>
        <w:t>Чуракова</w:t>
      </w:r>
      <w:proofErr w:type="spellEnd"/>
      <w:r w:rsidRPr="00D77CB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Р.Г. </w:t>
      </w:r>
      <w:r w:rsidRPr="00D77CB5">
        <w:rPr>
          <w:rFonts w:ascii="Times New Roman" w:hAnsi="Times New Roman" w:cs="Times New Roman"/>
          <w:bCs/>
          <w:sz w:val="28"/>
          <w:szCs w:val="28"/>
        </w:rPr>
        <w:t>Математика. Поурочное планирование. 1 класс.</w:t>
      </w:r>
      <w:r w:rsidR="00E856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7CB5">
        <w:rPr>
          <w:rFonts w:ascii="Times New Roman" w:hAnsi="Times New Roman" w:cs="Times New Roman"/>
          <w:bCs/>
          <w:sz w:val="28"/>
          <w:szCs w:val="28"/>
        </w:rPr>
        <w:t>В 2 ч. — М.: Академкнига/Учебник.</w:t>
      </w:r>
    </w:p>
    <w:p w:rsidR="00D77CB5" w:rsidRPr="00D77CB5" w:rsidRDefault="00D77CB5" w:rsidP="00D77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CB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Чекин А.Л. </w:t>
      </w:r>
      <w:r w:rsidRPr="00D77CB5">
        <w:rPr>
          <w:rFonts w:ascii="Times New Roman" w:hAnsi="Times New Roman" w:cs="Times New Roman"/>
          <w:bCs/>
          <w:sz w:val="28"/>
          <w:szCs w:val="28"/>
        </w:rPr>
        <w:t>Математика: 1 класс: методическое пособие для</w:t>
      </w:r>
      <w:r w:rsidR="00E856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7CB5">
        <w:rPr>
          <w:rFonts w:ascii="Times New Roman" w:hAnsi="Times New Roman" w:cs="Times New Roman"/>
          <w:bCs/>
          <w:sz w:val="28"/>
          <w:szCs w:val="28"/>
        </w:rPr>
        <w:t>учителя. — М.</w:t>
      </w:r>
      <w:proofErr w:type="gramStart"/>
      <w:r w:rsidRPr="00D77CB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D77CB5">
        <w:rPr>
          <w:rFonts w:ascii="Times New Roman" w:hAnsi="Times New Roman" w:cs="Times New Roman"/>
          <w:bCs/>
          <w:sz w:val="28"/>
          <w:szCs w:val="28"/>
        </w:rPr>
        <w:t xml:space="preserve"> Академкнига/Учебник.</w:t>
      </w:r>
    </w:p>
    <w:p w:rsidR="00D77CB5" w:rsidRDefault="00D77CB5" w:rsidP="00D77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7CB5" w:rsidRDefault="00D77CB5" w:rsidP="00D77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7CB5" w:rsidRDefault="00D77CB5" w:rsidP="00D77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7CB5" w:rsidRDefault="00D77CB5" w:rsidP="00D77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7CB5" w:rsidRDefault="00D77CB5" w:rsidP="00D77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7CB5" w:rsidRDefault="00D77CB5" w:rsidP="00D77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7CB5" w:rsidRDefault="00D77CB5" w:rsidP="00D77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7CB5" w:rsidRPr="00D77CB5" w:rsidRDefault="00D77CB5" w:rsidP="00D77CB5">
      <w:pPr>
        <w:widowControl w:val="0"/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bCs/>
          <w:kern w:val="1"/>
          <w:sz w:val="28"/>
          <w:szCs w:val="28"/>
          <w:lang w:eastAsia="hi-IN" w:bidi="hi-IN"/>
        </w:rPr>
      </w:pPr>
      <w:r w:rsidRPr="00D77CB5">
        <w:rPr>
          <w:rFonts w:ascii="Century Schoolbook" w:eastAsia="Times New Roman" w:hAnsi="Century Schoolbook" w:cs="Times New Roman"/>
          <w:b/>
          <w:bCs/>
          <w:kern w:val="1"/>
          <w:sz w:val="28"/>
          <w:szCs w:val="28"/>
          <w:lang w:eastAsia="hi-IN" w:bidi="hi-IN"/>
        </w:rPr>
        <w:lastRenderedPageBreak/>
        <w:t>Тематическое  планирование курса «</w:t>
      </w:r>
      <w:r w:rsidR="00E85654">
        <w:rPr>
          <w:rFonts w:ascii="Century Schoolbook" w:eastAsia="Times New Roman" w:hAnsi="Century Schoolbook" w:cs="Times New Roman"/>
          <w:b/>
          <w:bCs/>
          <w:kern w:val="1"/>
          <w:sz w:val="28"/>
          <w:szCs w:val="28"/>
          <w:lang w:eastAsia="hi-IN" w:bidi="hi-IN"/>
        </w:rPr>
        <w:t>Математика</w:t>
      </w:r>
      <w:r w:rsidRPr="00D77CB5">
        <w:rPr>
          <w:rFonts w:ascii="Century Schoolbook" w:eastAsia="Times New Roman" w:hAnsi="Century Schoolbook" w:cs="Times New Roman"/>
          <w:b/>
          <w:bCs/>
          <w:kern w:val="1"/>
          <w:sz w:val="28"/>
          <w:szCs w:val="28"/>
          <w:lang w:eastAsia="hi-IN" w:bidi="hi-IN"/>
        </w:rPr>
        <w:t xml:space="preserve">» </w:t>
      </w:r>
    </w:p>
    <w:p w:rsidR="00D77CB5" w:rsidRPr="00D77CB5" w:rsidRDefault="00D77CB5" w:rsidP="00D77CB5">
      <w:pPr>
        <w:widowControl w:val="0"/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bCs/>
          <w:kern w:val="1"/>
          <w:sz w:val="28"/>
          <w:szCs w:val="28"/>
          <w:lang w:eastAsia="hi-IN" w:bidi="hi-IN"/>
        </w:rPr>
      </w:pPr>
      <w:r w:rsidRPr="00D77CB5">
        <w:rPr>
          <w:rFonts w:ascii="Century Schoolbook" w:eastAsia="Times New Roman" w:hAnsi="Century Schoolbook" w:cs="Times New Roman"/>
          <w:b/>
          <w:bCs/>
          <w:kern w:val="1"/>
          <w:sz w:val="28"/>
          <w:szCs w:val="28"/>
          <w:lang w:eastAsia="hi-IN" w:bidi="hi-IN"/>
        </w:rPr>
        <w:t>(33 часа – 1 час в неделю)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3627"/>
        <w:gridCol w:w="1607"/>
        <w:gridCol w:w="2037"/>
        <w:gridCol w:w="6398"/>
      </w:tblGrid>
      <w:tr w:rsidR="00D77CB5" w:rsidRPr="00D77CB5" w:rsidTr="00FB7B88">
        <w:tc>
          <w:tcPr>
            <w:tcW w:w="1181" w:type="dxa"/>
          </w:tcPr>
          <w:p w:rsidR="00D77CB5" w:rsidRPr="00D77CB5" w:rsidRDefault="00D77CB5" w:rsidP="00D77CB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val="en-US" w:bidi="en-US"/>
              </w:rPr>
            </w:pPr>
            <w:r w:rsidRPr="00D77CB5">
              <w:rPr>
                <w:rFonts w:ascii="Century Schoolbook" w:eastAsia="Times New Roman" w:hAnsi="Century Schoolbook" w:cs="Times New Roman"/>
                <w:sz w:val="24"/>
                <w:szCs w:val="24"/>
                <w:lang w:val="en-US" w:bidi="en-US"/>
              </w:rPr>
              <w:t>№</w:t>
            </w:r>
          </w:p>
          <w:p w:rsidR="00D77CB5" w:rsidRPr="00D77CB5" w:rsidRDefault="00D77CB5" w:rsidP="00D77CB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val="en-US" w:bidi="en-US"/>
              </w:rPr>
            </w:pPr>
            <w:proofErr w:type="spellStart"/>
            <w:r w:rsidRPr="00D77CB5">
              <w:rPr>
                <w:rFonts w:ascii="Century Schoolbook" w:eastAsia="Times New Roman" w:hAnsi="Century Schoolbook" w:cs="Times New Roman"/>
                <w:sz w:val="24"/>
                <w:szCs w:val="24"/>
                <w:lang w:val="en-US" w:bidi="en-US"/>
              </w:rPr>
              <w:t>Раздела</w:t>
            </w:r>
            <w:proofErr w:type="spellEnd"/>
          </w:p>
        </w:tc>
        <w:tc>
          <w:tcPr>
            <w:tcW w:w="3627" w:type="dxa"/>
          </w:tcPr>
          <w:p w:rsidR="00D77CB5" w:rsidRPr="00D77CB5" w:rsidRDefault="00D77CB5" w:rsidP="00D77CB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val="en-US" w:bidi="en-US"/>
              </w:rPr>
            </w:pPr>
            <w:proofErr w:type="spellStart"/>
            <w:r w:rsidRPr="00D77CB5">
              <w:rPr>
                <w:rFonts w:ascii="Century Schoolbook" w:eastAsia="Times New Roman" w:hAnsi="Century Schoolbook" w:cs="Times New Roman"/>
                <w:sz w:val="24"/>
                <w:szCs w:val="24"/>
                <w:lang w:val="en-US" w:bidi="en-US"/>
              </w:rPr>
              <w:t>Тема</w:t>
            </w:r>
            <w:proofErr w:type="spellEnd"/>
          </w:p>
          <w:p w:rsidR="00D77CB5" w:rsidRPr="00D77CB5" w:rsidRDefault="00D77CB5" w:rsidP="00D77CB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val="en-US" w:bidi="en-US"/>
              </w:rPr>
            </w:pPr>
            <w:proofErr w:type="spellStart"/>
            <w:r w:rsidRPr="00D77CB5">
              <w:rPr>
                <w:rFonts w:ascii="Century Schoolbook" w:eastAsia="Times New Roman" w:hAnsi="Century Schoolbook" w:cs="Times New Roman"/>
                <w:sz w:val="24"/>
                <w:szCs w:val="24"/>
                <w:lang w:val="en-US" w:bidi="en-US"/>
              </w:rPr>
              <w:t>раздела</w:t>
            </w:r>
            <w:proofErr w:type="spellEnd"/>
          </w:p>
        </w:tc>
        <w:tc>
          <w:tcPr>
            <w:tcW w:w="1607" w:type="dxa"/>
          </w:tcPr>
          <w:p w:rsidR="00D77CB5" w:rsidRPr="00D77CB5" w:rsidRDefault="00D77CB5" w:rsidP="00D77CB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val="en-US" w:bidi="en-US"/>
              </w:rPr>
            </w:pPr>
            <w:proofErr w:type="spellStart"/>
            <w:r w:rsidRPr="00D77CB5">
              <w:rPr>
                <w:rFonts w:ascii="Century Schoolbook" w:eastAsia="Times New Roman" w:hAnsi="Century Schoolbook" w:cs="Times New Roman"/>
                <w:sz w:val="24"/>
                <w:szCs w:val="24"/>
                <w:lang w:val="en-US" w:bidi="en-US"/>
              </w:rPr>
              <w:t>Кол-во</w:t>
            </w:r>
            <w:proofErr w:type="spellEnd"/>
            <w:r w:rsidRPr="00D77CB5">
              <w:rPr>
                <w:rFonts w:ascii="Century Schoolbook" w:eastAsia="Times New Roman" w:hAnsi="Century Schoolbook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77CB5">
              <w:rPr>
                <w:rFonts w:ascii="Century Schoolbook" w:eastAsia="Times New Roman" w:hAnsi="Century Schoolbook" w:cs="Times New Roman"/>
                <w:sz w:val="24"/>
                <w:szCs w:val="24"/>
                <w:lang w:val="en-US" w:bidi="en-US"/>
              </w:rPr>
              <w:t>часов</w:t>
            </w:r>
            <w:proofErr w:type="spellEnd"/>
          </w:p>
        </w:tc>
        <w:tc>
          <w:tcPr>
            <w:tcW w:w="2037" w:type="dxa"/>
          </w:tcPr>
          <w:p w:rsidR="00D77CB5" w:rsidRPr="00D77CB5" w:rsidRDefault="00D77CB5" w:rsidP="00D77CB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val="en-US" w:bidi="en-US"/>
              </w:rPr>
            </w:pPr>
            <w:proofErr w:type="spellStart"/>
            <w:r w:rsidRPr="00D77CB5">
              <w:rPr>
                <w:rFonts w:ascii="Century Schoolbook" w:eastAsia="Times New Roman" w:hAnsi="Century Schoolbook" w:cs="Times New Roman"/>
                <w:sz w:val="24"/>
                <w:szCs w:val="24"/>
                <w:lang w:val="en-US" w:bidi="en-US"/>
              </w:rPr>
              <w:t>Тематический</w:t>
            </w:r>
            <w:proofErr w:type="spellEnd"/>
            <w:r w:rsidRPr="00D77CB5">
              <w:rPr>
                <w:rFonts w:ascii="Century Schoolbook" w:eastAsia="Times New Roman" w:hAnsi="Century Schoolbook" w:cs="Times New Roman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D77CB5">
              <w:rPr>
                <w:rFonts w:ascii="Century Schoolbook" w:eastAsia="Times New Roman" w:hAnsi="Century Schoolbook" w:cs="Times New Roman"/>
                <w:sz w:val="24"/>
                <w:szCs w:val="24"/>
                <w:lang w:val="en-US" w:bidi="en-US"/>
              </w:rPr>
              <w:t>итоговый</w:t>
            </w:r>
            <w:proofErr w:type="spellEnd"/>
            <w:r w:rsidRPr="00D77CB5">
              <w:rPr>
                <w:rFonts w:ascii="Century Schoolbook" w:eastAsia="Times New Roman" w:hAnsi="Century Schoolbook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77CB5">
              <w:rPr>
                <w:rFonts w:ascii="Century Schoolbook" w:eastAsia="Times New Roman" w:hAnsi="Century Schoolbook" w:cs="Times New Roman"/>
                <w:sz w:val="24"/>
                <w:szCs w:val="24"/>
                <w:lang w:val="en-US" w:bidi="en-US"/>
              </w:rPr>
              <w:t>контроль</w:t>
            </w:r>
            <w:proofErr w:type="spellEnd"/>
          </w:p>
        </w:tc>
        <w:tc>
          <w:tcPr>
            <w:tcW w:w="6398" w:type="dxa"/>
          </w:tcPr>
          <w:p w:rsidR="00D77CB5" w:rsidRPr="00D77CB5" w:rsidRDefault="00D77CB5" w:rsidP="00D77CB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val="en-US" w:bidi="en-US"/>
              </w:rPr>
            </w:pPr>
            <w:proofErr w:type="spellStart"/>
            <w:r w:rsidRPr="00D77CB5">
              <w:rPr>
                <w:rFonts w:ascii="Century Schoolbook" w:eastAsia="Times New Roman" w:hAnsi="Century Schoolbook" w:cs="Times New Roman"/>
                <w:sz w:val="24"/>
                <w:szCs w:val="24"/>
                <w:lang w:val="en-US" w:bidi="en-US"/>
              </w:rPr>
              <w:t>Формирование</w:t>
            </w:r>
            <w:proofErr w:type="spellEnd"/>
          </w:p>
          <w:p w:rsidR="00D77CB5" w:rsidRPr="00D77CB5" w:rsidRDefault="00D77CB5" w:rsidP="00D77CB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val="en-US" w:bidi="en-US"/>
              </w:rPr>
            </w:pPr>
            <w:proofErr w:type="spellStart"/>
            <w:r w:rsidRPr="00D77CB5">
              <w:rPr>
                <w:rFonts w:ascii="Century Schoolbook" w:eastAsia="Times New Roman" w:hAnsi="Century Schoolbook" w:cs="Times New Roman"/>
                <w:sz w:val="24"/>
                <w:szCs w:val="24"/>
                <w:lang w:val="en-US" w:bidi="en-US"/>
              </w:rPr>
              <w:t>универсальных</w:t>
            </w:r>
            <w:proofErr w:type="spellEnd"/>
            <w:r w:rsidRPr="00D77CB5">
              <w:rPr>
                <w:rFonts w:ascii="Century Schoolbook" w:eastAsia="Times New Roman" w:hAnsi="Century Schoolbook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77CB5">
              <w:rPr>
                <w:rFonts w:ascii="Century Schoolbook" w:eastAsia="Times New Roman" w:hAnsi="Century Schoolbook" w:cs="Times New Roman"/>
                <w:sz w:val="24"/>
                <w:szCs w:val="24"/>
                <w:lang w:val="en-US" w:bidi="en-US"/>
              </w:rPr>
              <w:t>учебных</w:t>
            </w:r>
            <w:proofErr w:type="spellEnd"/>
            <w:r w:rsidRPr="00D77CB5">
              <w:rPr>
                <w:rFonts w:ascii="Century Schoolbook" w:eastAsia="Times New Roman" w:hAnsi="Century Schoolbook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77CB5">
              <w:rPr>
                <w:rFonts w:ascii="Century Schoolbook" w:eastAsia="Times New Roman" w:hAnsi="Century Schoolbook" w:cs="Times New Roman"/>
                <w:sz w:val="24"/>
                <w:szCs w:val="24"/>
                <w:lang w:val="en-US" w:bidi="en-US"/>
              </w:rPr>
              <w:t>действий</w:t>
            </w:r>
            <w:proofErr w:type="spellEnd"/>
          </w:p>
        </w:tc>
      </w:tr>
      <w:tr w:rsidR="00D77CB5" w:rsidRPr="00D77CB5" w:rsidTr="00FB7B88">
        <w:tc>
          <w:tcPr>
            <w:tcW w:w="1181" w:type="dxa"/>
          </w:tcPr>
          <w:p w:rsidR="00D77CB5" w:rsidRPr="00D77CB5" w:rsidRDefault="00D77CB5" w:rsidP="00D77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eastAsia="Times New Roman" w:hAnsi="Century Schoolbook" w:cs="SchoolBookC"/>
                <w:sz w:val="24"/>
                <w:szCs w:val="24"/>
                <w:lang w:val="en-US" w:bidi="en-US"/>
              </w:rPr>
            </w:pPr>
            <w:r w:rsidRPr="00D77CB5">
              <w:rPr>
                <w:rFonts w:ascii="Century Schoolbook" w:eastAsia="Times New Roman" w:hAnsi="Century Schoolbook" w:cs="SchoolBookC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3627" w:type="dxa"/>
          </w:tcPr>
          <w:p w:rsidR="00D77CB5" w:rsidRPr="002F1FB9" w:rsidRDefault="002F1FB9" w:rsidP="00D77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eastAsia="Times New Roman" w:hAnsi="Century Schoolbook" w:cs="SchoolBookC"/>
                <w:sz w:val="24"/>
                <w:szCs w:val="24"/>
                <w:lang w:bidi="en-US"/>
              </w:rPr>
            </w:pPr>
            <w:r>
              <w:rPr>
                <w:rFonts w:ascii="Century Schoolbook" w:eastAsia="Times New Roman" w:hAnsi="Century Schoolbook" w:cs="SchoolBookC"/>
                <w:sz w:val="24"/>
                <w:szCs w:val="24"/>
                <w:lang w:bidi="en-US"/>
              </w:rPr>
              <w:t>Числа и величины</w:t>
            </w:r>
          </w:p>
        </w:tc>
        <w:tc>
          <w:tcPr>
            <w:tcW w:w="1607" w:type="dxa"/>
          </w:tcPr>
          <w:p w:rsidR="00D77CB5" w:rsidRPr="002F1FB9" w:rsidRDefault="002F1FB9" w:rsidP="002F1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SchoolBookC"/>
                <w:sz w:val="24"/>
                <w:szCs w:val="24"/>
                <w:lang w:bidi="en-US"/>
              </w:rPr>
            </w:pPr>
            <w:r>
              <w:rPr>
                <w:rFonts w:ascii="Century Schoolbook" w:eastAsia="Times New Roman" w:hAnsi="Century Schoolbook" w:cs="SchoolBookC"/>
                <w:sz w:val="24"/>
                <w:szCs w:val="24"/>
                <w:lang w:bidi="en-US"/>
              </w:rPr>
              <w:t>28</w:t>
            </w:r>
          </w:p>
        </w:tc>
        <w:tc>
          <w:tcPr>
            <w:tcW w:w="2037" w:type="dxa"/>
          </w:tcPr>
          <w:p w:rsidR="00D77CB5" w:rsidRPr="00D77CB5" w:rsidRDefault="00D77CB5" w:rsidP="00D77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eastAsia="Times New Roman" w:hAnsi="Century Schoolbook" w:cs="SchoolBookC"/>
                <w:sz w:val="24"/>
                <w:szCs w:val="24"/>
                <w:lang w:val="en-US" w:bidi="en-US"/>
              </w:rPr>
            </w:pPr>
          </w:p>
        </w:tc>
        <w:tc>
          <w:tcPr>
            <w:tcW w:w="6398" w:type="dxa"/>
          </w:tcPr>
          <w:p w:rsidR="00D77CB5" w:rsidRPr="00A15BDC" w:rsidRDefault="00630FC1" w:rsidP="00A15BDC">
            <w:pPr>
              <w:pStyle w:val="1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5BDC">
              <w:rPr>
                <w:rFonts w:ascii="Times New Roman" w:hAnsi="Times New Roman"/>
                <w:sz w:val="24"/>
                <w:szCs w:val="24"/>
                <w:lang w:val="ru-RU"/>
              </w:rPr>
              <w:t>Сравнивать отдельные признаки объекта или явления, анализировать результаты. Исследовать предметы окруж</w:t>
            </w:r>
            <w:r w:rsidRPr="00A15BDC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A15BDC">
              <w:rPr>
                <w:rFonts w:ascii="Times New Roman" w:hAnsi="Times New Roman"/>
                <w:sz w:val="24"/>
                <w:szCs w:val="24"/>
                <w:lang w:val="ru-RU"/>
              </w:rPr>
              <w:t>ющего мира: сопоставлять и сравнивать по общим и отл</w:t>
            </w:r>
            <w:r w:rsidRPr="00A15BD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A15B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чительным признакам. </w:t>
            </w:r>
          </w:p>
        </w:tc>
      </w:tr>
      <w:tr w:rsidR="00D77CB5" w:rsidRPr="00D77CB5" w:rsidTr="00FB7B88">
        <w:tc>
          <w:tcPr>
            <w:tcW w:w="1181" w:type="dxa"/>
          </w:tcPr>
          <w:p w:rsidR="00D77CB5" w:rsidRPr="00630FC1" w:rsidRDefault="00D77CB5" w:rsidP="00D77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eastAsia="Times New Roman" w:hAnsi="Century Schoolbook" w:cs="SchoolBookC"/>
                <w:sz w:val="24"/>
                <w:szCs w:val="24"/>
                <w:lang w:bidi="en-US"/>
              </w:rPr>
            </w:pPr>
            <w:r w:rsidRPr="00630FC1">
              <w:rPr>
                <w:rFonts w:ascii="Century Schoolbook" w:eastAsia="Times New Roman" w:hAnsi="Century Schoolbook" w:cs="SchoolBookC"/>
                <w:sz w:val="24"/>
                <w:szCs w:val="24"/>
                <w:lang w:bidi="en-US"/>
              </w:rPr>
              <w:t>2</w:t>
            </w:r>
          </w:p>
        </w:tc>
        <w:tc>
          <w:tcPr>
            <w:tcW w:w="3627" w:type="dxa"/>
          </w:tcPr>
          <w:p w:rsidR="00D77CB5" w:rsidRPr="002F1FB9" w:rsidRDefault="002F1FB9" w:rsidP="00D77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eastAsia="Times New Roman" w:hAnsi="Century Schoolbook" w:cs="SchoolBookC"/>
                <w:sz w:val="24"/>
                <w:szCs w:val="24"/>
                <w:lang w:bidi="en-US"/>
              </w:rPr>
            </w:pPr>
            <w:r>
              <w:rPr>
                <w:rFonts w:ascii="Century Schoolbook" w:eastAsia="Times New Roman" w:hAnsi="Century Schoolbook" w:cs="SchoolBookC"/>
                <w:sz w:val="24"/>
                <w:szCs w:val="24"/>
                <w:lang w:bidi="en-US"/>
              </w:rPr>
              <w:t>Арифметические действия</w:t>
            </w:r>
          </w:p>
        </w:tc>
        <w:tc>
          <w:tcPr>
            <w:tcW w:w="1607" w:type="dxa"/>
          </w:tcPr>
          <w:p w:rsidR="00D77CB5" w:rsidRPr="002F1FB9" w:rsidRDefault="002F1FB9" w:rsidP="002F1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SchoolBookC"/>
                <w:sz w:val="24"/>
                <w:szCs w:val="24"/>
                <w:lang w:bidi="en-US"/>
              </w:rPr>
            </w:pPr>
            <w:r>
              <w:rPr>
                <w:rFonts w:ascii="Century Schoolbook" w:eastAsia="Times New Roman" w:hAnsi="Century Schoolbook" w:cs="SchoolBookC"/>
                <w:sz w:val="24"/>
                <w:szCs w:val="24"/>
                <w:lang w:bidi="en-US"/>
              </w:rPr>
              <w:t>48</w:t>
            </w:r>
          </w:p>
        </w:tc>
        <w:tc>
          <w:tcPr>
            <w:tcW w:w="2037" w:type="dxa"/>
          </w:tcPr>
          <w:p w:rsidR="00D77CB5" w:rsidRPr="00D77CB5" w:rsidRDefault="00D77CB5" w:rsidP="00D77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eastAsia="Times New Roman" w:hAnsi="Century Schoolbook" w:cs="SchoolBookC"/>
                <w:sz w:val="24"/>
                <w:szCs w:val="24"/>
                <w:lang w:bidi="en-US"/>
              </w:rPr>
            </w:pPr>
          </w:p>
        </w:tc>
        <w:tc>
          <w:tcPr>
            <w:tcW w:w="6398" w:type="dxa"/>
          </w:tcPr>
          <w:p w:rsidR="00A15BDC" w:rsidRPr="00A15BDC" w:rsidRDefault="00630FC1" w:rsidP="00A15BD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15BD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Обрабатывать информацию: находить,  обобщать и представлять данные. Описывать явления и события с и</w:t>
            </w:r>
            <w:r w:rsidRPr="00A15BD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</w:t>
            </w:r>
            <w:r w:rsidRPr="00A15BD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пользованием чисел. </w:t>
            </w:r>
          </w:p>
          <w:p w:rsidR="00D77CB5" w:rsidRPr="00A15BDC" w:rsidRDefault="00630FC1" w:rsidP="00A15BD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15BD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Исследовать предметы окружающего мира: сопоставлять и сравнивать по общим и отличительным признакам. </w:t>
            </w:r>
          </w:p>
        </w:tc>
      </w:tr>
      <w:tr w:rsidR="00D77CB5" w:rsidRPr="00D77CB5" w:rsidTr="00FB7B88">
        <w:tc>
          <w:tcPr>
            <w:tcW w:w="1181" w:type="dxa"/>
          </w:tcPr>
          <w:p w:rsidR="00D77CB5" w:rsidRPr="00630FC1" w:rsidRDefault="00D77CB5" w:rsidP="00D77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eastAsia="Times New Roman" w:hAnsi="Century Schoolbook" w:cs="SchoolBookC"/>
                <w:sz w:val="24"/>
                <w:szCs w:val="24"/>
                <w:lang w:bidi="en-US"/>
              </w:rPr>
            </w:pPr>
            <w:r w:rsidRPr="00630FC1">
              <w:rPr>
                <w:rFonts w:ascii="Century Schoolbook" w:eastAsia="Times New Roman" w:hAnsi="Century Schoolbook" w:cs="SchoolBookC"/>
                <w:sz w:val="24"/>
                <w:szCs w:val="24"/>
                <w:lang w:bidi="en-US"/>
              </w:rPr>
              <w:t>3</w:t>
            </w:r>
          </w:p>
        </w:tc>
        <w:tc>
          <w:tcPr>
            <w:tcW w:w="3627" w:type="dxa"/>
          </w:tcPr>
          <w:p w:rsidR="00D77CB5" w:rsidRPr="002F1FB9" w:rsidRDefault="002F1FB9" w:rsidP="00D77CB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4"/>
                <w:szCs w:val="24"/>
                <w:lang w:bidi="en-US"/>
              </w:rPr>
            </w:pPr>
            <w:r>
              <w:rPr>
                <w:rFonts w:ascii="Century Schoolbook" w:eastAsia="Times New Roman" w:hAnsi="Century Schoolbook" w:cs="Times New Roman"/>
                <w:sz w:val="24"/>
                <w:szCs w:val="24"/>
                <w:lang w:bidi="en-US"/>
              </w:rPr>
              <w:t>Текстовые задачи</w:t>
            </w:r>
          </w:p>
        </w:tc>
        <w:tc>
          <w:tcPr>
            <w:tcW w:w="1607" w:type="dxa"/>
          </w:tcPr>
          <w:p w:rsidR="00D77CB5" w:rsidRPr="002F1FB9" w:rsidRDefault="002F1FB9" w:rsidP="002F1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SchoolBookC"/>
                <w:sz w:val="24"/>
                <w:szCs w:val="24"/>
                <w:lang w:bidi="en-US"/>
              </w:rPr>
            </w:pPr>
            <w:r>
              <w:rPr>
                <w:rFonts w:ascii="Century Schoolbook" w:eastAsia="Times New Roman" w:hAnsi="Century Schoolbook" w:cs="SchoolBookC"/>
                <w:sz w:val="24"/>
                <w:szCs w:val="24"/>
                <w:lang w:bidi="en-US"/>
              </w:rPr>
              <w:t>12</w:t>
            </w:r>
          </w:p>
        </w:tc>
        <w:tc>
          <w:tcPr>
            <w:tcW w:w="2037" w:type="dxa"/>
          </w:tcPr>
          <w:p w:rsidR="00D77CB5" w:rsidRPr="00D77CB5" w:rsidRDefault="00D77CB5" w:rsidP="00D77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eastAsia="Times New Roman" w:hAnsi="Century Schoolbook" w:cs="SchoolBookC"/>
                <w:sz w:val="24"/>
                <w:szCs w:val="24"/>
                <w:lang w:bidi="en-US"/>
              </w:rPr>
            </w:pPr>
          </w:p>
        </w:tc>
        <w:tc>
          <w:tcPr>
            <w:tcW w:w="6398" w:type="dxa"/>
          </w:tcPr>
          <w:p w:rsidR="00D77CB5" w:rsidRPr="00A15BDC" w:rsidRDefault="00A15BDC" w:rsidP="00A15BD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15BD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Моделировать разнообразные ситуации расположения объектов в пространстве. Обрабатывать информацию: находить,  обобщать и представлять данные.</w:t>
            </w:r>
          </w:p>
        </w:tc>
      </w:tr>
      <w:tr w:rsidR="00D77CB5" w:rsidRPr="00D77CB5" w:rsidTr="00FB7B88">
        <w:tc>
          <w:tcPr>
            <w:tcW w:w="1181" w:type="dxa"/>
          </w:tcPr>
          <w:p w:rsidR="00D77CB5" w:rsidRPr="00630FC1" w:rsidRDefault="00D77CB5" w:rsidP="00D77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eastAsia="Times New Roman" w:hAnsi="Century Schoolbook" w:cs="SchoolBookC"/>
                <w:sz w:val="24"/>
                <w:szCs w:val="24"/>
                <w:lang w:bidi="en-US"/>
              </w:rPr>
            </w:pPr>
            <w:r w:rsidRPr="00630FC1">
              <w:rPr>
                <w:rFonts w:ascii="Century Schoolbook" w:eastAsia="Times New Roman" w:hAnsi="Century Schoolbook" w:cs="SchoolBookC"/>
                <w:sz w:val="24"/>
                <w:szCs w:val="24"/>
                <w:lang w:bidi="en-US"/>
              </w:rPr>
              <w:t>4</w:t>
            </w:r>
          </w:p>
        </w:tc>
        <w:tc>
          <w:tcPr>
            <w:tcW w:w="3627" w:type="dxa"/>
          </w:tcPr>
          <w:p w:rsidR="00D77CB5" w:rsidRPr="00D77CB5" w:rsidRDefault="002F1FB9" w:rsidP="00D77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eastAsia="Times New Roman" w:hAnsi="Century Schoolbook" w:cs="SchoolBookC"/>
                <w:sz w:val="24"/>
                <w:szCs w:val="24"/>
                <w:lang w:bidi="en-US"/>
              </w:rPr>
            </w:pPr>
            <w:r>
              <w:rPr>
                <w:rFonts w:ascii="Century Schoolbook" w:eastAsia="Times New Roman" w:hAnsi="Century Schoolbook" w:cs="SchoolBookC"/>
                <w:sz w:val="24"/>
                <w:szCs w:val="24"/>
                <w:lang w:bidi="en-US"/>
              </w:rPr>
              <w:t>Пространственные отнош</w:t>
            </w:r>
            <w:r>
              <w:rPr>
                <w:rFonts w:ascii="Century Schoolbook" w:eastAsia="Times New Roman" w:hAnsi="Century Schoolbook" w:cs="SchoolBookC"/>
                <w:sz w:val="24"/>
                <w:szCs w:val="24"/>
                <w:lang w:bidi="en-US"/>
              </w:rPr>
              <w:t>е</w:t>
            </w:r>
            <w:r>
              <w:rPr>
                <w:rFonts w:ascii="Century Schoolbook" w:eastAsia="Times New Roman" w:hAnsi="Century Schoolbook" w:cs="SchoolBookC"/>
                <w:sz w:val="24"/>
                <w:szCs w:val="24"/>
                <w:lang w:bidi="en-US"/>
              </w:rPr>
              <w:t>ния. Геометрические фигуры</w:t>
            </w:r>
          </w:p>
        </w:tc>
        <w:tc>
          <w:tcPr>
            <w:tcW w:w="1607" w:type="dxa"/>
          </w:tcPr>
          <w:p w:rsidR="00D77CB5" w:rsidRPr="002F1FB9" w:rsidRDefault="002F1FB9" w:rsidP="002F1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SchoolBookC"/>
                <w:sz w:val="24"/>
                <w:szCs w:val="24"/>
                <w:lang w:bidi="en-US"/>
              </w:rPr>
            </w:pPr>
            <w:r>
              <w:rPr>
                <w:rFonts w:ascii="Century Schoolbook" w:eastAsia="Times New Roman" w:hAnsi="Century Schoolbook" w:cs="SchoolBookC"/>
                <w:sz w:val="24"/>
                <w:szCs w:val="24"/>
                <w:lang w:bidi="en-US"/>
              </w:rPr>
              <w:t>28</w:t>
            </w:r>
          </w:p>
        </w:tc>
        <w:tc>
          <w:tcPr>
            <w:tcW w:w="2037" w:type="dxa"/>
          </w:tcPr>
          <w:p w:rsidR="00D77CB5" w:rsidRPr="00630FC1" w:rsidRDefault="00D77CB5" w:rsidP="00D77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eastAsia="Times New Roman" w:hAnsi="Century Schoolbook" w:cs="SchoolBookC"/>
                <w:sz w:val="24"/>
                <w:szCs w:val="24"/>
                <w:lang w:bidi="en-US"/>
              </w:rPr>
            </w:pPr>
          </w:p>
        </w:tc>
        <w:tc>
          <w:tcPr>
            <w:tcW w:w="6398" w:type="dxa"/>
          </w:tcPr>
          <w:p w:rsidR="00A15BDC" w:rsidRPr="00A15BDC" w:rsidRDefault="00A15BDC" w:rsidP="00A15BDC">
            <w:pPr>
              <w:pStyle w:val="1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5BDC">
              <w:rPr>
                <w:rFonts w:ascii="Times New Roman" w:hAnsi="Times New Roman"/>
                <w:sz w:val="24"/>
                <w:szCs w:val="24"/>
                <w:lang w:val="ru-RU"/>
              </w:rPr>
              <w:t>Описывать свойства геометрических фигур.</w:t>
            </w:r>
          </w:p>
          <w:p w:rsidR="00D77CB5" w:rsidRPr="00A15BDC" w:rsidRDefault="00A15BDC" w:rsidP="00A15BDC">
            <w:pPr>
              <w:pStyle w:val="1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5BDC">
              <w:rPr>
                <w:rFonts w:ascii="Times New Roman" w:hAnsi="Times New Roman"/>
                <w:sz w:val="24"/>
                <w:szCs w:val="24"/>
                <w:lang w:val="ru-RU"/>
              </w:rPr>
              <w:t>Сравнивать геометрические фигуры. Обрабатывать и</w:t>
            </w:r>
            <w:r w:rsidRPr="00A15BDC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A15BDC">
              <w:rPr>
                <w:rFonts w:ascii="Times New Roman" w:hAnsi="Times New Roman"/>
                <w:sz w:val="24"/>
                <w:szCs w:val="24"/>
                <w:lang w:val="ru-RU"/>
              </w:rPr>
              <w:t>формацию: находить, обобщать и представлять данные.</w:t>
            </w:r>
          </w:p>
        </w:tc>
      </w:tr>
      <w:tr w:rsidR="00D77CB5" w:rsidRPr="00D77CB5" w:rsidTr="00FB7B88">
        <w:tc>
          <w:tcPr>
            <w:tcW w:w="1181" w:type="dxa"/>
          </w:tcPr>
          <w:p w:rsidR="00D77CB5" w:rsidRPr="00630FC1" w:rsidRDefault="00D77CB5" w:rsidP="00D77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eastAsia="Times New Roman" w:hAnsi="Century Schoolbook" w:cs="SchoolBookC"/>
                <w:sz w:val="24"/>
                <w:szCs w:val="24"/>
                <w:lang w:bidi="en-US"/>
              </w:rPr>
            </w:pPr>
            <w:r w:rsidRPr="00630FC1">
              <w:rPr>
                <w:rFonts w:ascii="Century Schoolbook" w:eastAsia="Times New Roman" w:hAnsi="Century Schoolbook" w:cs="SchoolBookC"/>
                <w:sz w:val="24"/>
                <w:szCs w:val="24"/>
                <w:lang w:bidi="en-US"/>
              </w:rPr>
              <w:t>5</w:t>
            </w:r>
          </w:p>
        </w:tc>
        <w:tc>
          <w:tcPr>
            <w:tcW w:w="3627" w:type="dxa"/>
          </w:tcPr>
          <w:p w:rsidR="00D77CB5" w:rsidRPr="002F1FB9" w:rsidRDefault="002F1FB9" w:rsidP="00D77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eastAsia="Times New Roman" w:hAnsi="Century Schoolbook" w:cs="SchoolBookC"/>
                <w:sz w:val="24"/>
                <w:szCs w:val="24"/>
                <w:lang w:bidi="en-US"/>
              </w:rPr>
            </w:pPr>
            <w:r>
              <w:rPr>
                <w:rFonts w:ascii="Century Schoolbook" w:eastAsia="Times New Roman" w:hAnsi="Century Schoolbook" w:cs="SchoolBookC"/>
                <w:sz w:val="24"/>
                <w:szCs w:val="24"/>
                <w:lang w:bidi="en-US"/>
              </w:rPr>
              <w:t>Геометрические величины</w:t>
            </w:r>
          </w:p>
        </w:tc>
        <w:tc>
          <w:tcPr>
            <w:tcW w:w="1607" w:type="dxa"/>
          </w:tcPr>
          <w:p w:rsidR="00D77CB5" w:rsidRPr="002F1FB9" w:rsidRDefault="002F1FB9" w:rsidP="002F1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SchoolBookC"/>
                <w:sz w:val="24"/>
                <w:szCs w:val="24"/>
                <w:lang w:bidi="en-US"/>
              </w:rPr>
            </w:pPr>
            <w:r>
              <w:rPr>
                <w:rFonts w:ascii="Century Schoolbook" w:eastAsia="Times New Roman" w:hAnsi="Century Schoolbook" w:cs="SchoolBookC"/>
                <w:sz w:val="24"/>
                <w:szCs w:val="24"/>
                <w:lang w:bidi="en-US"/>
              </w:rPr>
              <w:t>10</w:t>
            </w:r>
          </w:p>
        </w:tc>
        <w:tc>
          <w:tcPr>
            <w:tcW w:w="2037" w:type="dxa"/>
          </w:tcPr>
          <w:p w:rsidR="00D77CB5" w:rsidRPr="00D77CB5" w:rsidRDefault="00D77CB5" w:rsidP="00D77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eastAsia="Times New Roman" w:hAnsi="Century Schoolbook" w:cs="SchoolBookC"/>
                <w:sz w:val="24"/>
                <w:szCs w:val="24"/>
                <w:lang w:bidi="en-US"/>
              </w:rPr>
            </w:pPr>
          </w:p>
        </w:tc>
        <w:tc>
          <w:tcPr>
            <w:tcW w:w="6398" w:type="dxa"/>
          </w:tcPr>
          <w:p w:rsidR="00D77CB5" w:rsidRPr="00A15BDC" w:rsidRDefault="00A15BDC" w:rsidP="00A15BD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15BDC">
              <w:rPr>
                <w:rFonts w:ascii="Times New Roman" w:hAnsi="Times New Roman" w:cs="Times New Roman"/>
                <w:sz w:val="24"/>
                <w:szCs w:val="24"/>
              </w:rPr>
              <w:t>Моделировать разнообразные ситуации расположения объектов на плоскости.</w:t>
            </w:r>
          </w:p>
        </w:tc>
      </w:tr>
      <w:tr w:rsidR="00D77CB5" w:rsidRPr="00D77CB5" w:rsidTr="00FB7B88">
        <w:tc>
          <w:tcPr>
            <w:tcW w:w="1181" w:type="dxa"/>
          </w:tcPr>
          <w:p w:rsidR="00D77CB5" w:rsidRPr="00630FC1" w:rsidRDefault="00D77CB5" w:rsidP="00D77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eastAsia="Times New Roman" w:hAnsi="Century Schoolbook" w:cs="SchoolBookC"/>
                <w:sz w:val="24"/>
                <w:szCs w:val="24"/>
                <w:lang w:bidi="en-US"/>
              </w:rPr>
            </w:pPr>
            <w:r w:rsidRPr="00630FC1">
              <w:rPr>
                <w:rFonts w:ascii="Century Schoolbook" w:eastAsia="Times New Roman" w:hAnsi="Century Schoolbook" w:cs="SchoolBookC"/>
                <w:sz w:val="24"/>
                <w:szCs w:val="24"/>
                <w:lang w:bidi="en-US"/>
              </w:rPr>
              <w:t>6</w:t>
            </w:r>
          </w:p>
        </w:tc>
        <w:tc>
          <w:tcPr>
            <w:tcW w:w="3627" w:type="dxa"/>
          </w:tcPr>
          <w:p w:rsidR="00D77CB5" w:rsidRPr="00D77CB5" w:rsidRDefault="002F1FB9" w:rsidP="00D77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eastAsia="Times New Roman" w:hAnsi="Century Schoolbook" w:cs="SchoolBookC"/>
                <w:sz w:val="24"/>
                <w:szCs w:val="24"/>
                <w:lang w:bidi="en-US"/>
              </w:rPr>
            </w:pPr>
            <w:r>
              <w:rPr>
                <w:rFonts w:ascii="Century Schoolbook" w:eastAsia="Times New Roman" w:hAnsi="Century Schoolbook" w:cs="SchoolBookC"/>
                <w:sz w:val="24"/>
                <w:szCs w:val="24"/>
                <w:lang w:bidi="en-US"/>
              </w:rPr>
              <w:t>Работа с данными</w:t>
            </w:r>
          </w:p>
        </w:tc>
        <w:tc>
          <w:tcPr>
            <w:tcW w:w="1607" w:type="dxa"/>
          </w:tcPr>
          <w:p w:rsidR="00D77CB5" w:rsidRPr="002F1FB9" w:rsidRDefault="002F1FB9" w:rsidP="002F1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SchoolBookC"/>
                <w:sz w:val="24"/>
                <w:szCs w:val="24"/>
                <w:lang w:bidi="en-US"/>
              </w:rPr>
            </w:pPr>
            <w:r>
              <w:rPr>
                <w:rFonts w:ascii="Century Schoolbook" w:eastAsia="Times New Roman" w:hAnsi="Century Schoolbook" w:cs="SchoolBookC"/>
                <w:sz w:val="24"/>
                <w:szCs w:val="24"/>
                <w:lang w:bidi="en-US"/>
              </w:rPr>
              <w:t>6</w:t>
            </w:r>
          </w:p>
        </w:tc>
        <w:tc>
          <w:tcPr>
            <w:tcW w:w="2037" w:type="dxa"/>
          </w:tcPr>
          <w:p w:rsidR="00D77CB5" w:rsidRPr="00A15BDC" w:rsidRDefault="00D77CB5" w:rsidP="00D77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eastAsia="Times New Roman" w:hAnsi="Century Schoolbook" w:cs="SchoolBookC"/>
                <w:sz w:val="24"/>
                <w:szCs w:val="24"/>
                <w:lang w:bidi="en-US"/>
              </w:rPr>
            </w:pPr>
          </w:p>
        </w:tc>
        <w:tc>
          <w:tcPr>
            <w:tcW w:w="6398" w:type="dxa"/>
          </w:tcPr>
          <w:p w:rsidR="00D77CB5" w:rsidRPr="00A15BDC" w:rsidRDefault="00A15BDC" w:rsidP="00A15BDC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15BD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Исследовать предметы окружающего мира: сопоставлять и сравнивать отличительным признакам</w:t>
            </w:r>
            <w:r w:rsidRPr="00A15B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15BD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Описывать явл</w:t>
            </w:r>
            <w:r w:rsidRPr="00A15BD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</w:t>
            </w:r>
            <w:r w:rsidRPr="00A15BD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ния и события с использованием чисел</w:t>
            </w:r>
            <w:r w:rsidRPr="00A15B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77CB5" w:rsidRPr="00D77CB5" w:rsidRDefault="00D77CB5" w:rsidP="00D77CB5">
      <w:pPr>
        <w:widowControl w:val="0"/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bCs/>
          <w:kern w:val="1"/>
          <w:sz w:val="28"/>
          <w:szCs w:val="28"/>
          <w:lang w:eastAsia="hi-IN" w:bidi="hi-IN"/>
        </w:rPr>
      </w:pPr>
    </w:p>
    <w:p w:rsidR="00D77CB5" w:rsidRPr="00D77CB5" w:rsidRDefault="00D77CB5" w:rsidP="00D77CB5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eastAsia="Times New Roman" w:hAnsi="Century Schoolbook" w:cs="SchoolBookC-Bold"/>
          <w:b/>
          <w:bCs/>
          <w:sz w:val="28"/>
          <w:szCs w:val="28"/>
          <w:lang w:bidi="en-US"/>
        </w:rPr>
      </w:pPr>
    </w:p>
    <w:p w:rsidR="00D77CB5" w:rsidRPr="00D77CB5" w:rsidRDefault="00D77CB5" w:rsidP="00D77CB5">
      <w:pPr>
        <w:spacing w:after="0" w:line="240" w:lineRule="auto"/>
        <w:jc w:val="center"/>
        <w:rPr>
          <w:rFonts w:ascii="Century Schoolbook" w:eastAsia="Times New Roman" w:hAnsi="Century Schoolbook" w:cs="FuturisLightC"/>
          <w:sz w:val="28"/>
          <w:szCs w:val="28"/>
          <w:lang w:bidi="en-US"/>
        </w:rPr>
      </w:pPr>
    </w:p>
    <w:p w:rsidR="00D77CB5" w:rsidRPr="00D77CB5" w:rsidRDefault="00D77CB5" w:rsidP="00D77C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D77CB5" w:rsidRPr="00D77CB5" w:rsidRDefault="00D77CB5" w:rsidP="00D77C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D77CB5" w:rsidRPr="00D77CB5" w:rsidRDefault="00D77CB5" w:rsidP="00D77C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D77CB5" w:rsidRPr="00D77CB5" w:rsidRDefault="00D77CB5" w:rsidP="00D77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D77CB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>Календарн</w:t>
      </w:r>
      <w:proofErr w:type="gramStart"/>
      <w:r w:rsidRPr="00D77CB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о-</w:t>
      </w:r>
      <w:proofErr w:type="gramEnd"/>
      <w:r w:rsidRPr="00D77CB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тематическое планирование курса «</w:t>
      </w:r>
      <w:r w:rsidR="00E8565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Математика</w:t>
      </w:r>
      <w:r w:rsidRPr="00D77CB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»</w:t>
      </w:r>
    </w:p>
    <w:p w:rsidR="00D77CB5" w:rsidRPr="00D77CB5" w:rsidRDefault="00D77CB5" w:rsidP="00D77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D77CB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1 класс (33 часа в год – </w:t>
      </w:r>
      <w:r w:rsidR="0052763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4</w:t>
      </w:r>
      <w:r w:rsidRPr="00D77CB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час</w:t>
      </w:r>
      <w:r w:rsidR="0052763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а</w:t>
      </w:r>
      <w:r w:rsidRPr="00D77CB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в неделю)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1134"/>
        <w:gridCol w:w="1418"/>
        <w:gridCol w:w="3260"/>
        <w:gridCol w:w="2977"/>
        <w:gridCol w:w="3621"/>
      </w:tblGrid>
      <w:tr w:rsidR="00D77CB5" w:rsidRPr="00EF525C" w:rsidTr="00FB7B88">
        <w:tc>
          <w:tcPr>
            <w:tcW w:w="817" w:type="dxa"/>
            <w:vMerge w:val="restart"/>
          </w:tcPr>
          <w:p w:rsidR="00D77CB5" w:rsidRPr="00EF525C" w:rsidRDefault="00D77CB5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№ п\</w:t>
            </w:r>
            <w:proofErr w:type="gramStart"/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п</w:t>
            </w:r>
            <w:proofErr w:type="gramEnd"/>
          </w:p>
        </w:tc>
        <w:tc>
          <w:tcPr>
            <w:tcW w:w="1559" w:type="dxa"/>
            <w:vMerge w:val="restart"/>
          </w:tcPr>
          <w:p w:rsidR="00D77CB5" w:rsidRPr="00EF525C" w:rsidRDefault="00D77CB5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Кол-во часов</w:t>
            </w:r>
          </w:p>
        </w:tc>
        <w:tc>
          <w:tcPr>
            <w:tcW w:w="2552" w:type="dxa"/>
            <w:gridSpan w:val="2"/>
          </w:tcPr>
          <w:p w:rsidR="00D77CB5" w:rsidRPr="00EF525C" w:rsidRDefault="00D77CB5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Дата урока</w:t>
            </w:r>
          </w:p>
        </w:tc>
        <w:tc>
          <w:tcPr>
            <w:tcW w:w="3260" w:type="dxa"/>
            <w:vMerge w:val="restart"/>
          </w:tcPr>
          <w:p w:rsidR="00D77CB5" w:rsidRPr="00EF525C" w:rsidRDefault="00D77CB5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Тема урока</w:t>
            </w:r>
          </w:p>
        </w:tc>
        <w:tc>
          <w:tcPr>
            <w:tcW w:w="2977" w:type="dxa"/>
            <w:vMerge w:val="restart"/>
          </w:tcPr>
          <w:p w:rsidR="00D77CB5" w:rsidRPr="00EF525C" w:rsidRDefault="00D77CB5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Тип урока</w:t>
            </w:r>
          </w:p>
        </w:tc>
        <w:tc>
          <w:tcPr>
            <w:tcW w:w="3621" w:type="dxa"/>
            <w:vMerge w:val="restart"/>
          </w:tcPr>
          <w:p w:rsidR="00D77CB5" w:rsidRPr="00EF525C" w:rsidRDefault="00D77CB5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Характеристика деятел</w:t>
            </w: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ь</w:t>
            </w: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ности учащихся</w:t>
            </w:r>
          </w:p>
        </w:tc>
      </w:tr>
      <w:tr w:rsidR="00D77CB5" w:rsidRPr="00EF525C" w:rsidTr="00FB7B88">
        <w:tc>
          <w:tcPr>
            <w:tcW w:w="817" w:type="dxa"/>
            <w:vMerge/>
          </w:tcPr>
          <w:p w:rsidR="00D77CB5" w:rsidRPr="00EF525C" w:rsidRDefault="00D77CB5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vMerge/>
          </w:tcPr>
          <w:p w:rsidR="00D77CB5" w:rsidRPr="00EF525C" w:rsidRDefault="00D77CB5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</w:tcPr>
          <w:p w:rsidR="00D77CB5" w:rsidRPr="00EF525C" w:rsidRDefault="00D77CB5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план</w:t>
            </w:r>
          </w:p>
        </w:tc>
        <w:tc>
          <w:tcPr>
            <w:tcW w:w="1418" w:type="dxa"/>
          </w:tcPr>
          <w:p w:rsidR="00D77CB5" w:rsidRPr="00EF525C" w:rsidRDefault="00D77CB5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факт</w:t>
            </w:r>
          </w:p>
        </w:tc>
        <w:tc>
          <w:tcPr>
            <w:tcW w:w="3260" w:type="dxa"/>
            <w:vMerge/>
          </w:tcPr>
          <w:p w:rsidR="00D77CB5" w:rsidRPr="00EF525C" w:rsidRDefault="00D77CB5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2977" w:type="dxa"/>
            <w:vMerge/>
          </w:tcPr>
          <w:p w:rsidR="00D77CB5" w:rsidRPr="00EF525C" w:rsidRDefault="00D77CB5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621" w:type="dxa"/>
            <w:vMerge/>
          </w:tcPr>
          <w:p w:rsidR="00D77CB5" w:rsidRPr="00EF525C" w:rsidRDefault="00D77CB5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</w:tr>
      <w:tr w:rsidR="00A15BDC" w:rsidRPr="00EF525C" w:rsidTr="00225433">
        <w:tc>
          <w:tcPr>
            <w:tcW w:w="14786" w:type="dxa"/>
            <w:gridSpan w:val="7"/>
          </w:tcPr>
          <w:p w:rsidR="00A15BDC" w:rsidRPr="00A15BDC" w:rsidRDefault="00A15BDC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четверть </w:t>
            </w:r>
            <w:r w:rsidR="000E3C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  <w:r w:rsidR="000E3C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36 часов</w:t>
            </w:r>
          </w:p>
        </w:tc>
      </w:tr>
      <w:tr w:rsidR="00EF525C" w:rsidRPr="00EF525C" w:rsidTr="00BB519B">
        <w:tc>
          <w:tcPr>
            <w:tcW w:w="14786" w:type="dxa"/>
            <w:gridSpan w:val="7"/>
          </w:tcPr>
          <w:p w:rsidR="00EF525C" w:rsidRPr="00EF525C" w:rsidRDefault="00EF525C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Числа и величины – 28 часов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D45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Здравствуй, школа!</w:t>
            </w:r>
          </w:p>
        </w:tc>
        <w:tc>
          <w:tcPr>
            <w:tcW w:w="2977" w:type="dxa"/>
          </w:tcPr>
          <w:p w:rsidR="00E60DBD" w:rsidRPr="00EF525C" w:rsidRDefault="00E60DBD" w:rsidP="00B22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E60DBD" w:rsidRPr="00EF525C" w:rsidRDefault="00E60DBD" w:rsidP="00B22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3621" w:type="dxa"/>
          </w:tcPr>
          <w:p w:rsidR="00E60DBD" w:rsidRPr="00C60275" w:rsidRDefault="00E60DBD" w:rsidP="00E6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Сравнение и упорядочение об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ектов по разным признакам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2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D4595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Этот разноцветный мир </w:t>
            </w:r>
          </w:p>
        </w:tc>
        <w:tc>
          <w:tcPr>
            <w:tcW w:w="2977" w:type="dxa"/>
          </w:tcPr>
          <w:p w:rsidR="00E60DBD" w:rsidRPr="00EF525C" w:rsidRDefault="00E60DBD" w:rsidP="00B227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Урок-игра</w:t>
            </w:r>
          </w:p>
        </w:tc>
        <w:tc>
          <w:tcPr>
            <w:tcW w:w="3621" w:type="dxa"/>
          </w:tcPr>
          <w:p w:rsidR="00E60DBD" w:rsidRPr="00C60275" w:rsidRDefault="00895F47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5F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</w:t>
            </w:r>
            <w:r w:rsidRPr="00895F47">
              <w:rPr>
                <w:rFonts w:ascii="Times New Roman" w:hAnsi="Times New Roman" w:cs="Times New Roman"/>
                <w:sz w:val="24"/>
                <w:szCs w:val="24"/>
              </w:rPr>
              <w:t>книжных героев Машу и Мишу; структуру учебника, условные обозначения, илл</w:t>
            </w:r>
            <w:r w:rsidRPr="00895F4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95F47">
              <w:rPr>
                <w:rFonts w:ascii="Times New Roman" w:hAnsi="Times New Roman" w:cs="Times New Roman"/>
                <w:sz w:val="24"/>
                <w:szCs w:val="24"/>
              </w:rPr>
              <w:t>стративный материал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3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D4595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Одинаковые</w:t>
            </w:r>
            <w:proofErr w:type="gramEnd"/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 и разные по форме</w:t>
            </w:r>
          </w:p>
        </w:tc>
        <w:tc>
          <w:tcPr>
            <w:tcW w:w="2977" w:type="dxa"/>
          </w:tcPr>
          <w:p w:rsidR="00E60DBD" w:rsidRPr="00EF525C" w:rsidRDefault="00E60DBD" w:rsidP="00B227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621" w:type="dxa"/>
          </w:tcPr>
          <w:p w:rsidR="00E60DBD" w:rsidRPr="00C60275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Сравнение и упорядочение об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ектов по разным признакам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4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D4595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Слева и справа, вверху и внизу </w:t>
            </w:r>
          </w:p>
        </w:tc>
        <w:tc>
          <w:tcPr>
            <w:tcW w:w="2977" w:type="dxa"/>
          </w:tcPr>
          <w:p w:rsidR="00E60DBD" w:rsidRPr="00EF525C" w:rsidRDefault="00E60DBD" w:rsidP="00B227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621" w:type="dxa"/>
          </w:tcPr>
          <w:p w:rsidR="00E60DBD" w:rsidRPr="00C60275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пространственных отношений: </w:t>
            </w:r>
            <w:proofErr w:type="gramStart"/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выше-ниже</w:t>
            </w:r>
            <w:proofErr w:type="gramEnd"/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, слева-справа, сверху-снизу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5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D4595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Над, под, левее, правее, между</w:t>
            </w:r>
          </w:p>
        </w:tc>
        <w:tc>
          <w:tcPr>
            <w:tcW w:w="2977" w:type="dxa"/>
          </w:tcPr>
          <w:p w:rsidR="00E60DBD" w:rsidRPr="00EF525C" w:rsidRDefault="00E60DBD" w:rsidP="00B227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E60DBD" w:rsidRPr="00EF525C" w:rsidRDefault="00E60DBD" w:rsidP="00B227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3621" w:type="dxa"/>
          </w:tcPr>
          <w:p w:rsidR="00E60DBD" w:rsidRPr="00C60275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Установление пространственных отношений: спереди-сзади, п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 xml:space="preserve">ред, после, </w:t>
            </w:r>
            <w:proofErr w:type="gramStart"/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C60275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6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D4595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Плоские геометрические фигуры </w:t>
            </w:r>
          </w:p>
        </w:tc>
        <w:tc>
          <w:tcPr>
            <w:tcW w:w="2977" w:type="dxa"/>
          </w:tcPr>
          <w:p w:rsidR="00E60DBD" w:rsidRPr="00EF525C" w:rsidRDefault="00E60DBD" w:rsidP="00B227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621" w:type="dxa"/>
          </w:tcPr>
          <w:p w:rsidR="00E60DBD" w:rsidRPr="00C60275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Распознавание и изображение геометрических фигур: точка, прямая, отрезки, угол, мног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угольники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7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2</w:t>
            </w:r>
          </w:p>
        </w:tc>
        <w:tc>
          <w:tcPr>
            <w:tcW w:w="1134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D4595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Прямые и кривые</w:t>
            </w:r>
          </w:p>
        </w:tc>
        <w:tc>
          <w:tcPr>
            <w:tcW w:w="2977" w:type="dxa"/>
          </w:tcPr>
          <w:p w:rsidR="00E60DBD" w:rsidRPr="00EF525C" w:rsidRDefault="00E60DBD" w:rsidP="00B227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621" w:type="dxa"/>
          </w:tcPr>
          <w:p w:rsidR="00E60DBD" w:rsidRPr="00C60275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8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D4595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Прямые и кривы</w:t>
            </w:r>
            <w:r w:rsidR="00D459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97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621" w:type="dxa"/>
          </w:tcPr>
          <w:p w:rsidR="00E60DBD" w:rsidRPr="00C60275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Распознавание и изображение геометрических фигур: точка, прямая, отрезки, угол, мног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угольники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9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D4595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Впереди и позади</w:t>
            </w:r>
          </w:p>
        </w:tc>
        <w:tc>
          <w:tcPr>
            <w:tcW w:w="2977" w:type="dxa"/>
          </w:tcPr>
          <w:p w:rsidR="00E60DBD" w:rsidRPr="00EF525C" w:rsidRDefault="00E60DBD" w:rsidP="00B227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Комбинированный </w:t>
            </w:r>
            <w:r w:rsidRPr="00EF52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3621" w:type="dxa"/>
          </w:tcPr>
          <w:p w:rsidR="00E60DBD" w:rsidRPr="00C60275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Установление пространственных 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отношений: впереди и </w:t>
            </w:r>
          </w:p>
          <w:p w:rsidR="00E60DBD" w:rsidRPr="00C60275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позади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lastRenderedPageBreak/>
              <w:t>10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D4595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Точки</w:t>
            </w:r>
          </w:p>
        </w:tc>
        <w:tc>
          <w:tcPr>
            <w:tcW w:w="2977" w:type="dxa"/>
          </w:tcPr>
          <w:p w:rsidR="00E60DBD" w:rsidRPr="00EF525C" w:rsidRDefault="00E60DBD" w:rsidP="00B227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E60DBD" w:rsidRPr="00EF525C" w:rsidRDefault="00E60DBD" w:rsidP="00B227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3621" w:type="dxa"/>
          </w:tcPr>
          <w:p w:rsidR="00E60DBD" w:rsidRPr="00C60275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пространственных отношений: выше-ниже, слева-справа, сверху-снизу, ближе-дальше, </w:t>
            </w:r>
            <w:proofErr w:type="gramStart"/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11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D4595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Отрезки и дуги</w:t>
            </w:r>
          </w:p>
        </w:tc>
        <w:tc>
          <w:tcPr>
            <w:tcW w:w="2977" w:type="dxa"/>
          </w:tcPr>
          <w:p w:rsidR="00E60DBD" w:rsidRPr="00EF525C" w:rsidRDefault="00E60DBD" w:rsidP="00B227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621" w:type="dxa"/>
          </w:tcPr>
          <w:p w:rsidR="00E60DBD" w:rsidRPr="00C60275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Распознавание и изображение геометрических фигур: точка, прямая, отрезки, угол, мног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угольники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12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D4595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2977" w:type="dxa"/>
          </w:tcPr>
          <w:p w:rsidR="00E60DBD" w:rsidRPr="00EF525C" w:rsidRDefault="00E60DBD" w:rsidP="00B227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621" w:type="dxa"/>
          </w:tcPr>
          <w:p w:rsidR="00E60DBD" w:rsidRPr="00C60275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13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D4595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Налево и направо</w:t>
            </w:r>
          </w:p>
        </w:tc>
        <w:tc>
          <w:tcPr>
            <w:tcW w:w="2977" w:type="dxa"/>
          </w:tcPr>
          <w:p w:rsidR="00E60DBD" w:rsidRPr="00EF525C" w:rsidRDefault="00E60DBD" w:rsidP="00B227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621" w:type="dxa"/>
          </w:tcPr>
          <w:p w:rsidR="00E60DBD" w:rsidRPr="00C60275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Сравнение и упорядочение об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ектов по разным признакам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14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D4595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Вверх и вниз</w:t>
            </w:r>
          </w:p>
        </w:tc>
        <w:tc>
          <w:tcPr>
            <w:tcW w:w="2977" w:type="dxa"/>
          </w:tcPr>
          <w:p w:rsidR="00E60DBD" w:rsidRPr="00EF525C" w:rsidRDefault="00E60DBD" w:rsidP="00B227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621" w:type="dxa"/>
          </w:tcPr>
          <w:p w:rsidR="00E60DBD" w:rsidRPr="00C60275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пространственных отношений: выше-ниже, слева-справа, перед, после, </w:t>
            </w:r>
            <w:proofErr w:type="gramStart"/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C60275">
              <w:rPr>
                <w:rFonts w:ascii="Times New Roman" w:hAnsi="Times New Roman" w:cs="Times New Roman"/>
                <w:sz w:val="24"/>
                <w:szCs w:val="24"/>
              </w:rPr>
              <w:t xml:space="preserve"> и другие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15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D4595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Больше, меньше, один</w:t>
            </w: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ковые</w:t>
            </w:r>
          </w:p>
        </w:tc>
        <w:tc>
          <w:tcPr>
            <w:tcW w:w="2977" w:type="dxa"/>
          </w:tcPr>
          <w:p w:rsidR="00E60DBD" w:rsidRPr="00EF525C" w:rsidRDefault="00E60DBD" w:rsidP="00B227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621" w:type="dxa"/>
          </w:tcPr>
          <w:p w:rsidR="00E60DBD" w:rsidRPr="00C60275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вел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чине (размеру): больше, меньше, такой же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16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733E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Первый и последний</w:t>
            </w:r>
          </w:p>
        </w:tc>
        <w:tc>
          <w:tcPr>
            <w:tcW w:w="2977" w:type="dxa"/>
          </w:tcPr>
          <w:p w:rsidR="00E60DBD" w:rsidRPr="00EF525C" w:rsidRDefault="00E60DBD" w:rsidP="00B227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621" w:type="dxa"/>
          </w:tcPr>
          <w:p w:rsidR="00E60DBD" w:rsidRPr="00C60275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602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Счет предметов. Расположение предметов по порядку: устано</w:t>
            </w:r>
            <w:r w:rsidRPr="00C602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C602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ление первого и последнего, сл</w:t>
            </w:r>
            <w:r w:rsidRPr="00C602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C602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дующего и предшествующего (если они существуют)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17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D4595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Следующий и предш</w:t>
            </w: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ствующий </w:t>
            </w:r>
          </w:p>
        </w:tc>
        <w:tc>
          <w:tcPr>
            <w:tcW w:w="2977" w:type="dxa"/>
          </w:tcPr>
          <w:p w:rsidR="00E60DBD" w:rsidRPr="00EF525C" w:rsidRDefault="00E60DBD" w:rsidP="00B227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Изучение нового м</w:t>
            </w: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териала</w:t>
            </w:r>
          </w:p>
        </w:tc>
        <w:tc>
          <w:tcPr>
            <w:tcW w:w="3621" w:type="dxa"/>
          </w:tcPr>
          <w:p w:rsidR="00E60DBD" w:rsidRPr="00C60275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18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733E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Один и несколько </w:t>
            </w:r>
          </w:p>
          <w:p w:rsidR="00E60DBD" w:rsidRPr="00EF525C" w:rsidRDefault="00E60DBD" w:rsidP="00733E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60DBD" w:rsidRPr="00EF525C" w:rsidRDefault="00E60DBD" w:rsidP="00B227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621" w:type="dxa"/>
          </w:tcPr>
          <w:p w:rsidR="00E60DBD" w:rsidRPr="00C60275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Первичные количественные представления: один и нескол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ко, один и ни одного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19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2</w:t>
            </w:r>
          </w:p>
        </w:tc>
        <w:tc>
          <w:tcPr>
            <w:tcW w:w="1134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D4595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Число и цифра 1</w:t>
            </w:r>
          </w:p>
        </w:tc>
        <w:tc>
          <w:tcPr>
            <w:tcW w:w="2977" w:type="dxa"/>
          </w:tcPr>
          <w:p w:rsidR="00E60DBD" w:rsidRPr="00EF525C" w:rsidRDefault="00E60DBD" w:rsidP="00B227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Урок-игра</w:t>
            </w:r>
          </w:p>
        </w:tc>
        <w:tc>
          <w:tcPr>
            <w:tcW w:w="3621" w:type="dxa"/>
            <w:vMerge w:val="restart"/>
          </w:tcPr>
          <w:p w:rsidR="00E60DBD" w:rsidRPr="00C60275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Счет предметов. Число 1 как к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личественный признак еди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ственности (единичности), т.е. в единственном числе. Цифра 1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lastRenderedPageBreak/>
              <w:t>20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D459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Число и цифра 1</w:t>
            </w:r>
          </w:p>
        </w:tc>
        <w:tc>
          <w:tcPr>
            <w:tcW w:w="297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Урок-игра</w:t>
            </w:r>
          </w:p>
        </w:tc>
        <w:tc>
          <w:tcPr>
            <w:tcW w:w="3621" w:type="dxa"/>
            <w:vMerge/>
          </w:tcPr>
          <w:p w:rsidR="00E60DBD" w:rsidRPr="00C60275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lastRenderedPageBreak/>
              <w:t>21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D4595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Пересекающиеся линии и точки пересечения </w:t>
            </w:r>
          </w:p>
        </w:tc>
        <w:tc>
          <w:tcPr>
            <w:tcW w:w="297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621" w:type="dxa"/>
          </w:tcPr>
          <w:p w:rsidR="00E60DBD" w:rsidRPr="00C60275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Счет предметов. Название, п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следовательность и запись чисел от 0 до 1000000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22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2</w:t>
            </w:r>
          </w:p>
        </w:tc>
        <w:tc>
          <w:tcPr>
            <w:tcW w:w="1134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D4595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Один лишний. Один и ни одного </w:t>
            </w:r>
          </w:p>
        </w:tc>
        <w:tc>
          <w:tcPr>
            <w:tcW w:w="2977" w:type="dxa"/>
          </w:tcPr>
          <w:p w:rsidR="00E60DBD" w:rsidRPr="00EF525C" w:rsidRDefault="00E60DBD" w:rsidP="00B227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621" w:type="dxa"/>
          </w:tcPr>
          <w:p w:rsidR="00E60DBD" w:rsidRPr="00C60275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Счет предметов. Первичные к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личественные представления: один и несколько, один и ни о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23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D4595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Один лишний. Один и ни одного </w:t>
            </w:r>
          </w:p>
        </w:tc>
        <w:tc>
          <w:tcPr>
            <w:tcW w:w="2977" w:type="dxa"/>
          </w:tcPr>
          <w:p w:rsidR="00E60DBD" w:rsidRPr="00EF525C" w:rsidRDefault="00E60DBD" w:rsidP="00B227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621" w:type="dxa"/>
          </w:tcPr>
          <w:p w:rsidR="00E60DBD" w:rsidRPr="00C60275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24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D4595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Число и цифра 0 </w:t>
            </w:r>
          </w:p>
        </w:tc>
        <w:tc>
          <w:tcPr>
            <w:tcW w:w="2977" w:type="dxa"/>
          </w:tcPr>
          <w:p w:rsidR="00E60DBD" w:rsidRPr="00EF525C" w:rsidRDefault="00E60DBD" w:rsidP="00B227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621" w:type="dxa"/>
          </w:tcPr>
          <w:p w:rsidR="00E60DBD" w:rsidRPr="00C60275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Счет предметов. Первичные к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личественные представления: один и несколько, один и ни о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ного. Цифра 0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25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D4595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Непересекающиеся л</w:t>
            </w: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нии </w:t>
            </w:r>
          </w:p>
        </w:tc>
        <w:tc>
          <w:tcPr>
            <w:tcW w:w="2977" w:type="dxa"/>
          </w:tcPr>
          <w:p w:rsidR="00E60DBD" w:rsidRPr="00EF525C" w:rsidRDefault="00E60DBD" w:rsidP="00B227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621" w:type="dxa"/>
          </w:tcPr>
          <w:p w:rsidR="00E60DBD" w:rsidRPr="00C60275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Счет предметов. Название, п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следовательность и запись чисел от 0 до 1000000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26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D4595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Пара предметов</w:t>
            </w:r>
          </w:p>
        </w:tc>
        <w:tc>
          <w:tcPr>
            <w:tcW w:w="2977" w:type="dxa"/>
          </w:tcPr>
          <w:p w:rsidR="00E60DBD" w:rsidRPr="00EF525C" w:rsidRDefault="00E60DBD" w:rsidP="00B227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Изучение нового м</w:t>
            </w: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териала</w:t>
            </w:r>
          </w:p>
        </w:tc>
        <w:tc>
          <w:tcPr>
            <w:tcW w:w="3621" w:type="dxa"/>
          </w:tcPr>
          <w:p w:rsidR="00E60DBD" w:rsidRPr="00C60275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Счет предметов. Название, п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следовательность и запись чисел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27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D4595D">
            <w:pPr>
              <w:shd w:val="clear" w:color="auto" w:fill="FFFFFF"/>
              <w:tabs>
                <w:tab w:val="left" w:pos="17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Число и цифра 2 </w:t>
            </w:r>
          </w:p>
        </w:tc>
        <w:tc>
          <w:tcPr>
            <w:tcW w:w="2977" w:type="dxa"/>
          </w:tcPr>
          <w:p w:rsidR="00E60DBD" w:rsidRPr="00EF525C" w:rsidRDefault="00E60DBD" w:rsidP="00B227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Урок-игра</w:t>
            </w:r>
          </w:p>
        </w:tc>
        <w:tc>
          <w:tcPr>
            <w:tcW w:w="3621" w:type="dxa"/>
          </w:tcPr>
          <w:p w:rsidR="00E60DBD" w:rsidRPr="00C60275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Счет предметов. Название, п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следовательность и запись ч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 xml:space="preserve">сел. Цифра 2. </w:t>
            </w:r>
          </w:p>
          <w:p w:rsidR="00E60DBD" w:rsidRPr="00C60275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28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D4595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Больше, меньше, поро</w:t>
            </w: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ну </w:t>
            </w:r>
          </w:p>
        </w:tc>
        <w:tc>
          <w:tcPr>
            <w:tcW w:w="2977" w:type="dxa"/>
          </w:tcPr>
          <w:p w:rsidR="00E60DBD" w:rsidRPr="00EF525C" w:rsidRDefault="00E60DBD" w:rsidP="00B227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621" w:type="dxa"/>
          </w:tcPr>
          <w:p w:rsidR="00E60DBD" w:rsidRPr="00C60275" w:rsidRDefault="00E60DBD" w:rsidP="00C602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Счет предметов. Название, п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следовательность и запись ч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сел. Сравнение предметов по величине (размеру): больше, меньше, такой же</w:t>
            </w:r>
          </w:p>
        </w:tc>
      </w:tr>
      <w:tr w:rsidR="00E60DBD" w:rsidRPr="00EF525C" w:rsidTr="00BB519B">
        <w:tc>
          <w:tcPr>
            <w:tcW w:w="14786" w:type="dxa"/>
            <w:gridSpan w:val="7"/>
          </w:tcPr>
          <w:p w:rsidR="00BF16CF" w:rsidRDefault="00BF16CF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  <w:p w:rsidR="00BF16CF" w:rsidRDefault="00BF16CF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lastRenderedPageBreak/>
              <w:t>Арифметические действия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– 48 часов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lastRenderedPageBreak/>
              <w:t>29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BB51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D4595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Знаки</w:t>
            </w:r>
            <w:proofErr w:type="gramStart"/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 «&lt;», «&gt;», «=» </w:t>
            </w:r>
            <w:proofErr w:type="gramEnd"/>
          </w:p>
        </w:tc>
        <w:tc>
          <w:tcPr>
            <w:tcW w:w="2977" w:type="dxa"/>
          </w:tcPr>
          <w:p w:rsidR="00E60DBD" w:rsidRPr="00EF525C" w:rsidRDefault="00E60DBD" w:rsidP="00B227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621" w:type="dxa"/>
          </w:tcPr>
          <w:p w:rsidR="00E60DBD" w:rsidRPr="00C60275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Отношения «равно», «больше», «меньше» для чисел, их запись с помощью знаков</w:t>
            </w:r>
            <w:proofErr w:type="gramStart"/>
            <w:r w:rsidRPr="00C60275">
              <w:rPr>
                <w:rFonts w:ascii="Times New Roman" w:hAnsi="Times New Roman" w:cs="Times New Roman"/>
                <w:sz w:val="24"/>
                <w:szCs w:val="24"/>
              </w:rPr>
              <w:t xml:space="preserve"> «=», «&lt;», «&gt;»</w:t>
            </w:r>
            <w:proofErr w:type="gramEnd"/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30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BB51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D4595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Число и цифра 3</w:t>
            </w:r>
          </w:p>
        </w:tc>
        <w:tc>
          <w:tcPr>
            <w:tcW w:w="2977" w:type="dxa"/>
          </w:tcPr>
          <w:p w:rsidR="00E60DBD" w:rsidRPr="00EF525C" w:rsidRDefault="00E60DBD" w:rsidP="00B227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Комбинированный урок </w:t>
            </w:r>
          </w:p>
        </w:tc>
        <w:tc>
          <w:tcPr>
            <w:tcW w:w="3621" w:type="dxa"/>
          </w:tcPr>
          <w:p w:rsidR="00E60DBD" w:rsidRPr="00C60275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Числа и цифры 1, 2, 3. Первый, второй, третий. Отношения «равно», «больше», «меньше» для чисел, их запись с помощью знаков «=», «&lt;», «&gt;»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31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BB51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D4595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Ломаная линия </w:t>
            </w:r>
          </w:p>
        </w:tc>
        <w:tc>
          <w:tcPr>
            <w:tcW w:w="2977" w:type="dxa"/>
          </w:tcPr>
          <w:p w:rsidR="00E60DBD" w:rsidRPr="00EF525C" w:rsidRDefault="00E60DBD" w:rsidP="00B227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E60DBD" w:rsidRPr="00EF525C" w:rsidRDefault="00E60DBD" w:rsidP="00B227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3621" w:type="dxa"/>
          </w:tcPr>
          <w:p w:rsidR="00E60DBD" w:rsidRPr="00C60275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Счет предметов. Распознавание и изображение геометрических фигур: точка, прямая, отрезки, угол, многоугольники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32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BB51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D4595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Замкнутые и незамкн</w:t>
            </w: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тые линии</w:t>
            </w:r>
          </w:p>
        </w:tc>
        <w:tc>
          <w:tcPr>
            <w:tcW w:w="2977" w:type="dxa"/>
          </w:tcPr>
          <w:p w:rsidR="00E60DBD" w:rsidRPr="00EF525C" w:rsidRDefault="00E60DBD" w:rsidP="00B227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E60DBD" w:rsidRPr="00EF525C" w:rsidRDefault="00E60DBD" w:rsidP="00B227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3621" w:type="dxa"/>
          </w:tcPr>
          <w:p w:rsidR="00E60DBD" w:rsidRPr="00C60275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Распознавание и изображение геометрических фигур: точка, прямая, отрезки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33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BB51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D4595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Внутри, </w:t>
            </w:r>
            <w:proofErr w:type="gramStart"/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вне</w:t>
            </w:r>
            <w:proofErr w:type="gramEnd"/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, на границе </w:t>
            </w:r>
          </w:p>
        </w:tc>
        <w:tc>
          <w:tcPr>
            <w:tcW w:w="2977" w:type="dxa"/>
          </w:tcPr>
          <w:p w:rsidR="00E60DBD" w:rsidRPr="00EF525C" w:rsidRDefault="00E60DBD" w:rsidP="00B227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E60DBD" w:rsidRPr="00EF525C" w:rsidRDefault="00E60DBD" w:rsidP="00B227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3621" w:type="dxa"/>
          </w:tcPr>
          <w:p w:rsidR="00E60DBD" w:rsidRPr="00C60275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Счет предметов. Название, п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следовательность и запись чисел от 0 до 1000000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34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BB51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733E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Замкнутая</w:t>
            </w:r>
            <w:proofErr w:type="gramEnd"/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 ломаная и многоугольник </w:t>
            </w:r>
          </w:p>
          <w:p w:rsidR="00E60DBD" w:rsidRPr="00EF525C" w:rsidRDefault="00E60DBD" w:rsidP="00D4595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60DBD" w:rsidRPr="00EF525C" w:rsidRDefault="00E60DBD" w:rsidP="00B227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E60DBD" w:rsidRPr="00EF525C" w:rsidRDefault="00E60DBD" w:rsidP="00B227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3621" w:type="dxa"/>
          </w:tcPr>
          <w:p w:rsidR="00E60DBD" w:rsidRPr="00C60275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Распознавание и изображение геометрических фигур: точка, прямая, отрезки, угол, мног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угольники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35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BB51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D4595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Число и цифра 4 </w:t>
            </w:r>
          </w:p>
        </w:tc>
        <w:tc>
          <w:tcPr>
            <w:tcW w:w="2977" w:type="dxa"/>
          </w:tcPr>
          <w:p w:rsidR="00E60DBD" w:rsidRPr="00EF525C" w:rsidRDefault="00E60DBD" w:rsidP="00B227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E60DBD" w:rsidRPr="00EF525C" w:rsidRDefault="00E60DBD" w:rsidP="00B227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3621" w:type="dxa"/>
          </w:tcPr>
          <w:p w:rsidR="00E60DBD" w:rsidRPr="00C60275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Счет предметов. Название, п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следовательность и запись чисел от 0 до 1000000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36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BB51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733E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Раньше и </w:t>
            </w:r>
          </w:p>
          <w:p w:rsidR="00E60DBD" w:rsidRPr="00EF525C" w:rsidRDefault="00D4595D" w:rsidP="00D4595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позже </w:t>
            </w:r>
          </w:p>
        </w:tc>
        <w:tc>
          <w:tcPr>
            <w:tcW w:w="2977" w:type="dxa"/>
          </w:tcPr>
          <w:p w:rsidR="00E60DBD" w:rsidRPr="00EF525C" w:rsidRDefault="00E60DBD" w:rsidP="00B227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Комбинированный урок </w:t>
            </w:r>
          </w:p>
        </w:tc>
        <w:tc>
          <w:tcPr>
            <w:tcW w:w="3621" w:type="dxa"/>
          </w:tcPr>
          <w:p w:rsidR="00E60DBD" w:rsidRPr="00C60275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Установление зависимости ме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ду величинами</w:t>
            </w:r>
          </w:p>
        </w:tc>
      </w:tr>
      <w:tr w:rsidR="000E3CB8" w:rsidRPr="00EF525C" w:rsidTr="00225433">
        <w:tc>
          <w:tcPr>
            <w:tcW w:w="14786" w:type="dxa"/>
            <w:gridSpan w:val="7"/>
          </w:tcPr>
          <w:p w:rsidR="000E3CB8" w:rsidRPr="000E3CB8" w:rsidRDefault="000E3CB8" w:rsidP="000E3CB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 – 28 часов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37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BB51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D4595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Части суток и времени года </w:t>
            </w:r>
          </w:p>
        </w:tc>
        <w:tc>
          <w:tcPr>
            <w:tcW w:w="2977" w:type="dxa"/>
          </w:tcPr>
          <w:p w:rsidR="00E60DBD" w:rsidRPr="00EF525C" w:rsidRDefault="00E60DBD" w:rsidP="00B227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621" w:type="dxa"/>
          </w:tcPr>
          <w:p w:rsidR="00E60DBD" w:rsidRPr="00C60275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Установление зависимости ме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ду величинами. Первичные вр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 xml:space="preserve">менные представления: части 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суток, времена года, раньше-позже, продолжительность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lastRenderedPageBreak/>
              <w:t>38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BB51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D4595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Число и цифра 5</w:t>
            </w:r>
          </w:p>
        </w:tc>
        <w:tc>
          <w:tcPr>
            <w:tcW w:w="2977" w:type="dxa"/>
          </w:tcPr>
          <w:p w:rsidR="00E60DBD" w:rsidRPr="00EF525C" w:rsidRDefault="00E60DBD" w:rsidP="00B227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E60DBD" w:rsidRPr="00EF525C" w:rsidRDefault="00E60DBD" w:rsidP="00B227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3621" w:type="dxa"/>
          </w:tcPr>
          <w:p w:rsidR="00E60DBD" w:rsidRPr="00C60275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Числа и цифры 3, 4, 5. Третий, четвертый, пятый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39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BB51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733E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знак «+» </w:t>
            </w:r>
          </w:p>
          <w:p w:rsidR="00E60DBD" w:rsidRPr="00EF525C" w:rsidRDefault="00E60DBD" w:rsidP="00733E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60DBD" w:rsidRPr="00EF525C" w:rsidRDefault="00E60DBD" w:rsidP="00B227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E60DBD" w:rsidRPr="00EF525C" w:rsidRDefault="00E60DBD" w:rsidP="00B227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3621" w:type="dxa"/>
          </w:tcPr>
          <w:p w:rsidR="00E60DBD" w:rsidRPr="00C60275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использование соответствующих терминов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40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BB51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733E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Слагаемые и суммы</w:t>
            </w:r>
          </w:p>
        </w:tc>
        <w:tc>
          <w:tcPr>
            <w:tcW w:w="2977" w:type="dxa"/>
          </w:tcPr>
          <w:p w:rsidR="00E60DBD" w:rsidRPr="00EF525C" w:rsidRDefault="00E60DBD" w:rsidP="00B227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E60DBD" w:rsidRPr="00EF525C" w:rsidRDefault="00E60DBD" w:rsidP="00B227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3621" w:type="dxa"/>
          </w:tcPr>
          <w:p w:rsidR="00E60DBD" w:rsidRPr="00C60275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использование соответствующих терминов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41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BB51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D4595D" w:rsidP="00D4595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Слагаемые и значение суммы </w:t>
            </w:r>
          </w:p>
        </w:tc>
        <w:tc>
          <w:tcPr>
            <w:tcW w:w="2977" w:type="dxa"/>
          </w:tcPr>
          <w:p w:rsidR="00E60DBD" w:rsidRPr="00EF525C" w:rsidRDefault="00E60DBD" w:rsidP="00B227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E60DBD" w:rsidRPr="00EF525C" w:rsidRDefault="00E60DBD" w:rsidP="00B227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3621" w:type="dxa"/>
          </w:tcPr>
          <w:p w:rsidR="00E60DBD" w:rsidRPr="00C60275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использование соответствующих терминов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42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BB51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D4595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Выше и ниже </w:t>
            </w:r>
          </w:p>
        </w:tc>
        <w:tc>
          <w:tcPr>
            <w:tcW w:w="2977" w:type="dxa"/>
          </w:tcPr>
          <w:p w:rsidR="00E60DBD" w:rsidRPr="00EF525C" w:rsidRDefault="00E60DBD" w:rsidP="00B227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E60DBD" w:rsidRPr="00EF525C" w:rsidRDefault="00E60DBD" w:rsidP="00B227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3621" w:type="dxa"/>
          </w:tcPr>
          <w:p w:rsidR="00E60DBD" w:rsidRPr="00C60275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пространственных отношений: </w:t>
            </w:r>
            <w:proofErr w:type="gramStart"/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выше-ниже</w:t>
            </w:r>
            <w:proofErr w:type="gramEnd"/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, слева-справа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43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BB51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D4595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Прибавление числа 1</w:t>
            </w:r>
          </w:p>
        </w:tc>
        <w:tc>
          <w:tcPr>
            <w:tcW w:w="2977" w:type="dxa"/>
          </w:tcPr>
          <w:p w:rsidR="00E60DBD" w:rsidRPr="00EF525C" w:rsidRDefault="00E60DBD" w:rsidP="00B227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E60DBD" w:rsidRPr="00EF525C" w:rsidRDefault="00E60DBD" w:rsidP="00B227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3621" w:type="dxa"/>
          </w:tcPr>
          <w:p w:rsidR="00E60DBD" w:rsidRPr="00C60275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использование соответствующих терминов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44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BB51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D4595D" w:rsidP="00D4595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и цифра 6 </w:t>
            </w:r>
          </w:p>
        </w:tc>
        <w:tc>
          <w:tcPr>
            <w:tcW w:w="2977" w:type="dxa"/>
          </w:tcPr>
          <w:p w:rsidR="00E60DBD" w:rsidRPr="00EF525C" w:rsidRDefault="00E60DBD" w:rsidP="00B227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621" w:type="dxa"/>
          </w:tcPr>
          <w:p w:rsidR="00E60DBD" w:rsidRPr="00C60275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Счет предметов. Название, п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следовательность и запись чисел от 0 до 1000000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45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BB51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D4595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Шире и уже </w:t>
            </w:r>
          </w:p>
        </w:tc>
        <w:tc>
          <w:tcPr>
            <w:tcW w:w="2977" w:type="dxa"/>
          </w:tcPr>
          <w:p w:rsidR="00E60DBD" w:rsidRPr="00EF525C" w:rsidRDefault="00E60DBD" w:rsidP="00B227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E60DBD" w:rsidRPr="00EF525C" w:rsidRDefault="00E60DBD" w:rsidP="00B227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3621" w:type="dxa"/>
          </w:tcPr>
          <w:p w:rsidR="00E60DBD" w:rsidRPr="00C60275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Сравнение и упорядочение об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ектов по разным признакам. Сравнение предметов по нек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торой величине без ее измер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 xml:space="preserve">ния: </w:t>
            </w:r>
            <w:proofErr w:type="gramStart"/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выше-ниже</w:t>
            </w:r>
            <w:proofErr w:type="gramEnd"/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, шире-уже, длиннее-короче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46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BB51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D4595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Прибавление числа 2</w:t>
            </w:r>
          </w:p>
        </w:tc>
        <w:tc>
          <w:tcPr>
            <w:tcW w:w="2977" w:type="dxa"/>
          </w:tcPr>
          <w:p w:rsidR="00E60DBD" w:rsidRPr="00EF525C" w:rsidRDefault="00E60DBD" w:rsidP="00B227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E60DBD" w:rsidRPr="00EF525C" w:rsidRDefault="00E60DBD" w:rsidP="00B227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3621" w:type="dxa"/>
          </w:tcPr>
          <w:p w:rsidR="00E60DBD" w:rsidRPr="00C60275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использование соответствующих терминов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47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BB51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D4595D" w:rsidP="00D4595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и цифра 7 </w:t>
            </w:r>
          </w:p>
        </w:tc>
        <w:tc>
          <w:tcPr>
            <w:tcW w:w="2977" w:type="dxa"/>
          </w:tcPr>
          <w:p w:rsidR="00E60DBD" w:rsidRPr="00EF525C" w:rsidRDefault="00E60DBD" w:rsidP="00B227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E60DBD" w:rsidRPr="00EF525C" w:rsidRDefault="00E60DBD" w:rsidP="00B227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</w:t>
            </w:r>
          </w:p>
        </w:tc>
        <w:tc>
          <w:tcPr>
            <w:tcW w:w="3621" w:type="dxa"/>
          </w:tcPr>
          <w:p w:rsidR="00E60DBD" w:rsidRPr="00C60275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6027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Счет предметов. Название, посл</w:t>
            </w:r>
            <w:r w:rsidRPr="00C6027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C6027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довательность и запись чисел. </w:t>
            </w:r>
            <w:r w:rsidRPr="00C6027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Прибавление числа 2 как двукра</w:t>
            </w:r>
            <w:r w:rsidRPr="00C6027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</w:t>
            </w:r>
            <w:r w:rsidRPr="00C6027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ное последовательное прибавл</w:t>
            </w:r>
            <w:r w:rsidRPr="00C6027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C6027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ние числа 1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lastRenderedPageBreak/>
              <w:t>48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BB51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D4595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Дальше и</w:t>
            </w:r>
            <w:r w:rsidR="00D4595D">
              <w:rPr>
                <w:rFonts w:ascii="Times New Roman" w:hAnsi="Times New Roman" w:cs="Times New Roman"/>
                <w:sz w:val="28"/>
                <w:szCs w:val="28"/>
              </w:rPr>
              <w:t xml:space="preserve"> ближе </w:t>
            </w:r>
          </w:p>
        </w:tc>
        <w:tc>
          <w:tcPr>
            <w:tcW w:w="2977" w:type="dxa"/>
          </w:tcPr>
          <w:p w:rsidR="00E60DBD" w:rsidRPr="00EF525C" w:rsidRDefault="00E60DBD" w:rsidP="00B227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E60DBD" w:rsidRPr="00EF525C" w:rsidRDefault="00E60DBD" w:rsidP="00B227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3621" w:type="dxa"/>
          </w:tcPr>
          <w:p w:rsidR="00E60DBD" w:rsidRPr="00C60275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Сравнение и упорядочение об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ектов по разным признакам. Первичные представления о длине пути и расстоянии. Их сравнение на основе понятий «</w:t>
            </w:r>
            <w:proofErr w:type="gramStart"/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дальше-ближе</w:t>
            </w:r>
            <w:proofErr w:type="gramEnd"/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», «длиннее-короче»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49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BB51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D4595D" w:rsidP="00733E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Прибавление числа 3 </w:t>
            </w:r>
          </w:p>
        </w:tc>
        <w:tc>
          <w:tcPr>
            <w:tcW w:w="2977" w:type="dxa"/>
          </w:tcPr>
          <w:p w:rsidR="00E60DBD" w:rsidRPr="00EF525C" w:rsidRDefault="00E60DBD" w:rsidP="00B227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E60DBD" w:rsidRPr="00EF525C" w:rsidRDefault="00E60DBD" w:rsidP="00B227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3621" w:type="dxa"/>
          </w:tcPr>
          <w:p w:rsidR="00E60DBD" w:rsidRPr="00C60275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использование соответствующих терминов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50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BB51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D4595D" w:rsidP="00D4595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и цифра 8 </w:t>
            </w:r>
          </w:p>
        </w:tc>
        <w:tc>
          <w:tcPr>
            <w:tcW w:w="2977" w:type="dxa"/>
          </w:tcPr>
          <w:p w:rsidR="00E60DBD" w:rsidRPr="00EF525C" w:rsidRDefault="00E60DBD" w:rsidP="00B227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E60DBD" w:rsidRPr="00EF525C" w:rsidRDefault="00E60DBD" w:rsidP="00B227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3621" w:type="dxa"/>
          </w:tcPr>
          <w:p w:rsidR="00E60DBD" w:rsidRPr="00C60275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Числа и цифры 6, 7, 8. Шестой, седьмой, восьмой. Сложение и вычитание чисел, использование соответствующих терминов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51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BB51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D4595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Длиннее и</w:t>
            </w:r>
            <w:r w:rsidR="00D45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короче</w:t>
            </w:r>
          </w:p>
        </w:tc>
        <w:tc>
          <w:tcPr>
            <w:tcW w:w="2977" w:type="dxa"/>
          </w:tcPr>
          <w:p w:rsidR="00E60DBD" w:rsidRPr="00EF525C" w:rsidRDefault="00E60DBD" w:rsidP="00B227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621" w:type="dxa"/>
          </w:tcPr>
          <w:p w:rsidR="00E60DBD" w:rsidRPr="00C60275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Счет предметов. Сравнение и упорядочение объектов по ра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ным признакам. Длина пути и расстояние. Сравнение на осн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ве понятий «</w:t>
            </w:r>
            <w:proofErr w:type="gramStart"/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дальше-ближе</w:t>
            </w:r>
            <w:proofErr w:type="gramEnd"/>
            <w:r w:rsidRPr="00C6027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52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BB51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D4595D" w:rsidP="00733E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Прибавление числа 4 </w:t>
            </w:r>
          </w:p>
        </w:tc>
        <w:tc>
          <w:tcPr>
            <w:tcW w:w="2977" w:type="dxa"/>
          </w:tcPr>
          <w:p w:rsidR="00E60DBD" w:rsidRPr="00EF525C" w:rsidRDefault="00E60DBD" w:rsidP="00B227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E60DBD" w:rsidRPr="00EF525C" w:rsidRDefault="00E60DBD" w:rsidP="00B227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3621" w:type="dxa"/>
          </w:tcPr>
          <w:p w:rsidR="00E60DBD" w:rsidRPr="00C60275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использование соответствующих терминов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53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BB51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D4595D" w:rsidP="00D4595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и цифра 9 </w:t>
            </w:r>
          </w:p>
        </w:tc>
        <w:tc>
          <w:tcPr>
            <w:tcW w:w="2977" w:type="dxa"/>
          </w:tcPr>
          <w:p w:rsidR="00E60DBD" w:rsidRPr="00EF525C" w:rsidRDefault="00E60DBD" w:rsidP="00B227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Изучение нового м</w:t>
            </w: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териала</w:t>
            </w:r>
          </w:p>
        </w:tc>
        <w:tc>
          <w:tcPr>
            <w:tcW w:w="3621" w:type="dxa"/>
          </w:tcPr>
          <w:p w:rsidR="00E60DBD" w:rsidRPr="00C60275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Числа и цифры 6, 7, 8, 9. Ш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стой, седьмой, восьмой, девятый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54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BB51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D4595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Все цифры </w:t>
            </w:r>
          </w:p>
        </w:tc>
        <w:tc>
          <w:tcPr>
            <w:tcW w:w="2977" w:type="dxa"/>
          </w:tcPr>
          <w:p w:rsidR="00E60DBD" w:rsidRPr="00EF525C" w:rsidRDefault="00E60DBD" w:rsidP="00B227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621" w:type="dxa"/>
          </w:tcPr>
          <w:p w:rsidR="00E60DBD" w:rsidRPr="00C60275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Числа и цифры 6, 7, 8, 9. Ш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стой, седьмой, восьмой, дев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тый. Счет предметов. Название, последовательность и запись ч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сел от 0 до 1000000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55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BB51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D4595D" w:rsidP="00733E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Однозначные числа </w:t>
            </w:r>
          </w:p>
        </w:tc>
        <w:tc>
          <w:tcPr>
            <w:tcW w:w="2977" w:type="dxa"/>
          </w:tcPr>
          <w:p w:rsidR="00E60DBD" w:rsidRPr="00EF525C" w:rsidRDefault="00E60DBD" w:rsidP="00B227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Комбинированный </w:t>
            </w:r>
            <w:r w:rsidRPr="00EF52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3621" w:type="dxa"/>
          </w:tcPr>
          <w:p w:rsidR="00E60DBD" w:rsidRPr="00C60275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Числа однозначные, двузначные, 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трехзначные и т.д. Однозначные числа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lastRenderedPageBreak/>
              <w:t>56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BB51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733E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Прибавление числа 5 </w:t>
            </w:r>
          </w:p>
          <w:p w:rsidR="00E60DBD" w:rsidRPr="00EF525C" w:rsidRDefault="00E60DBD" w:rsidP="00733E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60DBD" w:rsidRPr="00EF525C" w:rsidRDefault="00E60DBD" w:rsidP="00B227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E60DBD" w:rsidRPr="00EF525C" w:rsidRDefault="00E60DBD" w:rsidP="00B227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3621" w:type="dxa"/>
          </w:tcPr>
          <w:p w:rsidR="00E60DBD" w:rsidRPr="00C60275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Числа и цифры 0, 1, 2, 3, 4, 5, 6, 7, 8, 9. Десяток. Сложение и в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читание чисел, использование соответствующих терминов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57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BB51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D4595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Число десять и один д</w:t>
            </w: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сяток</w:t>
            </w:r>
          </w:p>
        </w:tc>
        <w:tc>
          <w:tcPr>
            <w:tcW w:w="2977" w:type="dxa"/>
          </w:tcPr>
          <w:p w:rsidR="00E60DBD" w:rsidRPr="00EF525C" w:rsidRDefault="00E60DBD" w:rsidP="00B227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621" w:type="dxa"/>
          </w:tcPr>
          <w:p w:rsidR="00E60DBD" w:rsidRPr="00C60275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 xml:space="preserve">Счет предметов. Десяток. Название, последовательность и запись чисел от 0 </w:t>
            </w:r>
          </w:p>
          <w:p w:rsidR="00E60DBD" w:rsidRPr="00C60275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58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BB51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D4595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Счет до 10 </w:t>
            </w:r>
          </w:p>
        </w:tc>
        <w:tc>
          <w:tcPr>
            <w:tcW w:w="2977" w:type="dxa"/>
          </w:tcPr>
          <w:p w:rsidR="00E60DBD" w:rsidRPr="00EF525C" w:rsidRDefault="00E60DBD" w:rsidP="00B227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621" w:type="dxa"/>
          </w:tcPr>
          <w:p w:rsidR="00E60DBD" w:rsidRPr="00C60275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Счет предметов. Название, п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следовательность и запись чисел от 0 до 10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59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2</w:t>
            </w:r>
          </w:p>
        </w:tc>
        <w:tc>
          <w:tcPr>
            <w:tcW w:w="1134" w:type="dxa"/>
          </w:tcPr>
          <w:p w:rsidR="00E60DBD" w:rsidRPr="00EF525C" w:rsidRDefault="00E60DBD" w:rsidP="00BB51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733E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</w:t>
            </w:r>
          </w:p>
        </w:tc>
        <w:tc>
          <w:tcPr>
            <w:tcW w:w="2977" w:type="dxa"/>
          </w:tcPr>
          <w:p w:rsidR="00E60DBD" w:rsidRPr="00EF525C" w:rsidRDefault="00E60DBD" w:rsidP="00B227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3621" w:type="dxa"/>
          </w:tcPr>
          <w:p w:rsidR="00E60DBD" w:rsidRPr="00C60275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Счет предметов. Название, п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следовательность и запись чисел от 0 до 10. Десяток. Число 10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60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</w:tcPr>
          <w:p w:rsidR="00E60DBD" w:rsidRPr="00EF525C" w:rsidRDefault="00E60DBD" w:rsidP="00BB51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Default="00E60DBD" w:rsidP="00733E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F16CF" w:rsidRPr="00630FC1" w:rsidRDefault="00BF16CF" w:rsidP="00733E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621" w:type="dxa"/>
          </w:tcPr>
          <w:p w:rsidR="00E60DBD" w:rsidRPr="00C60275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61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BB51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733E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Вычитание. Знак «</w:t>
            </w:r>
            <w:proofErr w:type="gramStart"/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-»</w:t>
            </w:r>
            <w:proofErr w:type="gramEnd"/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0DBD" w:rsidRPr="00EF525C" w:rsidRDefault="00E60DBD" w:rsidP="00D4595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Изучение нового м</w:t>
            </w: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териала</w:t>
            </w:r>
          </w:p>
        </w:tc>
        <w:tc>
          <w:tcPr>
            <w:tcW w:w="3621" w:type="dxa"/>
          </w:tcPr>
          <w:p w:rsidR="00E60DBD" w:rsidRPr="00C60275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использование соответствующих терминов. Знаки «+»</w:t>
            </w:r>
            <w:proofErr w:type="gramStart"/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gramEnd"/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62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BB51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D4595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Разность и ее значение</w:t>
            </w:r>
          </w:p>
        </w:tc>
        <w:tc>
          <w:tcPr>
            <w:tcW w:w="2977" w:type="dxa"/>
          </w:tcPr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Изучение нового м</w:t>
            </w: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териала</w:t>
            </w:r>
          </w:p>
        </w:tc>
        <w:tc>
          <w:tcPr>
            <w:tcW w:w="3621" w:type="dxa"/>
          </w:tcPr>
          <w:p w:rsidR="00E60DBD" w:rsidRPr="00C60275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использование  терминов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63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BB51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D4595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Уменьшаемое и вычит</w:t>
            </w: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емое </w:t>
            </w:r>
          </w:p>
        </w:tc>
        <w:tc>
          <w:tcPr>
            <w:tcW w:w="2977" w:type="dxa"/>
          </w:tcPr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Изучение нового м</w:t>
            </w: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териала</w:t>
            </w:r>
          </w:p>
        </w:tc>
        <w:tc>
          <w:tcPr>
            <w:tcW w:w="3621" w:type="dxa"/>
          </w:tcPr>
          <w:p w:rsidR="00E60DBD" w:rsidRPr="00C60275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использование соответствующих терминов. Знаки «+»</w:t>
            </w:r>
            <w:proofErr w:type="gramStart"/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gramEnd"/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</w:p>
        </w:tc>
      </w:tr>
      <w:tr w:rsidR="00E60DBD" w:rsidRPr="00EF525C" w:rsidTr="009217A1">
        <w:trPr>
          <w:trHeight w:val="885"/>
        </w:trPr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64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BB51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D4595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Вычитание числа 1 </w:t>
            </w:r>
          </w:p>
        </w:tc>
        <w:tc>
          <w:tcPr>
            <w:tcW w:w="2977" w:type="dxa"/>
          </w:tcPr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Изучение нового м</w:t>
            </w: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териала</w:t>
            </w:r>
          </w:p>
        </w:tc>
        <w:tc>
          <w:tcPr>
            <w:tcW w:w="3621" w:type="dxa"/>
          </w:tcPr>
          <w:p w:rsidR="00E60DBD" w:rsidRPr="00C60275" w:rsidRDefault="00E60DBD" w:rsidP="00630FC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r w:rsidRPr="00C60275">
              <w:rPr>
                <w:rFonts w:ascii="Times New Roman" w:hAnsi="Times New Roman" w:cs="Times New Roman"/>
                <w:bCs/>
                <w:sz w:val="24"/>
                <w:szCs w:val="24"/>
              </w:rPr>
              <w:t>чисел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 xml:space="preserve"> прибавлением </w:t>
            </w:r>
            <w:r w:rsidRPr="00C6027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 xml:space="preserve"> к предыдущему </w:t>
            </w:r>
            <w:r w:rsidRPr="00C60275">
              <w:rPr>
                <w:rFonts w:ascii="Times New Roman" w:hAnsi="Times New Roman" w:cs="Times New Roman"/>
                <w:bCs/>
                <w:sz w:val="24"/>
                <w:szCs w:val="24"/>
              </w:rPr>
              <w:t>числу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0275">
              <w:rPr>
                <w:rFonts w:ascii="Times New Roman" w:hAnsi="Times New Roman" w:cs="Times New Roman"/>
                <w:bCs/>
                <w:sz w:val="24"/>
                <w:szCs w:val="24"/>
              </w:rPr>
              <w:t>выч</w:t>
            </w:r>
            <w:r w:rsidRPr="00C6027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60275">
              <w:rPr>
                <w:rFonts w:ascii="Times New Roman" w:hAnsi="Times New Roman" w:cs="Times New Roman"/>
                <w:bCs/>
                <w:sz w:val="24"/>
                <w:szCs w:val="24"/>
              </w:rPr>
              <w:t>танием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27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275"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275">
              <w:rPr>
                <w:rFonts w:ascii="Times New Roman" w:hAnsi="Times New Roman" w:cs="Times New Roman"/>
                <w:bCs/>
                <w:sz w:val="24"/>
                <w:szCs w:val="24"/>
              </w:rPr>
              <w:t>числа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0275">
              <w:rPr>
                <w:rFonts w:ascii="Times New Roman" w:hAnsi="Times New Roman" w:cs="Times New Roman"/>
                <w:bCs/>
                <w:sz w:val="24"/>
                <w:szCs w:val="24"/>
              </w:rPr>
              <w:t>непосре</w:t>
            </w:r>
            <w:r w:rsidRPr="00C60275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C60275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275">
              <w:rPr>
                <w:rFonts w:ascii="Times New Roman" w:hAnsi="Times New Roman" w:cs="Times New Roman"/>
                <w:bCs/>
                <w:sz w:val="24"/>
                <w:szCs w:val="24"/>
              </w:rPr>
              <w:t>следующего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275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275">
              <w:rPr>
                <w:rFonts w:ascii="Times New Roman" w:hAnsi="Times New Roman" w:cs="Times New Roman"/>
                <w:bCs/>
                <w:sz w:val="24"/>
                <w:szCs w:val="24"/>
              </w:rPr>
              <w:t>ним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275">
              <w:rPr>
                <w:rFonts w:ascii="Times New Roman" w:hAnsi="Times New Roman" w:cs="Times New Roman"/>
                <w:bCs/>
                <w:sz w:val="24"/>
                <w:szCs w:val="24"/>
              </w:rPr>
              <w:t>при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275">
              <w:rPr>
                <w:rFonts w:ascii="Times New Roman" w:hAnsi="Times New Roman" w:cs="Times New Roman"/>
                <w:bCs/>
                <w:sz w:val="24"/>
                <w:szCs w:val="24"/>
              </w:rPr>
              <w:t>счете</w:t>
            </w:r>
          </w:p>
        </w:tc>
      </w:tr>
      <w:tr w:rsidR="009217A1" w:rsidRPr="00EF525C" w:rsidTr="00225433">
        <w:tc>
          <w:tcPr>
            <w:tcW w:w="14786" w:type="dxa"/>
            <w:gridSpan w:val="7"/>
          </w:tcPr>
          <w:p w:rsidR="00BF16CF" w:rsidRDefault="00BF16CF" w:rsidP="009217A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7A1" w:rsidRPr="009217A1" w:rsidRDefault="009217A1" w:rsidP="009217A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7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III </w:t>
            </w:r>
            <w:r w:rsidRPr="009217A1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 – 36 часов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lastRenderedPageBreak/>
              <w:t>65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BB51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D4595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Вычитание по одному </w:t>
            </w:r>
          </w:p>
        </w:tc>
        <w:tc>
          <w:tcPr>
            <w:tcW w:w="2977" w:type="dxa"/>
          </w:tcPr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Изучение нового м</w:t>
            </w: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териала</w:t>
            </w:r>
          </w:p>
        </w:tc>
        <w:tc>
          <w:tcPr>
            <w:tcW w:w="3621" w:type="dxa"/>
          </w:tcPr>
          <w:p w:rsidR="00E60DBD" w:rsidRPr="00C60275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Вычитание числа по частям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66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BB51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733E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 </w:t>
            </w:r>
          </w:p>
          <w:p w:rsidR="00E60DBD" w:rsidRPr="00EF525C" w:rsidRDefault="00E60DBD" w:rsidP="00733E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Изучение нового м</w:t>
            </w: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териала</w:t>
            </w:r>
          </w:p>
        </w:tc>
        <w:tc>
          <w:tcPr>
            <w:tcW w:w="3621" w:type="dxa"/>
          </w:tcPr>
          <w:p w:rsidR="00E60DBD" w:rsidRPr="00C60275" w:rsidRDefault="00E60DBD" w:rsidP="00630FC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использование соответствующих терминов. Взаимосвязь слож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ния и вычитания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67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BB51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733E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 </w:t>
            </w:r>
          </w:p>
          <w:p w:rsidR="00E60DBD" w:rsidRPr="00EF525C" w:rsidRDefault="00E60DBD" w:rsidP="00733E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621" w:type="dxa"/>
          </w:tcPr>
          <w:p w:rsidR="00E60DBD" w:rsidRPr="00C60275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использование соответствующих терминов. Взаимосвязь слож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ния и вычитания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68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BB51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D4595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Перестановка слагаемых</w:t>
            </w:r>
          </w:p>
        </w:tc>
        <w:tc>
          <w:tcPr>
            <w:tcW w:w="2977" w:type="dxa"/>
          </w:tcPr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3621" w:type="dxa"/>
          </w:tcPr>
          <w:p w:rsidR="00E60DBD" w:rsidRPr="00C60275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Перестановка слагаемых в су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69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BB51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733E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Измеряй и сравнивай </w:t>
            </w:r>
          </w:p>
          <w:p w:rsidR="00E60DBD" w:rsidRPr="00EF525C" w:rsidRDefault="00E60DBD" w:rsidP="00733E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3621" w:type="dxa"/>
          </w:tcPr>
          <w:p w:rsidR="00E60DBD" w:rsidRPr="00C60275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Сравнение и упорядочение предметов по разным призн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кам: длине, массе, вместимости. Измерение длины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70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BB51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733E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Измеряй и сравнивай </w:t>
            </w:r>
          </w:p>
          <w:p w:rsidR="00E60DBD" w:rsidRPr="00EF525C" w:rsidRDefault="00E60DBD" w:rsidP="00733E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621" w:type="dxa"/>
          </w:tcPr>
          <w:p w:rsidR="00E60DBD" w:rsidRPr="00C60275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Сравнение и упорядочение предметов по разным призн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кам: длине, массе, вместимости. Измерение длины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71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BB51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D4595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Измерение длины отре</w:t>
            </w: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ка. Сантиметр </w:t>
            </w:r>
          </w:p>
        </w:tc>
        <w:tc>
          <w:tcPr>
            <w:tcW w:w="2977" w:type="dxa"/>
          </w:tcPr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3621" w:type="dxa"/>
          </w:tcPr>
          <w:p w:rsidR="00E60DBD" w:rsidRPr="00C60275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Единицы длины (миллиметр, сантиметр)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72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BB51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D4595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Измерение длины отре</w:t>
            </w: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ка. Сантиметр </w:t>
            </w:r>
          </w:p>
        </w:tc>
        <w:tc>
          <w:tcPr>
            <w:tcW w:w="2977" w:type="dxa"/>
          </w:tcPr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621" w:type="dxa"/>
          </w:tcPr>
          <w:p w:rsidR="00E60DBD" w:rsidRPr="00C60275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Единицы длины (миллиметр, сантиметр)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73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BB51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D4595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Сложение числа 1 с о</w:t>
            </w: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нозначными числами </w:t>
            </w:r>
          </w:p>
        </w:tc>
        <w:tc>
          <w:tcPr>
            <w:tcW w:w="2977" w:type="dxa"/>
          </w:tcPr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3621" w:type="dxa"/>
          </w:tcPr>
          <w:p w:rsidR="00E60DBD" w:rsidRPr="00C60275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Таблица сложения однозначных чисел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74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BB51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D4595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Вычитание предшеств</w:t>
            </w: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ющего числа </w:t>
            </w:r>
          </w:p>
        </w:tc>
        <w:tc>
          <w:tcPr>
            <w:tcW w:w="2977" w:type="dxa"/>
          </w:tcPr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3621" w:type="dxa"/>
          </w:tcPr>
          <w:p w:rsidR="00E60DBD" w:rsidRPr="00C60275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</w:t>
            </w:r>
            <w:r w:rsidRPr="00C6027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вычитание чисел, и</w:t>
            </w:r>
            <w:r w:rsidRPr="00C6027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</w:t>
            </w:r>
            <w:r w:rsidRPr="00C6027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пользование соответствующих терминов. Знаки «+»</w:t>
            </w:r>
            <w:proofErr w:type="gramStart"/>
            <w:r w:rsidRPr="00C6027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«</w:t>
            </w:r>
            <w:proofErr w:type="gramEnd"/>
            <w:r w:rsidRPr="00C6027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-». Взаим</w:t>
            </w:r>
            <w:r w:rsidRPr="00C6027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C6027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связь сложения и вычитания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lastRenderedPageBreak/>
              <w:t>75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BB51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D4595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Десяток и единицы </w:t>
            </w:r>
          </w:p>
        </w:tc>
        <w:tc>
          <w:tcPr>
            <w:tcW w:w="2977" w:type="dxa"/>
          </w:tcPr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3621" w:type="dxa"/>
          </w:tcPr>
          <w:p w:rsidR="00E60DBD" w:rsidRPr="00C60275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Счет предметов. Классы и ра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ряды. Десяток и единицы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76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BB51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D4595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Десяток и единицы</w:t>
            </w:r>
          </w:p>
        </w:tc>
        <w:tc>
          <w:tcPr>
            <w:tcW w:w="2977" w:type="dxa"/>
          </w:tcPr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621" w:type="dxa"/>
          </w:tcPr>
          <w:p w:rsidR="00E60DBD" w:rsidRPr="00C60275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Счет предметов. Классы и ра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60275">
              <w:rPr>
                <w:rFonts w:ascii="Times New Roman" w:hAnsi="Times New Roman" w:cs="Times New Roman"/>
                <w:sz w:val="24"/>
                <w:szCs w:val="24"/>
              </w:rPr>
              <w:t>ряды</w:t>
            </w:r>
          </w:p>
        </w:tc>
      </w:tr>
      <w:tr w:rsidR="00E60DBD" w:rsidRPr="00EF525C" w:rsidTr="00BB519B">
        <w:tc>
          <w:tcPr>
            <w:tcW w:w="14786" w:type="dxa"/>
            <w:gridSpan w:val="7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5341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Текстовые задачи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– 12 часов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77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D4595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Разряд единиц и разряд десятков </w:t>
            </w:r>
          </w:p>
        </w:tc>
        <w:tc>
          <w:tcPr>
            <w:tcW w:w="2977" w:type="dxa"/>
          </w:tcPr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3621" w:type="dxa"/>
          </w:tcPr>
          <w:p w:rsidR="00E60DBD" w:rsidRPr="009217A1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Классы и разряды. Двузначные числа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78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D4595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Сложение числа 2 с чи</w:t>
            </w: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лами </w:t>
            </w:r>
          </w:p>
        </w:tc>
        <w:tc>
          <w:tcPr>
            <w:tcW w:w="2977" w:type="dxa"/>
          </w:tcPr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3621" w:type="dxa"/>
          </w:tcPr>
          <w:p w:rsidR="00E60DBD" w:rsidRPr="009217A1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Таблица сложения. Сложение и вычитание чисел, использование соответствующих терминов. Знаки «+»</w:t>
            </w:r>
            <w:proofErr w:type="gramStart"/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gramEnd"/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79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D4595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Прямой угол</w:t>
            </w:r>
          </w:p>
        </w:tc>
        <w:tc>
          <w:tcPr>
            <w:tcW w:w="2977" w:type="dxa"/>
          </w:tcPr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3621" w:type="dxa"/>
          </w:tcPr>
          <w:p w:rsidR="00E60DBD" w:rsidRPr="009217A1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Распознавание и изображение геометрических фигур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80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D4595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Прямой угол</w:t>
            </w:r>
          </w:p>
        </w:tc>
        <w:tc>
          <w:tcPr>
            <w:tcW w:w="2977" w:type="dxa"/>
          </w:tcPr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621" w:type="dxa"/>
          </w:tcPr>
          <w:p w:rsidR="00E60DBD" w:rsidRPr="009217A1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Распознавание и изображение геометрических фигур: точка, прямая, отрезок, угол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81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D4595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Сложение числа 3 с о</w:t>
            </w: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нозначными числами</w:t>
            </w:r>
          </w:p>
        </w:tc>
        <w:tc>
          <w:tcPr>
            <w:tcW w:w="2977" w:type="dxa"/>
          </w:tcPr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3621" w:type="dxa"/>
          </w:tcPr>
          <w:p w:rsidR="00E60DBD" w:rsidRPr="009217A1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Таблица сложения. Сложение и вычитание чисел, использование соответствующих терминов. Знаки «+»</w:t>
            </w:r>
            <w:proofErr w:type="gramStart"/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gramEnd"/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82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D4595D" w:rsidP="00D4595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Старше и моложе </w:t>
            </w:r>
          </w:p>
        </w:tc>
        <w:tc>
          <w:tcPr>
            <w:tcW w:w="2977" w:type="dxa"/>
          </w:tcPr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3621" w:type="dxa"/>
          </w:tcPr>
          <w:p w:rsidR="00E60DBD" w:rsidRPr="009217A1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Сравнение упорядоченных об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ектов по разным признакам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83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D4595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Сложение числа 4 с о</w:t>
            </w: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нозначными числами</w:t>
            </w:r>
          </w:p>
        </w:tc>
        <w:tc>
          <w:tcPr>
            <w:tcW w:w="2977" w:type="dxa"/>
          </w:tcPr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3621" w:type="dxa"/>
          </w:tcPr>
          <w:p w:rsidR="00E60DBD" w:rsidRPr="009217A1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Таблица сложения. Сложение и вычитание чисел, использование соответствующих терминов. Знаки «+», «-»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84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733E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</w:p>
          <w:p w:rsidR="00E60DBD" w:rsidRPr="00EF525C" w:rsidRDefault="00E60DBD" w:rsidP="00733E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3621" w:type="dxa"/>
          </w:tcPr>
          <w:p w:rsidR="00E60DBD" w:rsidRPr="009217A1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Сравнение и упорядочивание объектов по разным признакам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85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D4595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Группировка слагаемых. Скобки</w:t>
            </w:r>
          </w:p>
        </w:tc>
        <w:tc>
          <w:tcPr>
            <w:tcW w:w="2977" w:type="dxa"/>
          </w:tcPr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3621" w:type="dxa"/>
          </w:tcPr>
          <w:p w:rsidR="00E60DBD" w:rsidRPr="009217A1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Группировка слагаемых в су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ме. Нахождение значений чи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 xml:space="preserve">ловых выражений со скобками и 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них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lastRenderedPageBreak/>
              <w:t>86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D4595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Группировка слагаемых. Скобки</w:t>
            </w:r>
          </w:p>
        </w:tc>
        <w:tc>
          <w:tcPr>
            <w:tcW w:w="2977" w:type="dxa"/>
          </w:tcPr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621" w:type="dxa"/>
          </w:tcPr>
          <w:p w:rsidR="00E60DBD" w:rsidRPr="009217A1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Группировка слагаемых в су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ме. Нахождение значений чи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ловых выражений со скобками и без них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87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D4595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Задача. Условие и треб</w:t>
            </w: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4595D">
              <w:rPr>
                <w:rFonts w:ascii="Times New Roman" w:hAnsi="Times New Roman" w:cs="Times New Roman"/>
                <w:sz w:val="28"/>
                <w:szCs w:val="28"/>
              </w:rPr>
              <w:t xml:space="preserve">вание </w:t>
            </w:r>
          </w:p>
        </w:tc>
        <w:tc>
          <w:tcPr>
            <w:tcW w:w="2977" w:type="dxa"/>
          </w:tcPr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3621" w:type="dxa"/>
          </w:tcPr>
          <w:p w:rsidR="00E60DBD" w:rsidRPr="009217A1" w:rsidRDefault="00E60DBD" w:rsidP="00E60DBD">
            <w:pPr>
              <w:shd w:val="clear" w:color="auto" w:fill="FFFFFF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метическим способом (с опорой на схемы, таблицы, краткие з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писи и другие модели)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88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D4595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Задача. Условие и треб</w:t>
            </w: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вание </w:t>
            </w:r>
          </w:p>
        </w:tc>
        <w:tc>
          <w:tcPr>
            <w:tcW w:w="2977" w:type="dxa"/>
          </w:tcPr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621" w:type="dxa"/>
          </w:tcPr>
          <w:p w:rsidR="00E60DBD" w:rsidRPr="009217A1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метическим способом</w:t>
            </w:r>
          </w:p>
        </w:tc>
      </w:tr>
      <w:tr w:rsidR="00E60DBD" w:rsidRPr="00EF525C" w:rsidTr="00BB519B">
        <w:tc>
          <w:tcPr>
            <w:tcW w:w="14786" w:type="dxa"/>
            <w:gridSpan w:val="7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5341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Пространственные отношения. Геометрические фигуры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– 28 часов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89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BB51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D4595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Задачи и загадки </w:t>
            </w:r>
          </w:p>
        </w:tc>
        <w:tc>
          <w:tcPr>
            <w:tcW w:w="2977" w:type="dxa"/>
          </w:tcPr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3621" w:type="dxa"/>
          </w:tcPr>
          <w:p w:rsidR="00E60DBD" w:rsidRPr="009217A1" w:rsidRDefault="00E60DBD" w:rsidP="009217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метическим способом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90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BB51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D4595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Задачи и загадки</w:t>
            </w:r>
          </w:p>
        </w:tc>
        <w:tc>
          <w:tcPr>
            <w:tcW w:w="2977" w:type="dxa"/>
          </w:tcPr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621" w:type="dxa"/>
          </w:tcPr>
          <w:p w:rsidR="00E60DBD" w:rsidRPr="009217A1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метическим способом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91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BB51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AF67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Сложение с числом 10</w:t>
            </w:r>
          </w:p>
        </w:tc>
        <w:tc>
          <w:tcPr>
            <w:tcW w:w="2977" w:type="dxa"/>
          </w:tcPr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Изучение нового м</w:t>
            </w: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териала</w:t>
            </w:r>
          </w:p>
        </w:tc>
        <w:tc>
          <w:tcPr>
            <w:tcW w:w="3621" w:type="dxa"/>
          </w:tcPr>
          <w:p w:rsidR="00E60DBD" w:rsidRPr="009217A1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использование соответствующих терминов. Знаки «+»</w:t>
            </w:r>
            <w:proofErr w:type="gramStart"/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gramEnd"/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92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BB51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AF67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Разрядные слагаемые </w:t>
            </w:r>
          </w:p>
        </w:tc>
        <w:tc>
          <w:tcPr>
            <w:tcW w:w="2977" w:type="dxa"/>
          </w:tcPr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Изучение нового м</w:t>
            </w: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териала</w:t>
            </w:r>
          </w:p>
        </w:tc>
        <w:tc>
          <w:tcPr>
            <w:tcW w:w="3621" w:type="dxa"/>
          </w:tcPr>
          <w:p w:rsidR="00E60DBD" w:rsidRPr="009217A1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217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Таблицы сложения. Сложение и вычитание чисел, использование соответствующих терминов. Знаки «+»</w:t>
            </w:r>
            <w:proofErr w:type="gramStart"/>
            <w:r w:rsidRPr="009217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«</w:t>
            </w:r>
            <w:proofErr w:type="gramEnd"/>
            <w:r w:rsidRPr="009217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-». Счет предметов. Классы и разряды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93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BB51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AF67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Прибавление числа к сумме </w:t>
            </w:r>
          </w:p>
        </w:tc>
        <w:tc>
          <w:tcPr>
            <w:tcW w:w="2977" w:type="dxa"/>
          </w:tcPr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Изучение нового м</w:t>
            </w: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териала</w:t>
            </w:r>
          </w:p>
        </w:tc>
        <w:tc>
          <w:tcPr>
            <w:tcW w:w="3621" w:type="dxa"/>
          </w:tcPr>
          <w:p w:rsidR="00E60DBD" w:rsidRPr="009217A1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Представление числа в виде суммы разрядных слагаемых. Сложение и вычитание чисел, использование терминов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94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BB51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733E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Поразрядное сложение </w:t>
            </w:r>
          </w:p>
          <w:p w:rsidR="00E60DBD" w:rsidRPr="00EF525C" w:rsidRDefault="00E60DBD" w:rsidP="00733E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977" w:type="dxa"/>
          </w:tcPr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Изучение нового м</w:t>
            </w: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териала</w:t>
            </w:r>
          </w:p>
        </w:tc>
        <w:tc>
          <w:tcPr>
            <w:tcW w:w="3621" w:type="dxa"/>
          </w:tcPr>
          <w:p w:rsidR="00E60DBD" w:rsidRPr="009217A1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Группировка слагаемых в су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ме. Счет предметов. Классы и разряды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95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BB51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AF67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Задача. Нахождение и </w:t>
            </w:r>
            <w:r w:rsidRPr="00EF52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запись решения </w:t>
            </w:r>
          </w:p>
        </w:tc>
        <w:tc>
          <w:tcPr>
            <w:tcW w:w="2977" w:type="dxa"/>
          </w:tcPr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нового м</w:t>
            </w: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52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териала</w:t>
            </w:r>
          </w:p>
        </w:tc>
        <w:tc>
          <w:tcPr>
            <w:tcW w:w="3621" w:type="dxa"/>
          </w:tcPr>
          <w:p w:rsidR="00E60DBD" w:rsidRPr="009217A1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1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текстовых задач ари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 xml:space="preserve">метическим способом (с опорой 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схемы, таблицы, краткие з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писи и другие модели)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lastRenderedPageBreak/>
              <w:t>96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BB51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AF67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Задача. Нахождение и запись решения </w:t>
            </w:r>
          </w:p>
        </w:tc>
        <w:tc>
          <w:tcPr>
            <w:tcW w:w="2977" w:type="dxa"/>
          </w:tcPr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621" w:type="dxa"/>
          </w:tcPr>
          <w:p w:rsidR="00E60DBD" w:rsidRPr="009217A1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метическим способом (с опорой на схемы, таблицы, краткие з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писи и другие модели)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97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BB51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AF67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Задача. Вычисление и запись ответа </w:t>
            </w:r>
          </w:p>
        </w:tc>
        <w:tc>
          <w:tcPr>
            <w:tcW w:w="2977" w:type="dxa"/>
          </w:tcPr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Изучение нового м</w:t>
            </w: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териала</w:t>
            </w:r>
          </w:p>
        </w:tc>
        <w:tc>
          <w:tcPr>
            <w:tcW w:w="3621" w:type="dxa"/>
          </w:tcPr>
          <w:p w:rsidR="00E60DBD" w:rsidRPr="009217A1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метическим способом (с опорой на схемы, таблицы, краткие з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писи и другие модели)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98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BB51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AF67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Задача. Вычисление и запись ответа </w:t>
            </w:r>
          </w:p>
        </w:tc>
        <w:tc>
          <w:tcPr>
            <w:tcW w:w="2977" w:type="dxa"/>
          </w:tcPr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621" w:type="dxa"/>
          </w:tcPr>
          <w:p w:rsidR="00E60DBD" w:rsidRPr="009217A1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метическим способом (с опорой на схемы, таблицы, краткие з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писи и другие модели)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99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BB51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AF67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Прибавление суммы к числу</w:t>
            </w:r>
          </w:p>
        </w:tc>
        <w:tc>
          <w:tcPr>
            <w:tcW w:w="2977" w:type="dxa"/>
          </w:tcPr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3621" w:type="dxa"/>
          </w:tcPr>
          <w:p w:rsidR="00E60DBD" w:rsidRPr="009217A1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Группировка слагаемых в су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ме. Сложение и вычитание ч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сел, использование соотве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ствующих терминов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100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BB51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AF67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Прибавление по частям</w:t>
            </w:r>
          </w:p>
        </w:tc>
        <w:tc>
          <w:tcPr>
            <w:tcW w:w="2977" w:type="dxa"/>
          </w:tcPr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3621" w:type="dxa"/>
          </w:tcPr>
          <w:p w:rsidR="00E60DBD" w:rsidRPr="009217A1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Группировка слагаемых в су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ме. Сложение и вычитание ч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сел, использование соотве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ствующих терминов</w:t>
            </w:r>
          </w:p>
        </w:tc>
      </w:tr>
      <w:tr w:rsidR="009217A1" w:rsidRPr="00EF525C" w:rsidTr="00225433">
        <w:tc>
          <w:tcPr>
            <w:tcW w:w="14786" w:type="dxa"/>
            <w:gridSpan w:val="7"/>
          </w:tcPr>
          <w:p w:rsidR="009217A1" w:rsidRPr="009217A1" w:rsidRDefault="009217A1" w:rsidP="009217A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– 32 часа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101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BB51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AF67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Сложение числа 5 с о</w:t>
            </w: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нозначными числами</w:t>
            </w:r>
          </w:p>
        </w:tc>
        <w:tc>
          <w:tcPr>
            <w:tcW w:w="2977" w:type="dxa"/>
          </w:tcPr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3621" w:type="dxa"/>
          </w:tcPr>
          <w:p w:rsidR="00E60DBD" w:rsidRPr="009217A1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Прием вычислений: прибавл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ние числа по частям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102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BB51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AF67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Четырехугольники и прямоугольники </w:t>
            </w:r>
          </w:p>
        </w:tc>
        <w:tc>
          <w:tcPr>
            <w:tcW w:w="2977" w:type="dxa"/>
          </w:tcPr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3621" w:type="dxa"/>
          </w:tcPr>
          <w:p w:rsidR="00E60DBD" w:rsidRPr="009217A1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17A1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и изображение </w:t>
            </w:r>
            <w:r w:rsidRPr="009217A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геометрических фигур: точка, пр</w:t>
            </w:r>
            <w:r w:rsidRPr="009217A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я</w:t>
            </w:r>
            <w:r w:rsidRPr="009217A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мая, отрезок, угол, многоугольники – треугольник, прямоугольник.</w:t>
            </w:r>
            <w:proofErr w:type="gramEnd"/>
            <w:r w:rsidRPr="009217A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Измерение длины отрезка и п</w:t>
            </w:r>
            <w:r w:rsidRPr="009217A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</w:t>
            </w:r>
            <w:r w:rsidRPr="009217A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строение отрезка заданной длины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103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BB51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AF67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Прибавление суммы к </w:t>
            </w:r>
            <w:r w:rsidRPr="00EF52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сумме</w:t>
            </w:r>
          </w:p>
        </w:tc>
        <w:tc>
          <w:tcPr>
            <w:tcW w:w="2977" w:type="dxa"/>
          </w:tcPr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Изучение нового </w:t>
            </w:r>
          </w:p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</w:t>
            </w:r>
          </w:p>
        </w:tc>
        <w:tc>
          <w:tcPr>
            <w:tcW w:w="3621" w:type="dxa"/>
          </w:tcPr>
          <w:p w:rsidR="00E60DBD" w:rsidRPr="009217A1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1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Группировка слагаемых в су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ме. Сложение и вычитание ч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сел, использование соотве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ствующих терминов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lastRenderedPageBreak/>
              <w:t>104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BB51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AF67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Прибавление суммы к сумме</w:t>
            </w:r>
          </w:p>
        </w:tc>
        <w:tc>
          <w:tcPr>
            <w:tcW w:w="2977" w:type="dxa"/>
          </w:tcPr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621" w:type="dxa"/>
          </w:tcPr>
          <w:p w:rsidR="00E60DBD" w:rsidRPr="009217A1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Группировка слагаемых в су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ме. Сложение и вычитание ч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сел, использование соотве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ствующих терминов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105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BB51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AF67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Сложение числа 6 с о</w:t>
            </w: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нозначными числами </w:t>
            </w:r>
          </w:p>
        </w:tc>
        <w:tc>
          <w:tcPr>
            <w:tcW w:w="2977" w:type="dxa"/>
          </w:tcPr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3621" w:type="dxa"/>
          </w:tcPr>
          <w:p w:rsidR="00E60DBD" w:rsidRPr="009217A1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Группировка слагаемых в су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ме. Сложение и вычитание ч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сел, использование соотве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ствующих терминов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106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BB51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AF67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Сложение числа 7 с о</w:t>
            </w: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нозначными числами </w:t>
            </w:r>
          </w:p>
        </w:tc>
        <w:tc>
          <w:tcPr>
            <w:tcW w:w="2977" w:type="dxa"/>
          </w:tcPr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3621" w:type="dxa"/>
          </w:tcPr>
          <w:p w:rsidR="00E60DBD" w:rsidRPr="009217A1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Группировка слагаемых в су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ме. Сложение и вычитание ч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сел, использование соотве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ствующих терминов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107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BB51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AF67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Вычитание однозначных чисел из 10</w:t>
            </w:r>
          </w:p>
        </w:tc>
        <w:tc>
          <w:tcPr>
            <w:tcW w:w="2977" w:type="dxa"/>
          </w:tcPr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3621" w:type="dxa"/>
          </w:tcPr>
          <w:p w:rsidR="00E60DBD" w:rsidRPr="009217A1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Таблица сложения. Сложение и вычитание чисел, использование соответствующих терминов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108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BB51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AF67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Вычитание разрядного слагаемого </w:t>
            </w:r>
          </w:p>
        </w:tc>
        <w:tc>
          <w:tcPr>
            <w:tcW w:w="2977" w:type="dxa"/>
          </w:tcPr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3621" w:type="dxa"/>
          </w:tcPr>
          <w:p w:rsidR="00E60DBD" w:rsidRPr="009217A1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Таблица сложения. Сложение и вычитание чисел, использование соответствующих терминов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109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BB51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AF67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Сложение числа 8 с о</w:t>
            </w: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нозначными числами</w:t>
            </w:r>
          </w:p>
        </w:tc>
        <w:tc>
          <w:tcPr>
            <w:tcW w:w="2977" w:type="dxa"/>
          </w:tcPr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3621" w:type="dxa"/>
          </w:tcPr>
          <w:p w:rsidR="00E60DBD" w:rsidRPr="009217A1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Таблица сложения однозначных чисел и соответствующие сл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чаи вычитания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110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BB51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AF67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Сложение числа 8 с о</w:t>
            </w: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нозначными числами</w:t>
            </w:r>
          </w:p>
        </w:tc>
        <w:tc>
          <w:tcPr>
            <w:tcW w:w="2977" w:type="dxa"/>
          </w:tcPr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621" w:type="dxa"/>
          </w:tcPr>
          <w:p w:rsidR="00E60DBD" w:rsidRPr="009217A1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Прием вычислений: вычитание числа по частям. Таблица сл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111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BB51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AF67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Больше на некоторое число</w:t>
            </w:r>
          </w:p>
        </w:tc>
        <w:tc>
          <w:tcPr>
            <w:tcW w:w="2977" w:type="dxa"/>
          </w:tcPr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3621" w:type="dxa"/>
          </w:tcPr>
          <w:p w:rsidR="00E60DBD" w:rsidRPr="009217A1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«больше </w:t>
            </w:r>
            <w:proofErr w:type="gramStart"/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...», «меньше на...»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112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BB51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AF67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Меньше на некоторое число</w:t>
            </w:r>
          </w:p>
        </w:tc>
        <w:tc>
          <w:tcPr>
            <w:tcW w:w="2977" w:type="dxa"/>
          </w:tcPr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3621" w:type="dxa"/>
          </w:tcPr>
          <w:p w:rsidR="00E60DBD" w:rsidRPr="009217A1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Таблица сложения. Сложение и вычитание чисел, использование соответствующих терминов. О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 xml:space="preserve">ношения «больше </w:t>
            </w:r>
            <w:proofErr w:type="gramStart"/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...», «мен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 на...»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lastRenderedPageBreak/>
              <w:t>113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BB51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AF67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Вычитание числа из суммы</w:t>
            </w:r>
          </w:p>
        </w:tc>
        <w:tc>
          <w:tcPr>
            <w:tcW w:w="2977" w:type="dxa"/>
          </w:tcPr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3621" w:type="dxa"/>
          </w:tcPr>
          <w:p w:rsidR="00E60DBD" w:rsidRPr="009217A1" w:rsidRDefault="00E60DBD" w:rsidP="00630FC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использование соответствующих терминов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114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BB51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AF67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Поразрядное вычитание из единиц </w:t>
            </w:r>
          </w:p>
        </w:tc>
        <w:tc>
          <w:tcPr>
            <w:tcW w:w="2977" w:type="dxa"/>
          </w:tcPr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3621" w:type="dxa"/>
          </w:tcPr>
          <w:p w:rsidR="00E60DBD" w:rsidRPr="009217A1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Счет предметов. Классы и ра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ряды. Сложение и вычитание чисел, использование соотве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ствующих терминов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115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BB51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AF67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На сколько</w:t>
            </w:r>
            <w:proofErr w:type="gramEnd"/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 больше? </w:t>
            </w:r>
            <w:proofErr w:type="gramStart"/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На сколько</w:t>
            </w:r>
            <w:proofErr w:type="gramEnd"/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 меньше?</w:t>
            </w:r>
          </w:p>
        </w:tc>
        <w:tc>
          <w:tcPr>
            <w:tcW w:w="2977" w:type="dxa"/>
          </w:tcPr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3621" w:type="dxa"/>
          </w:tcPr>
          <w:p w:rsidR="00E60DBD" w:rsidRPr="009217A1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чисел, использование соответствующих терминов. Отношения «больше </w:t>
            </w:r>
            <w:proofErr w:type="gramStart"/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...», «меньше на...»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116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BB51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AF67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Таблица сложения одн</w:t>
            </w: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значных чисел</w:t>
            </w:r>
          </w:p>
        </w:tc>
        <w:tc>
          <w:tcPr>
            <w:tcW w:w="2977" w:type="dxa"/>
          </w:tcPr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3621" w:type="dxa"/>
          </w:tcPr>
          <w:p w:rsidR="00E60DBD" w:rsidRPr="009217A1" w:rsidRDefault="00E60DBD" w:rsidP="00630FC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Таблица сложения. Сложение и вычитание чисел, использование соответствующих терминов</w:t>
            </w:r>
          </w:p>
        </w:tc>
      </w:tr>
      <w:tr w:rsidR="00E60DBD" w:rsidRPr="00EF525C" w:rsidTr="00BB519B">
        <w:tc>
          <w:tcPr>
            <w:tcW w:w="14786" w:type="dxa"/>
            <w:gridSpan w:val="7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2E3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Геометрические величины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– 10 часов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117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AF67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Вычитание суммы из числа </w:t>
            </w:r>
          </w:p>
        </w:tc>
        <w:tc>
          <w:tcPr>
            <w:tcW w:w="2977" w:type="dxa"/>
          </w:tcPr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3621" w:type="dxa"/>
          </w:tcPr>
          <w:p w:rsidR="00E60DBD" w:rsidRPr="009217A1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217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Таблица сложения. Сложение и вычитание чисел, использование соответствующих терминов. Группировка слагаемых в сумме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118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AF670E" w:rsidP="00AF67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по частям</w:t>
            </w:r>
          </w:p>
        </w:tc>
        <w:tc>
          <w:tcPr>
            <w:tcW w:w="2977" w:type="dxa"/>
          </w:tcPr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3621" w:type="dxa"/>
          </w:tcPr>
          <w:p w:rsidR="00E60DBD" w:rsidRPr="009217A1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119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AF67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Сантиметр и дециметр </w:t>
            </w:r>
          </w:p>
        </w:tc>
        <w:tc>
          <w:tcPr>
            <w:tcW w:w="2977" w:type="dxa"/>
          </w:tcPr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3621" w:type="dxa"/>
          </w:tcPr>
          <w:p w:rsidR="00E60DBD" w:rsidRPr="009217A1" w:rsidRDefault="00E60DBD" w:rsidP="00630FC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Сравнение и упорядочение об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ектов по разным признакам: длине, массе, вместимости. Са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тиметр как единица длины. Д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циметр как более крупная ед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ница длины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120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AF67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длин</w:t>
            </w:r>
          </w:p>
        </w:tc>
        <w:tc>
          <w:tcPr>
            <w:tcW w:w="2977" w:type="dxa"/>
          </w:tcPr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3621" w:type="dxa"/>
          </w:tcPr>
          <w:p w:rsidR="00E60DBD" w:rsidRPr="009217A1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Прием вычислений: вычитание числа по частям. Единицы дл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ны (миллиметр, сантиметр, д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циметр, метр, километр). Изм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рение длины отрезка и постро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ние отрезка заданной длины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lastRenderedPageBreak/>
              <w:t>121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AF67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Тяжелее и легче </w:t>
            </w:r>
          </w:p>
        </w:tc>
        <w:tc>
          <w:tcPr>
            <w:tcW w:w="2977" w:type="dxa"/>
          </w:tcPr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3621" w:type="dxa"/>
          </w:tcPr>
          <w:p w:rsidR="00E60DBD" w:rsidRPr="009217A1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Сравнение и упорядочение об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ектов по разным признакам: длине, массе, вместимости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122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AF67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Дороже и дешевле</w:t>
            </w:r>
          </w:p>
        </w:tc>
        <w:tc>
          <w:tcPr>
            <w:tcW w:w="2977" w:type="dxa"/>
          </w:tcPr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3621" w:type="dxa"/>
          </w:tcPr>
          <w:p w:rsidR="00E60DBD" w:rsidRPr="009217A1" w:rsidRDefault="00E60DBD" w:rsidP="00E60DBD">
            <w:pPr>
              <w:shd w:val="clear" w:color="auto" w:fill="FFFFFF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Установление зависимостей между величинами, характер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зующими процессы движения, работы, «купли-продажи»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123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AF67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Симметричные фигуры</w:t>
            </w:r>
          </w:p>
        </w:tc>
        <w:tc>
          <w:tcPr>
            <w:tcW w:w="2977" w:type="dxa"/>
          </w:tcPr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3621" w:type="dxa"/>
          </w:tcPr>
          <w:p w:rsidR="00E60DBD" w:rsidRPr="009217A1" w:rsidRDefault="00E60DBD" w:rsidP="00630FC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Распознавание и изображение геометрических фигур: точка, прямая, отрезок, угол, мног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угольники – треугольник, пр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моугольник.</w:t>
            </w:r>
            <w:proofErr w:type="gramEnd"/>
            <w:r w:rsidRPr="009217A1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 длины отрезка и построение отрезка заданной длины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124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AF67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Симметричные фигуры</w:t>
            </w:r>
          </w:p>
        </w:tc>
        <w:tc>
          <w:tcPr>
            <w:tcW w:w="2977" w:type="dxa"/>
          </w:tcPr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621" w:type="dxa"/>
          </w:tcPr>
          <w:p w:rsidR="00E60DBD" w:rsidRPr="009217A1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Распознавание и изображение геометрических фигур: точка, прямая, отрезок, угол, мног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угольники – треугольник, пр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моугольник.</w:t>
            </w:r>
            <w:proofErr w:type="gramEnd"/>
            <w:r w:rsidRPr="009217A1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 длины отрезка и построение отрезка заданной </w:t>
            </w:r>
          </w:p>
          <w:p w:rsidR="00E60DBD" w:rsidRPr="009217A1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17A1">
              <w:rPr>
                <w:rFonts w:ascii="Times New Roman" w:hAnsi="Times New Roman" w:cs="Times New Roman"/>
                <w:sz w:val="24"/>
                <w:szCs w:val="24"/>
              </w:rPr>
              <w:t>длины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125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AF67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От первого до двадцат</w:t>
            </w: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го и наоборот</w:t>
            </w:r>
          </w:p>
        </w:tc>
        <w:tc>
          <w:tcPr>
            <w:tcW w:w="2977" w:type="dxa"/>
          </w:tcPr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621" w:type="dxa"/>
          </w:tcPr>
          <w:p w:rsidR="00E60DBD" w:rsidRPr="00AF670E" w:rsidRDefault="00E60DBD" w:rsidP="00AF670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70E">
              <w:rPr>
                <w:rFonts w:ascii="Times New Roman" w:hAnsi="Times New Roman" w:cs="Times New Roman"/>
                <w:sz w:val="24"/>
                <w:szCs w:val="24"/>
              </w:rPr>
              <w:t>Счет предметов. Название, п</w:t>
            </w:r>
            <w:r w:rsidRPr="00AF67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670E">
              <w:rPr>
                <w:rFonts w:ascii="Times New Roman" w:hAnsi="Times New Roman" w:cs="Times New Roman"/>
                <w:sz w:val="24"/>
                <w:szCs w:val="24"/>
              </w:rPr>
              <w:t>следовательность и запись чисел от 0 до 1000000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126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AF67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Числа от 0 до 20</w:t>
            </w:r>
          </w:p>
        </w:tc>
        <w:tc>
          <w:tcPr>
            <w:tcW w:w="2977" w:type="dxa"/>
          </w:tcPr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621" w:type="dxa"/>
          </w:tcPr>
          <w:p w:rsidR="00E60DBD" w:rsidRPr="00AF670E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F670E">
              <w:rPr>
                <w:rFonts w:ascii="Times New Roman" w:hAnsi="Times New Roman" w:cs="Times New Roman"/>
                <w:sz w:val="20"/>
                <w:szCs w:val="20"/>
              </w:rPr>
              <w:t>Счет предметов. Название, последов</w:t>
            </w:r>
            <w:r w:rsidRPr="00AF670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F670E">
              <w:rPr>
                <w:rFonts w:ascii="Times New Roman" w:hAnsi="Times New Roman" w:cs="Times New Roman"/>
                <w:sz w:val="20"/>
                <w:szCs w:val="20"/>
              </w:rPr>
              <w:t>тельность и запись чисел от 0 до 1000000</w:t>
            </w:r>
          </w:p>
        </w:tc>
      </w:tr>
      <w:tr w:rsidR="00E60DBD" w:rsidRPr="00EF525C" w:rsidTr="00BB519B">
        <w:tc>
          <w:tcPr>
            <w:tcW w:w="14786" w:type="dxa"/>
            <w:gridSpan w:val="7"/>
          </w:tcPr>
          <w:p w:rsidR="00E60DBD" w:rsidRPr="00AF670E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AF67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Работа с данными – 6 часов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127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733E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</w:t>
            </w:r>
          </w:p>
        </w:tc>
        <w:tc>
          <w:tcPr>
            <w:tcW w:w="2977" w:type="dxa"/>
          </w:tcPr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621" w:type="dxa"/>
          </w:tcPr>
          <w:p w:rsidR="00E60DBD" w:rsidRPr="00AF670E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F670E">
              <w:rPr>
                <w:rFonts w:ascii="Times New Roman" w:hAnsi="Times New Roman" w:cs="Times New Roman"/>
                <w:sz w:val="20"/>
                <w:szCs w:val="20"/>
              </w:rPr>
              <w:t xml:space="preserve">Измерение длины отрезка и построение отрезка заданной </w:t>
            </w:r>
          </w:p>
          <w:p w:rsidR="00E60DBD" w:rsidRPr="00AF670E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F670E">
              <w:rPr>
                <w:rFonts w:ascii="Times New Roman" w:hAnsi="Times New Roman" w:cs="Times New Roman"/>
                <w:sz w:val="20"/>
                <w:szCs w:val="20"/>
              </w:rPr>
              <w:t>длины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lastRenderedPageBreak/>
              <w:t>128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733E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</w:t>
            </w:r>
          </w:p>
        </w:tc>
        <w:tc>
          <w:tcPr>
            <w:tcW w:w="2977" w:type="dxa"/>
          </w:tcPr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621" w:type="dxa"/>
          </w:tcPr>
          <w:p w:rsidR="00E60DBD" w:rsidRPr="00AF670E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F670E">
              <w:rPr>
                <w:rFonts w:ascii="Times New Roman" w:hAnsi="Times New Roman" w:cs="Times New Roman"/>
                <w:sz w:val="20"/>
                <w:szCs w:val="20"/>
              </w:rPr>
              <w:t>Счет предметов. Название, последов</w:t>
            </w:r>
            <w:r w:rsidRPr="00AF670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F670E">
              <w:rPr>
                <w:rFonts w:ascii="Times New Roman" w:hAnsi="Times New Roman" w:cs="Times New Roman"/>
                <w:sz w:val="20"/>
                <w:szCs w:val="20"/>
              </w:rPr>
              <w:t>тельность и запись чисел от 0 до 1000000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129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AF67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Задачи на сложение и вычитание </w:t>
            </w:r>
          </w:p>
        </w:tc>
        <w:tc>
          <w:tcPr>
            <w:tcW w:w="2977" w:type="dxa"/>
          </w:tcPr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621" w:type="dxa"/>
          </w:tcPr>
          <w:p w:rsidR="00E60DBD" w:rsidRPr="00AF670E" w:rsidRDefault="00E60DBD" w:rsidP="00630FC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F670E">
              <w:rPr>
                <w:rFonts w:ascii="Times New Roman" w:hAnsi="Times New Roman" w:cs="Times New Roman"/>
                <w:sz w:val="20"/>
                <w:szCs w:val="20"/>
              </w:rPr>
              <w:t>Решение текстовых задач арифметич</w:t>
            </w:r>
            <w:r w:rsidRPr="00AF67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F670E">
              <w:rPr>
                <w:rFonts w:ascii="Times New Roman" w:hAnsi="Times New Roman" w:cs="Times New Roman"/>
                <w:sz w:val="20"/>
                <w:szCs w:val="20"/>
              </w:rPr>
              <w:t>ским способом (с опорой на схемы, таблицы, краткие записи и другие м</w:t>
            </w:r>
            <w:r w:rsidRPr="00AF67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F670E">
              <w:rPr>
                <w:rFonts w:ascii="Times New Roman" w:hAnsi="Times New Roman" w:cs="Times New Roman"/>
                <w:sz w:val="20"/>
                <w:szCs w:val="20"/>
              </w:rPr>
              <w:t>дели)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130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AF67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 xml:space="preserve">Задачи на сложение и вычитание </w:t>
            </w:r>
          </w:p>
        </w:tc>
        <w:tc>
          <w:tcPr>
            <w:tcW w:w="2977" w:type="dxa"/>
          </w:tcPr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621" w:type="dxa"/>
          </w:tcPr>
          <w:p w:rsidR="00E60DBD" w:rsidRPr="00AF670E" w:rsidRDefault="00E60DBD" w:rsidP="00630FC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F670E">
              <w:rPr>
                <w:rFonts w:ascii="Times New Roman" w:hAnsi="Times New Roman" w:cs="Times New Roman"/>
                <w:sz w:val="20"/>
                <w:szCs w:val="20"/>
              </w:rPr>
              <w:t>Решение текстовых задач арифметич</w:t>
            </w:r>
            <w:r w:rsidRPr="00AF67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F670E">
              <w:rPr>
                <w:rFonts w:ascii="Times New Roman" w:hAnsi="Times New Roman" w:cs="Times New Roman"/>
                <w:sz w:val="20"/>
                <w:szCs w:val="20"/>
              </w:rPr>
              <w:t>ским способом (с опорой на схемы, таблицы, краткие записи и другие м</w:t>
            </w:r>
            <w:r w:rsidRPr="00AF67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F670E">
              <w:rPr>
                <w:rFonts w:ascii="Times New Roman" w:hAnsi="Times New Roman" w:cs="Times New Roman"/>
                <w:sz w:val="20"/>
                <w:szCs w:val="20"/>
              </w:rPr>
              <w:t>дели)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131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AF670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Измерение длины</w:t>
            </w:r>
          </w:p>
        </w:tc>
        <w:tc>
          <w:tcPr>
            <w:tcW w:w="2977" w:type="dxa"/>
          </w:tcPr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621" w:type="dxa"/>
          </w:tcPr>
          <w:p w:rsidR="00E60DBD" w:rsidRPr="00AF670E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F670E">
              <w:rPr>
                <w:rFonts w:ascii="Times New Roman" w:hAnsi="Times New Roman" w:cs="Times New Roman"/>
                <w:sz w:val="20"/>
                <w:szCs w:val="20"/>
              </w:rPr>
              <w:t>Сравнение и упорядочение объектов по разным признакам: длине, массе, вм</w:t>
            </w:r>
            <w:r w:rsidRPr="00AF67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F670E">
              <w:rPr>
                <w:rFonts w:ascii="Times New Roman" w:hAnsi="Times New Roman" w:cs="Times New Roman"/>
                <w:sz w:val="20"/>
                <w:szCs w:val="20"/>
              </w:rPr>
              <w:t>стимости</w:t>
            </w:r>
          </w:p>
        </w:tc>
      </w:tr>
      <w:tr w:rsidR="00E60DBD" w:rsidRPr="00EF525C" w:rsidTr="00FB7B88">
        <w:tc>
          <w:tcPr>
            <w:tcW w:w="817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132</w:t>
            </w:r>
          </w:p>
        </w:tc>
        <w:tc>
          <w:tcPr>
            <w:tcW w:w="1559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EF52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1</w:t>
            </w:r>
          </w:p>
        </w:tc>
        <w:tc>
          <w:tcPr>
            <w:tcW w:w="1134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</w:tcPr>
          <w:p w:rsidR="00E60DBD" w:rsidRPr="00EF525C" w:rsidRDefault="00E60DBD" w:rsidP="00D77C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E60DBD" w:rsidRPr="00EF525C" w:rsidRDefault="00E60DBD" w:rsidP="00733E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Занимательное путеш</w:t>
            </w: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ствие по «Таблице сл</w:t>
            </w: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жения»</w:t>
            </w:r>
          </w:p>
        </w:tc>
        <w:tc>
          <w:tcPr>
            <w:tcW w:w="2977" w:type="dxa"/>
          </w:tcPr>
          <w:p w:rsidR="00E60DBD" w:rsidRPr="00EF525C" w:rsidRDefault="00E60DBD" w:rsidP="008F13E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621" w:type="dxa"/>
          </w:tcPr>
          <w:p w:rsidR="00E60DBD" w:rsidRPr="00AF670E" w:rsidRDefault="00E60DBD" w:rsidP="00E60DB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F670E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чисел</w:t>
            </w:r>
          </w:p>
        </w:tc>
      </w:tr>
    </w:tbl>
    <w:p w:rsidR="00D77CB5" w:rsidRPr="00D77CB5" w:rsidRDefault="00D77CB5" w:rsidP="00D77C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D77CB5" w:rsidRPr="00D77CB5" w:rsidSect="007661F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-Bold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uturisLigh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586"/>
    <w:multiLevelType w:val="hybridMultilevel"/>
    <w:tmpl w:val="B49A2526"/>
    <w:lvl w:ilvl="0" w:tplc="041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2CA736B5"/>
    <w:multiLevelType w:val="hybridMultilevel"/>
    <w:tmpl w:val="5810F0B2"/>
    <w:lvl w:ilvl="0" w:tplc="0419000B">
      <w:start w:val="1"/>
      <w:numFmt w:val="bullet"/>
      <w:lvlText w:val="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Wingdings" w:hAnsi="Wingdings" w:hint="default"/>
      </w:rPr>
    </w:lvl>
  </w:abstractNum>
  <w:abstractNum w:abstractNumId="2">
    <w:nsid w:val="618D1DA1"/>
    <w:multiLevelType w:val="hybridMultilevel"/>
    <w:tmpl w:val="B174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D20CC"/>
    <w:rsid w:val="000E3CB8"/>
    <w:rsid w:val="00142295"/>
    <w:rsid w:val="00225433"/>
    <w:rsid w:val="002D20CC"/>
    <w:rsid w:val="002E3B8B"/>
    <w:rsid w:val="002F1FB9"/>
    <w:rsid w:val="003E24D5"/>
    <w:rsid w:val="0052763F"/>
    <w:rsid w:val="00534148"/>
    <w:rsid w:val="005506C2"/>
    <w:rsid w:val="00630FC1"/>
    <w:rsid w:val="006A740F"/>
    <w:rsid w:val="006B194B"/>
    <w:rsid w:val="00725B02"/>
    <w:rsid w:val="00733E19"/>
    <w:rsid w:val="007661F7"/>
    <w:rsid w:val="008305D6"/>
    <w:rsid w:val="00867D70"/>
    <w:rsid w:val="00895F47"/>
    <w:rsid w:val="008F13E2"/>
    <w:rsid w:val="009217A1"/>
    <w:rsid w:val="009B2CAC"/>
    <w:rsid w:val="009B3C65"/>
    <w:rsid w:val="00A15BDC"/>
    <w:rsid w:val="00AF670E"/>
    <w:rsid w:val="00B227AF"/>
    <w:rsid w:val="00BB519B"/>
    <w:rsid w:val="00BE1D29"/>
    <w:rsid w:val="00BF16CF"/>
    <w:rsid w:val="00C1307C"/>
    <w:rsid w:val="00C60275"/>
    <w:rsid w:val="00C87DD7"/>
    <w:rsid w:val="00C95343"/>
    <w:rsid w:val="00D4595D"/>
    <w:rsid w:val="00D77CB5"/>
    <w:rsid w:val="00DE63AA"/>
    <w:rsid w:val="00E60DBD"/>
    <w:rsid w:val="00E85654"/>
    <w:rsid w:val="00EF525C"/>
    <w:rsid w:val="00F02680"/>
    <w:rsid w:val="00F1002D"/>
    <w:rsid w:val="00F43233"/>
    <w:rsid w:val="00F97070"/>
    <w:rsid w:val="00FA74F1"/>
    <w:rsid w:val="00FB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4D5"/>
    <w:pPr>
      <w:ind w:left="720"/>
      <w:contextualSpacing/>
    </w:pPr>
  </w:style>
  <w:style w:type="table" w:styleId="a4">
    <w:name w:val="Table Grid"/>
    <w:basedOn w:val="a1"/>
    <w:uiPriority w:val="59"/>
    <w:rsid w:val="00D77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33E19"/>
    <w:pPr>
      <w:ind w:left="720"/>
    </w:pPr>
    <w:rPr>
      <w:rFonts w:ascii="Calibri" w:eastAsia="Times New Roman" w:hAnsi="Calibri" w:cs="Times New Roman"/>
      <w:kern w:val="1"/>
      <w:lang w:val="en-US" w:eastAsia="ar-SA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4D5"/>
    <w:pPr>
      <w:ind w:left="720"/>
      <w:contextualSpacing/>
    </w:pPr>
  </w:style>
  <w:style w:type="table" w:styleId="a4">
    <w:name w:val="Table Grid"/>
    <w:basedOn w:val="a1"/>
    <w:uiPriority w:val="59"/>
    <w:rsid w:val="00D77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33E19"/>
    <w:pPr>
      <w:ind w:left="720"/>
    </w:pPr>
    <w:rPr>
      <w:rFonts w:ascii="Calibri" w:eastAsia="Times New Roman" w:hAnsi="Calibri" w:cs="Times New Roman"/>
      <w:kern w:val="1"/>
      <w:lang w:val="en-US" w:eastAsia="ar-S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37</Pages>
  <Words>8880</Words>
  <Characters>50619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2014-10-20T02:49:00Z</cp:lastPrinted>
  <dcterms:created xsi:type="dcterms:W3CDTF">2014-09-10T10:26:00Z</dcterms:created>
  <dcterms:modified xsi:type="dcterms:W3CDTF">2015-10-11T11:56:00Z</dcterms:modified>
</cp:coreProperties>
</file>