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3F" w:rsidRPr="00347A3F" w:rsidRDefault="00347A3F" w:rsidP="00347A3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47A3F">
        <w:rPr>
          <w:rFonts w:ascii="Times New Roman" w:hAnsi="Times New Roman" w:cs="Times New Roman"/>
          <w:sz w:val="36"/>
          <w:szCs w:val="36"/>
        </w:rPr>
        <w:t>«Семья и школа: единство в традиции»</w:t>
      </w:r>
    </w:p>
    <w:p w:rsidR="00347A3F" w:rsidRDefault="00347A3F" w:rsidP="00347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A3F" w:rsidRDefault="00347A3F" w:rsidP="00347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Подготовила Антропова Н.Н. </w:t>
      </w:r>
    </w:p>
    <w:p w:rsidR="00347A3F" w:rsidRPr="00347A3F" w:rsidRDefault="00347A3F" w:rsidP="00347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347A3F" w:rsidRPr="00347A3F" w:rsidRDefault="00347A3F" w:rsidP="00347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347A3F" w:rsidRDefault="00347A3F" w:rsidP="00347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МАОУ СОШ№2 УИИЯ,</w:t>
      </w:r>
    </w:p>
    <w:p w:rsidR="00347A3F" w:rsidRPr="00347A3F" w:rsidRDefault="00347A3F" w:rsidP="00347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347A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7A3F">
        <w:rPr>
          <w:rFonts w:ascii="Times New Roman" w:hAnsi="Times New Roman" w:cs="Times New Roman"/>
          <w:sz w:val="24"/>
          <w:szCs w:val="24"/>
        </w:rPr>
        <w:t>оябрьск ЯНАО</w:t>
      </w:r>
    </w:p>
    <w:p w:rsidR="00347A3F" w:rsidRDefault="00347A3F" w:rsidP="00347A3F">
      <w:pPr>
        <w:jc w:val="center"/>
        <w:rPr>
          <w:rFonts w:eastAsia="Calibri"/>
          <w:b/>
        </w:rPr>
      </w:pPr>
    </w:p>
    <w:p w:rsidR="00347A3F" w:rsidRDefault="00347A3F" w:rsidP="00347A3F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5688" w:rsidRPr="00347A3F" w:rsidRDefault="00791D32" w:rsidP="00905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тема</w:t>
      </w:r>
      <w:r w:rsidR="00905688" w:rsidRPr="00347A3F">
        <w:rPr>
          <w:rFonts w:ascii="Times New Roman" w:hAnsi="Times New Roman" w:cs="Times New Roman"/>
          <w:sz w:val="24"/>
          <w:szCs w:val="24"/>
        </w:rPr>
        <w:t xml:space="preserve"> не нова. Если рассмотреть вопрос о единстве традиций семьи и школы в разрезе темы </w:t>
      </w:r>
      <w:r w:rsidR="00905688" w:rsidRPr="00347A3F">
        <w:rPr>
          <w:rFonts w:ascii="Times New Roman" w:hAnsi="Times New Roman" w:cs="Times New Roman"/>
          <w:b/>
          <w:sz w:val="24"/>
          <w:szCs w:val="24"/>
        </w:rPr>
        <w:t>«</w:t>
      </w:r>
      <w:r w:rsidR="00905688" w:rsidRPr="00347A3F">
        <w:rPr>
          <w:rFonts w:ascii="Times New Roman" w:hAnsi="Times New Roman" w:cs="Times New Roman"/>
          <w:sz w:val="24"/>
          <w:szCs w:val="24"/>
        </w:rPr>
        <w:t>Формирование духовно-нравственных ценностей обучающихся</w:t>
      </w:r>
      <w:r w:rsidR="00905688" w:rsidRPr="00347A3F">
        <w:rPr>
          <w:rFonts w:ascii="Times New Roman" w:hAnsi="Times New Roman" w:cs="Times New Roman"/>
          <w:b/>
          <w:sz w:val="24"/>
          <w:szCs w:val="24"/>
        </w:rPr>
        <w:t>»</w:t>
      </w:r>
      <w:r w:rsidR="00905688" w:rsidRPr="00347A3F">
        <w:rPr>
          <w:rFonts w:ascii="Times New Roman" w:hAnsi="Times New Roman" w:cs="Times New Roman"/>
          <w:sz w:val="24"/>
          <w:szCs w:val="24"/>
        </w:rPr>
        <w:t xml:space="preserve">, то каждый из вас может назвать ряд действий, которые вы планируете и проводите совместно </w:t>
      </w:r>
      <w:r w:rsidR="00821302" w:rsidRPr="00347A3F">
        <w:rPr>
          <w:rFonts w:ascii="Times New Roman" w:hAnsi="Times New Roman" w:cs="Times New Roman"/>
          <w:sz w:val="24"/>
          <w:szCs w:val="24"/>
        </w:rPr>
        <w:t>с учащимися и их родителями. У н</w:t>
      </w:r>
      <w:r w:rsidR="00905688" w:rsidRPr="00347A3F">
        <w:rPr>
          <w:rFonts w:ascii="Times New Roman" w:hAnsi="Times New Roman" w:cs="Times New Roman"/>
          <w:sz w:val="24"/>
          <w:szCs w:val="24"/>
        </w:rPr>
        <w:t xml:space="preserve">ас есть теоретические знания и практический опыт. </w:t>
      </w:r>
    </w:p>
    <w:p w:rsidR="006A2A4E" w:rsidRDefault="006A2A4E" w:rsidP="00905688">
      <w:pPr>
        <w:pStyle w:val="a3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Из </w:t>
      </w:r>
      <w:r w:rsidR="00592915"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своего </w:t>
      </w:r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>опыта работы п</w:t>
      </w:r>
      <w:r w:rsidR="00DA1A62"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>риведу краткийперечень</w:t>
      </w:r>
      <w:r w:rsidR="00905688"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традиционных дел с родителями и обучающимися в моем классе.</w:t>
      </w:r>
      <w:r w:rsidR="0097426B"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Формы их проведения разные</w:t>
      </w:r>
      <w:r w:rsidR="0097426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D41AF8">
        <w:rPr>
          <w:rStyle w:val="Zag11"/>
          <w:rFonts w:ascii="Times New Roman" w:eastAsia="@Arial Unicode MS" w:hAnsi="Times New Roman" w:cs="Times New Roman"/>
          <w:sz w:val="24"/>
          <w:szCs w:val="24"/>
        </w:rPr>
        <w:t>я представляю</w:t>
      </w:r>
      <w:r w:rsidR="0097426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самые </w:t>
      </w:r>
      <w:r w:rsidR="002368C5">
        <w:rPr>
          <w:rStyle w:val="Zag11"/>
          <w:rFonts w:ascii="Times New Roman" w:eastAsia="@Arial Unicode MS" w:hAnsi="Times New Roman" w:cs="Times New Roman"/>
          <w:sz w:val="24"/>
          <w:szCs w:val="24"/>
        </w:rPr>
        <w:t>актив</w:t>
      </w:r>
      <w:r w:rsidR="0097426B">
        <w:rPr>
          <w:rStyle w:val="Zag11"/>
          <w:rFonts w:ascii="Times New Roman" w:eastAsia="@Arial Unicode MS" w:hAnsi="Times New Roman" w:cs="Times New Roman"/>
          <w:sz w:val="24"/>
          <w:szCs w:val="24"/>
        </w:rPr>
        <w:t>ные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05688" w:rsidRPr="00BD675F" w:rsidRDefault="00905688" w:rsidP="00905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905688" w:rsidRPr="00BD675F" w:rsidTr="009846C4">
        <w:tc>
          <w:tcPr>
            <w:tcW w:w="6629" w:type="dxa"/>
          </w:tcPr>
          <w:p w:rsidR="00905688" w:rsidRPr="00BD675F" w:rsidRDefault="005602DC" w:rsidP="0097426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Совместные праздники</w:t>
            </w:r>
          </w:p>
        </w:tc>
        <w:tc>
          <w:tcPr>
            <w:tcW w:w="2942" w:type="dxa"/>
          </w:tcPr>
          <w:p w:rsidR="00905688" w:rsidRPr="00BD675F" w:rsidRDefault="00905688" w:rsidP="00726A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Совместные дела</w:t>
            </w:r>
          </w:p>
        </w:tc>
      </w:tr>
      <w:tr w:rsidR="00905688" w:rsidRPr="00BD675F" w:rsidTr="009846C4">
        <w:tc>
          <w:tcPr>
            <w:tcW w:w="6629" w:type="dxa"/>
          </w:tcPr>
          <w:p w:rsidR="0097426B" w:rsidRPr="0097426B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2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Праздник, посвященный Дню Победы</w:t>
            </w:r>
          </w:p>
          <w:p w:rsidR="00396EBF" w:rsidRDefault="00FB2F6C" w:rsidP="003769A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«Никто не забыт, </w:t>
            </w:r>
            <w:r w:rsidR="0097426B" w:rsidRPr="009742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ничто не забыто»</w:t>
            </w:r>
            <w:r w:rsidR="003769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2368C5" w:rsidRPr="003769AA" w:rsidRDefault="002368C5" w:rsidP="003769A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Яркий пример единства детей, семьи и школы в проведении мероприятий к великому празднику Дню Победы. Каждый ученик готовится - это ли рисунки на тему, подарки ветеранам своими руками, проведение концертов для ветеранов, встречи с участниками ВОВ, рассказы о своих родственниках ветеранах ВОВ, возложение цветов к памятнику погибшим. Государство, школа, родители,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в одном направлении: мы едины и мы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769AA" w:rsidRPr="00DF1080" w:rsidRDefault="003769AA" w:rsidP="00376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формируются 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нравственные чувства, </w:t>
            </w: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патриотизм.</w:t>
            </w:r>
          </w:p>
          <w:p w:rsidR="002368C5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26B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014B56" w:rsidRPr="0097426B">
              <w:rPr>
                <w:rFonts w:ascii="Times New Roman" w:hAnsi="Times New Roman" w:cs="Times New Roman"/>
                <w:iCs/>
                <w:sz w:val="24"/>
                <w:szCs w:val="24"/>
              </w:rPr>
              <w:t>Перво</w:t>
            </w:r>
            <w:r w:rsidR="007F68C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014B56" w:rsidRPr="009742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сентября</w:t>
            </w:r>
            <w:r w:rsidR="00236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Традиционно </w:t>
            </w:r>
            <w:r w:rsidR="003769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2368C5">
              <w:rPr>
                <w:rFonts w:ascii="Times New Roman" w:hAnsi="Times New Roman" w:cs="Times New Roman"/>
                <w:iCs/>
                <w:sz w:val="24"/>
                <w:szCs w:val="24"/>
              </w:rPr>
              <w:t>этот день  дети, их родители, школа, город, вся страна отмечают праздник.</w:t>
            </w:r>
            <w:r w:rsidR="003769AA">
              <w:rPr>
                <w:rFonts w:ascii="Times New Roman" w:hAnsi="Times New Roman" w:cs="Times New Roman"/>
                <w:sz w:val="24"/>
                <w:szCs w:val="24"/>
              </w:rPr>
              <w:t xml:space="preserve"> У детей формируется гордость за Родину,</w:t>
            </w:r>
            <w:r w:rsidR="009846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своему краю, школе.</w:t>
            </w:r>
          </w:p>
          <w:p w:rsidR="0097426B" w:rsidRPr="0097426B" w:rsidRDefault="00014B56" w:rsidP="0097426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26B">
              <w:rPr>
                <w:rFonts w:ascii="Times New Roman" w:hAnsi="Times New Roman" w:cs="Times New Roman"/>
                <w:iCs/>
                <w:sz w:val="24"/>
                <w:szCs w:val="24"/>
              </w:rPr>
              <w:t>Прощание с Азбукой</w:t>
            </w:r>
            <w:r w:rsidR="0097426B" w:rsidRPr="0097426B">
              <w:rPr>
                <w:rFonts w:ascii="Times New Roman" w:hAnsi="Times New Roman" w:cs="Times New Roman"/>
                <w:iCs/>
                <w:sz w:val="24"/>
                <w:szCs w:val="24"/>
              </w:rPr>
              <w:t>, Прощание с</w:t>
            </w:r>
            <w:r w:rsidR="00236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начальной школой. Маленькое событие ребенка превращается во всеобщий праздник.</w:t>
            </w:r>
            <w:r w:rsidR="00984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ребенка развивается стремление быть </w:t>
            </w:r>
            <w:proofErr w:type="spellStart"/>
            <w:r w:rsidR="009846C4">
              <w:rPr>
                <w:rFonts w:ascii="Times New Roman" w:hAnsi="Times New Roman" w:cs="Times New Roman"/>
                <w:iCs/>
                <w:sz w:val="24"/>
                <w:szCs w:val="24"/>
              </w:rPr>
              <w:t>самоустремленным</w:t>
            </w:r>
            <w:proofErr w:type="spellEnd"/>
            <w:r w:rsidR="009846C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D3060" w:rsidRPr="00BD675F" w:rsidRDefault="009D3060" w:rsidP="009D306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конкурсные и концертные программы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к 8 марта, 23 февраля, ко дню Матери, ко дню семьи, ко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060" w:rsidRPr="009D3060" w:rsidRDefault="009D3060" w:rsidP="009D3060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BD67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спортивный праздник «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>Папа, мама, я — спортивная семья»</w:t>
            </w:r>
            <w:proofErr w:type="gramStart"/>
            <w:r w:rsidRPr="00BD67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D3060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  <w:r w:rsidRPr="009D3060">
              <w:rPr>
                <w:rFonts w:ascii="Times New Roman" w:hAnsi="Times New Roman" w:cs="Times New Roman"/>
                <w:bCs/>
                <w:iCs/>
              </w:rPr>
              <w:t>оревнования «Будущий олимпиец»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426B" w:rsidRDefault="0097426B" w:rsidP="0097426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>Традиции нашей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4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2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Семейное фирменное блюдо».</w:t>
            </w:r>
          </w:p>
          <w:p w:rsidR="002368C5" w:rsidRPr="003769AA" w:rsidRDefault="002368C5" w:rsidP="00974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C5">
              <w:rPr>
                <w:rFonts w:ascii="Times New Roman" w:hAnsi="Times New Roman" w:cs="Times New Roman"/>
                <w:i/>
                <w:sz w:val="24"/>
                <w:szCs w:val="24"/>
              </w:rPr>
              <w:t>Долгосрочный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в итоге превращается в общий праздник для детей и их родителей, бабушек, дедушек. Заканчивается он чаепитием с песнями</w:t>
            </w:r>
            <w:r w:rsidR="003769AA">
              <w:rPr>
                <w:rFonts w:ascii="Times New Roman" w:hAnsi="Times New Roman" w:cs="Times New Roman"/>
                <w:sz w:val="24"/>
                <w:szCs w:val="24"/>
              </w:rPr>
              <w:t xml:space="preserve"> и играми.</w:t>
            </w:r>
          </w:p>
          <w:p w:rsidR="0097426B" w:rsidRPr="00BD675F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75F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Ролевые игры</w:t>
            </w:r>
            <w:r w:rsidRPr="00BD675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«Один за всех и все за одного!»</w:t>
            </w:r>
          </w:p>
          <w:p w:rsidR="0097426B" w:rsidRPr="0097426B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игры</w:t>
            </w:r>
            <w:r w:rsidRPr="0097426B">
              <w:rPr>
                <w:rFonts w:ascii="Times New Roman" w:hAnsi="Times New Roman" w:cs="Times New Roman"/>
                <w:bCs/>
                <w:sz w:val="24"/>
                <w:szCs w:val="24"/>
              </w:rPr>
              <w:t>«Край, в котором я живу».</w:t>
            </w:r>
          </w:p>
          <w:p w:rsidR="00905688" w:rsidRPr="00BD675F" w:rsidRDefault="00905688" w:rsidP="009D306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7426B" w:rsidRPr="0097426B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поделок</w:t>
            </w:r>
            <w:r w:rsidRPr="00974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природного, бросового материала; </w:t>
            </w:r>
            <w:r w:rsidRPr="00974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изготовление поделок</w:t>
            </w:r>
            <w:r w:rsidRPr="00974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Новому году, к 8 марта, 23 февраля, к Пасхе</w:t>
            </w:r>
          </w:p>
          <w:p w:rsidR="0097426B" w:rsidRPr="00BD675F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природоохранной деятельности (уборка территории, посадка деревьев и </w:t>
            </w:r>
            <w:proofErr w:type="spellStart"/>
            <w:r w:rsidRPr="00BD6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D67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D6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688" w:rsidRPr="00BD675F" w:rsidRDefault="002368C5" w:rsidP="00726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5602DC">
              <w:rPr>
                <w:rFonts w:ascii="Times New Roman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0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5688"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«Когда семья вместе, то и душа на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26B" w:rsidRPr="00BD675F" w:rsidRDefault="0097426B" w:rsidP="00974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фотографий на темы «Моя семья», «Мой город».</w:t>
            </w:r>
          </w:p>
          <w:p w:rsidR="00905688" w:rsidRPr="0097426B" w:rsidRDefault="0097426B" w:rsidP="00726A3E">
            <w:pPr>
              <w:pStyle w:val="a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42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905688" w:rsidRPr="009742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роведения совместных школьных акций в микрорайоне школы.</w:t>
            </w:r>
          </w:p>
          <w:p w:rsidR="00905688" w:rsidRPr="00BD675F" w:rsidRDefault="00905688" w:rsidP="00726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пожилым людям, </w:t>
            </w: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«С добрым утром, ветеран»</w:t>
            </w:r>
          </w:p>
          <w:p w:rsidR="00905688" w:rsidRPr="00BD675F" w:rsidRDefault="00905688" w:rsidP="009742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в лес, к озеру</w:t>
            </w:r>
          </w:p>
          <w:p w:rsidR="00905688" w:rsidRPr="00BD675F" w:rsidRDefault="00905688" w:rsidP="00726A3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75F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</w:t>
            </w:r>
            <w:r w:rsidRPr="00BD675F">
              <w:rPr>
                <w:rFonts w:ascii="Times New Roman" w:hAnsi="Times New Roman" w:cs="Times New Roman"/>
                <w:sz w:val="24"/>
                <w:szCs w:val="24"/>
              </w:rPr>
              <w:t xml:space="preserve"> музеев, выставок, фестивалей.</w:t>
            </w:r>
            <w:r w:rsidR="0056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открытых дверей»</w:t>
            </w:r>
          </w:p>
        </w:tc>
      </w:tr>
    </w:tbl>
    <w:p w:rsidR="005602DC" w:rsidRPr="005602DC" w:rsidRDefault="009846C4" w:rsidP="00905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обо всех традиционных мероприятиях невозможно рассказать сейчас.</w:t>
      </w:r>
    </w:p>
    <w:p w:rsidR="00905688" w:rsidRPr="00347A3F" w:rsidRDefault="00905688" w:rsidP="00905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Так почему же сегодня вопрос </w:t>
      </w:r>
      <w:r w:rsidRPr="00347A3F">
        <w:rPr>
          <w:rFonts w:ascii="Times New Roman" w:hAnsi="Times New Roman" w:cs="Times New Roman"/>
          <w:i/>
          <w:sz w:val="24"/>
          <w:szCs w:val="24"/>
        </w:rPr>
        <w:t>сотрудничества</w:t>
      </w:r>
      <w:r w:rsidRPr="00347A3F">
        <w:rPr>
          <w:rFonts w:ascii="Times New Roman" w:hAnsi="Times New Roman" w:cs="Times New Roman"/>
          <w:sz w:val="24"/>
          <w:szCs w:val="24"/>
        </w:rPr>
        <w:t xml:space="preserve"> семьи и школы в единстве традиций стал актуальным?</w:t>
      </w:r>
    </w:p>
    <w:p w:rsidR="001E22BC" w:rsidRPr="004F7254" w:rsidRDefault="001E22BC" w:rsidP="009056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254">
        <w:rPr>
          <w:rFonts w:ascii="Times New Roman" w:hAnsi="Times New Roman" w:cs="Times New Roman"/>
          <w:sz w:val="24"/>
          <w:szCs w:val="24"/>
        </w:rPr>
        <w:t>Да, несомненно, школа даёт очень многое</w:t>
      </w:r>
      <w:r w:rsidR="00D41AF8">
        <w:rPr>
          <w:rFonts w:ascii="Times New Roman" w:hAnsi="Times New Roman" w:cs="Times New Roman"/>
          <w:sz w:val="24"/>
          <w:szCs w:val="24"/>
        </w:rPr>
        <w:t xml:space="preserve"> в плане воспитания</w:t>
      </w:r>
      <w:r w:rsidR="005602DC">
        <w:rPr>
          <w:rFonts w:ascii="Times New Roman" w:hAnsi="Times New Roman" w:cs="Times New Roman"/>
          <w:sz w:val="24"/>
          <w:szCs w:val="24"/>
        </w:rPr>
        <w:t>обучающихся</w:t>
      </w:r>
      <w:r w:rsidR="00D41AF8">
        <w:rPr>
          <w:rFonts w:ascii="Times New Roman" w:hAnsi="Times New Roman" w:cs="Times New Roman"/>
          <w:sz w:val="24"/>
          <w:szCs w:val="24"/>
        </w:rPr>
        <w:t>, н</w:t>
      </w:r>
      <w:r w:rsidRPr="004F7254">
        <w:rPr>
          <w:rFonts w:ascii="Times New Roman" w:hAnsi="Times New Roman" w:cs="Times New Roman"/>
          <w:sz w:val="24"/>
          <w:szCs w:val="24"/>
        </w:rPr>
        <w:t xml:space="preserve">о </w:t>
      </w:r>
      <w:r w:rsidRPr="009D3060">
        <w:rPr>
          <w:rFonts w:ascii="Times New Roman" w:hAnsi="Times New Roman" w:cs="Times New Roman"/>
          <w:sz w:val="24"/>
          <w:szCs w:val="24"/>
          <w:u w:val="single"/>
        </w:rPr>
        <w:t xml:space="preserve">все </w:t>
      </w:r>
      <w:r w:rsidRPr="004F7254">
        <w:rPr>
          <w:rFonts w:ascii="Times New Roman" w:hAnsi="Times New Roman" w:cs="Times New Roman"/>
          <w:sz w:val="24"/>
          <w:szCs w:val="24"/>
        </w:rPr>
        <w:t>исходные жизненные установки ребёнок получает в семье.</w:t>
      </w:r>
    </w:p>
    <w:p w:rsidR="00B174DF" w:rsidRPr="0070519A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63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13849" w:rsidRPr="00CF563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CF5634">
        <w:rPr>
          <w:rFonts w:ascii="Times New Roman" w:hAnsi="Times New Roman" w:cs="Times New Roman"/>
          <w:sz w:val="24"/>
          <w:szCs w:val="24"/>
        </w:rPr>
        <w:t xml:space="preserve">система семейного воспитания претерпевает значительные </w:t>
      </w:r>
      <w:r w:rsidR="00D41AF8">
        <w:rPr>
          <w:rFonts w:ascii="Times New Roman" w:hAnsi="Times New Roman" w:cs="Times New Roman"/>
          <w:sz w:val="24"/>
          <w:szCs w:val="24"/>
          <w:u w:val="single"/>
        </w:rPr>
        <w:t>изменения</w:t>
      </w:r>
      <w:proofErr w:type="gramStart"/>
      <w:r w:rsidR="00D41A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51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0519A">
        <w:rPr>
          <w:rFonts w:ascii="Times New Roman" w:hAnsi="Times New Roman" w:cs="Times New Roman"/>
          <w:sz w:val="24"/>
          <w:szCs w:val="24"/>
        </w:rPr>
        <w:t>ногие родители стали всё больше и больше самоустраняться от воспитания своих детей, перекладывая все заботы на государственные учреждения ( детсад, школа)</w:t>
      </w:r>
      <w:r w:rsidR="00DA1A62">
        <w:rPr>
          <w:rFonts w:ascii="Times New Roman" w:hAnsi="Times New Roman" w:cs="Times New Roman"/>
          <w:sz w:val="24"/>
          <w:szCs w:val="24"/>
        </w:rPr>
        <w:t>.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634">
        <w:rPr>
          <w:rFonts w:ascii="Times New Roman" w:hAnsi="Times New Roman" w:cs="Times New Roman"/>
          <w:sz w:val="24"/>
          <w:szCs w:val="24"/>
        </w:rPr>
        <w:t xml:space="preserve">- </w:t>
      </w:r>
      <w:r w:rsidRPr="00347A3F">
        <w:rPr>
          <w:rFonts w:ascii="Times New Roman" w:hAnsi="Times New Roman" w:cs="Times New Roman"/>
          <w:sz w:val="24"/>
          <w:szCs w:val="24"/>
        </w:rPr>
        <w:t xml:space="preserve">разрушение семьи в традиционном понимании </w:t>
      </w:r>
      <w:r w:rsidR="009D3060" w:rsidRPr="00347A3F">
        <w:rPr>
          <w:rFonts w:ascii="Times New Roman" w:hAnsi="Times New Roman" w:cs="Times New Roman"/>
          <w:sz w:val="24"/>
          <w:szCs w:val="24"/>
        </w:rPr>
        <w:t>усугубляю</w:t>
      </w:r>
      <w:r w:rsidRPr="00347A3F">
        <w:rPr>
          <w:rFonts w:ascii="Times New Roman" w:hAnsi="Times New Roman" w:cs="Times New Roman"/>
          <w:sz w:val="24"/>
          <w:szCs w:val="24"/>
        </w:rPr>
        <w:t>т проблемы семейного воспитания </w:t>
      </w:r>
      <w:r w:rsidRPr="00347A3F">
        <w:rPr>
          <w:rFonts w:ascii="Times New Roman" w:hAnsi="Times New Roman" w:cs="Times New Roman"/>
          <w:bCs/>
          <w:sz w:val="24"/>
          <w:szCs w:val="24"/>
        </w:rPr>
        <w:t xml:space="preserve">по ряду причин, и мы их видим на слайде: 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1. </w:t>
      </w:r>
      <w:r w:rsidRPr="00347A3F">
        <w:rPr>
          <w:rFonts w:ascii="Times New Roman" w:hAnsi="Times New Roman" w:cs="Times New Roman"/>
          <w:sz w:val="24"/>
          <w:szCs w:val="24"/>
        </w:rPr>
        <w:t>Малодетность семьи уже во многих поколениях; воспитываясь в таких условиях, дети не получают практических навыковпо уходу за младшими братьями и сестрами.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2.</w:t>
      </w:r>
      <w:r w:rsidRPr="00347A3F">
        <w:rPr>
          <w:rFonts w:ascii="Times New Roman" w:hAnsi="Times New Roman" w:cs="Times New Roman"/>
          <w:sz w:val="24"/>
          <w:szCs w:val="24"/>
        </w:rPr>
        <w:t> Молодые семьи имеют возможность отделиться от своих родителей; влияние старшего поколения снижается, остается невостребованным.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3.</w:t>
      </w:r>
      <w:r w:rsidRPr="00347A3F">
        <w:rPr>
          <w:rFonts w:ascii="Times New Roman" w:hAnsi="Times New Roman" w:cs="Times New Roman"/>
          <w:sz w:val="24"/>
          <w:szCs w:val="24"/>
        </w:rPr>
        <w:t> Основательно утрачены традиции народной педагогики, которые отмечают, что воспитанием ребенка нужно заниматься, пока он маленький и «лежит поперек лавки, а не вдоль».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4.</w:t>
      </w:r>
      <w:r w:rsidRPr="00347A3F">
        <w:rPr>
          <w:rFonts w:ascii="Times New Roman" w:hAnsi="Times New Roman" w:cs="Times New Roman"/>
          <w:sz w:val="24"/>
          <w:szCs w:val="24"/>
        </w:rPr>
        <w:t> Происходит осложнение семейного воспитания из-за обострения социально-экономических трудностей (низкая зарплата, низкий прожиточный минимум); сегодняродители занимаются добыванием средств, иногда просто выживанием.</w:t>
      </w:r>
      <w:r w:rsidR="00DA1A62" w:rsidRPr="00347A3F">
        <w:rPr>
          <w:rFonts w:ascii="Times New Roman" w:hAnsi="Times New Roman" w:cs="Times New Roman"/>
          <w:sz w:val="24"/>
          <w:szCs w:val="24"/>
        </w:rPr>
        <w:t xml:space="preserve"> Вот те объяснения</w:t>
      </w:r>
      <w:r w:rsidR="00FB2F6C" w:rsidRPr="00347A3F">
        <w:rPr>
          <w:rFonts w:ascii="Times New Roman" w:hAnsi="Times New Roman" w:cs="Times New Roman"/>
          <w:sz w:val="24"/>
          <w:szCs w:val="24"/>
        </w:rPr>
        <w:t xml:space="preserve"> мы слышим от </w:t>
      </w:r>
      <w:r w:rsidR="00DA1A62" w:rsidRPr="00347A3F">
        <w:rPr>
          <w:rFonts w:ascii="Times New Roman" w:hAnsi="Times New Roman" w:cs="Times New Roman"/>
          <w:sz w:val="24"/>
          <w:szCs w:val="24"/>
        </w:rPr>
        <w:t xml:space="preserve"> родителей «</w:t>
      </w:r>
      <w:r w:rsidR="00D37BAE" w:rsidRPr="00347A3F">
        <w:rPr>
          <w:rFonts w:ascii="Times New Roman" w:hAnsi="Times New Roman" w:cs="Times New Roman"/>
          <w:sz w:val="24"/>
          <w:szCs w:val="24"/>
        </w:rPr>
        <w:t>Я долго задерживаюсь на работе</w:t>
      </w:r>
      <w:r w:rsidR="00E13849" w:rsidRPr="00347A3F">
        <w:rPr>
          <w:rFonts w:ascii="Times New Roman" w:hAnsi="Times New Roman" w:cs="Times New Roman"/>
          <w:sz w:val="24"/>
          <w:szCs w:val="24"/>
        </w:rPr>
        <w:t xml:space="preserve">, не успеваю проверить </w:t>
      </w:r>
      <w:proofErr w:type="spellStart"/>
      <w:r w:rsidR="00E13849" w:rsidRPr="00347A3F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E13849" w:rsidRPr="00347A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13849" w:rsidRPr="00347A3F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DA1A62" w:rsidRPr="00347A3F">
        <w:rPr>
          <w:rFonts w:ascii="Times New Roman" w:hAnsi="Times New Roman" w:cs="Times New Roman"/>
          <w:sz w:val="24"/>
          <w:szCs w:val="24"/>
        </w:rPr>
        <w:t>».</w:t>
      </w:r>
      <w:r w:rsidR="00E13849" w:rsidRPr="00347A3F">
        <w:rPr>
          <w:rFonts w:ascii="Times New Roman" w:hAnsi="Times New Roman" w:cs="Times New Roman"/>
          <w:sz w:val="24"/>
          <w:szCs w:val="24"/>
        </w:rPr>
        <w:t xml:space="preserve"> или наоборот большой достаток в семье и вседозволенность</w:t>
      </w:r>
      <w:r w:rsidR="006A2A4E" w:rsidRPr="00347A3F">
        <w:rPr>
          <w:rFonts w:ascii="Times New Roman" w:hAnsi="Times New Roman" w:cs="Times New Roman"/>
          <w:sz w:val="24"/>
          <w:szCs w:val="24"/>
        </w:rPr>
        <w:t>.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5.</w:t>
      </w:r>
      <w:r w:rsidRPr="00347A3F">
        <w:rPr>
          <w:rFonts w:ascii="Times New Roman" w:hAnsi="Times New Roman" w:cs="Times New Roman"/>
          <w:sz w:val="24"/>
          <w:szCs w:val="24"/>
        </w:rPr>
        <w:t xml:space="preserve"> Зависимость родителей от социальных сетей, когдародители увлекаются просмотром передач политического или художественного характера (в виде различных сериалов), </w:t>
      </w:r>
      <w:r w:rsidR="00E13849" w:rsidRPr="00347A3F">
        <w:rPr>
          <w:rFonts w:ascii="Times New Roman" w:hAnsi="Times New Roman" w:cs="Times New Roman"/>
          <w:sz w:val="24"/>
          <w:szCs w:val="24"/>
        </w:rPr>
        <w:t xml:space="preserve">компьютерные игры, </w:t>
      </w:r>
      <w:r w:rsidR="00FB2F6C" w:rsidRPr="00347A3F">
        <w:rPr>
          <w:rFonts w:ascii="Times New Roman" w:hAnsi="Times New Roman" w:cs="Times New Roman"/>
          <w:sz w:val="24"/>
          <w:szCs w:val="24"/>
        </w:rPr>
        <w:t>а на</w:t>
      </w:r>
      <w:r w:rsidRPr="00347A3F">
        <w:rPr>
          <w:rFonts w:ascii="Times New Roman" w:hAnsi="Times New Roman" w:cs="Times New Roman"/>
          <w:sz w:val="24"/>
          <w:szCs w:val="24"/>
        </w:rPr>
        <w:t>общение с детьми, на их воспитание не хватает времени.</w:t>
      </w:r>
    </w:p>
    <w:p w:rsidR="00D41AF8" w:rsidRPr="00347A3F" w:rsidRDefault="00B174DF" w:rsidP="00BB59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ab/>
        <w:t xml:space="preserve">Все эти причины 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влияют на характер взаимодействия родителей  с педагогами. Родители по-разному воспитывают ребенка в семь</w:t>
      </w:r>
      <w:r w:rsidR="005602DC" w:rsidRPr="00347A3F">
        <w:rPr>
          <w:rFonts w:ascii="Times New Roman" w:eastAsia="Times New Roman" w:hAnsi="Times New Roman" w:cs="Times New Roman"/>
          <w:sz w:val="24"/>
          <w:szCs w:val="24"/>
        </w:rPr>
        <w:t xml:space="preserve">е, по-разному относятся к школе, поэтому </w:t>
      </w:r>
      <w:r w:rsidR="002B0FC0" w:rsidRPr="00347A3F">
        <w:rPr>
          <w:rFonts w:ascii="Times New Roman" w:eastAsia="Times New Roman" w:hAnsi="Times New Roman" w:cs="Times New Roman"/>
          <w:sz w:val="24"/>
          <w:szCs w:val="24"/>
        </w:rPr>
        <w:t xml:space="preserve">нельзя сказать, что </w:t>
      </w:r>
      <w:r w:rsidR="009846C4" w:rsidRPr="00347A3F">
        <w:rPr>
          <w:rFonts w:ascii="Times New Roman" w:eastAsia="Times New Roman" w:hAnsi="Times New Roman" w:cs="Times New Roman"/>
          <w:sz w:val="24"/>
          <w:szCs w:val="24"/>
        </w:rPr>
        <w:t>сохранены</w:t>
      </w:r>
      <w:r w:rsidR="006A2A4E" w:rsidRPr="00347A3F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2B0FC0" w:rsidRPr="00347A3F">
        <w:rPr>
          <w:rFonts w:ascii="Times New Roman" w:eastAsia="Times New Roman" w:hAnsi="Times New Roman" w:cs="Times New Roman"/>
          <w:sz w:val="24"/>
          <w:szCs w:val="24"/>
        </w:rPr>
        <w:t>единые традиции</w:t>
      </w:r>
      <w:r w:rsidR="005602DC" w:rsidRPr="00347A3F"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детей</w:t>
      </w:r>
      <w:r w:rsidR="002B0FC0" w:rsidRPr="00347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955" w:rsidRPr="00347A3F" w:rsidRDefault="00B174DF" w:rsidP="00347A3F">
      <w:pPr>
        <w:pStyle w:val="a3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В</w:t>
      </w:r>
      <w:r w:rsidR="00347A3F">
        <w:rPr>
          <w:rFonts w:ascii="Times New Roman" w:hAnsi="Times New Roman" w:cs="Times New Roman"/>
          <w:sz w:val="24"/>
          <w:szCs w:val="24"/>
        </w:rPr>
        <w:t xml:space="preserve"> </w:t>
      </w:r>
      <w:r w:rsidR="00BB5974" w:rsidRPr="00347A3F">
        <w:rPr>
          <w:rFonts w:ascii="Times New Roman" w:hAnsi="Times New Roman" w:cs="Times New Roman"/>
          <w:sz w:val="24"/>
          <w:szCs w:val="24"/>
        </w:rPr>
        <w:t>Концепции</w:t>
      </w:r>
      <w:r w:rsidR="00347A3F">
        <w:rPr>
          <w:rFonts w:ascii="Times New Roman" w:hAnsi="Times New Roman" w:cs="Times New Roman"/>
          <w:sz w:val="24"/>
          <w:szCs w:val="24"/>
        </w:rPr>
        <w:t xml:space="preserve"> </w:t>
      </w:r>
      <w:r w:rsidRPr="00347A3F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воспитания личности гражданина России </w:t>
      </w:r>
      <w:r w:rsidR="00D37BAE"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перед нами </w:t>
      </w:r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поставлена четкая цель </w:t>
      </w:r>
      <w:proofErr w:type="gramStart"/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>-с</w:t>
      </w:r>
      <w:proofErr w:type="gramEnd"/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оздание условий 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042016" w:rsidRPr="00347A3F" w:rsidRDefault="00042016" w:rsidP="006A2A4E">
      <w:pPr>
        <w:pStyle w:val="a3"/>
        <w:ind w:firstLine="708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Образованию отводится ключевая роль в духовно-нравственной ценности российского общества.</w:t>
      </w:r>
    </w:p>
    <w:p w:rsidR="00B174DF" w:rsidRPr="00347A3F" w:rsidRDefault="00B174DF" w:rsidP="002B0FC0">
      <w:pPr>
        <w:pStyle w:val="a3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Поэтому  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необходимо дифференцированно строить работу с семьей и родителями, не навязывая всем одинаковые формы взаимодействия, а ориентируясь на потребности, запросы родителей, особенност</w:t>
      </w:r>
      <w:r w:rsidR="008B6A4C" w:rsidRPr="00347A3F">
        <w:rPr>
          <w:rFonts w:ascii="Times New Roman" w:eastAsia="Times New Roman" w:hAnsi="Times New Roman" w:cs="Times New Roman"/>
          <w:sz w:val="24"/>
          <w:szCs w:val="24"/>
        </w:rPr>
        <w:t>и семьи и семейного воспитания.</w:t>
      </w:r>
      <w:r w:rsidR="0034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060" w:rsidRPr="00347A3F">
        <w:rPr>
          <w:rFonts w:ascii="Times New Roman" w:eastAsia="Times New Roman" w:hAnsi="Times New Roman" w:cs="Times New Roman"/>
          <w:sz w:val="24"/>
          <w:szCs w:val="24"/>
        </w:rPr>
        <w:t xml:space="preserve">Педагог, психолог </w:t>
      </w:r>
      <w:proofErr w:type="spellStart"/>
      <w:r w:rsidR="009D3060" w:rsidRPr="00347A3F">
        <w:rPr>
          <w:rFonts w:ascii="Times New Roman" w:eastAsia="Times New Roman" w:hAnsi="Times New Roman" w:cs="Times New Roman"/>
          <w:sz w:val="24"/>
          <w:szCs w:val="24"/>
        </w:rPr>
        <w:t>П.П.Бло</w:t>
      </w:r>
      <w:r w:rsidR="00547955" w:rsidRPr="00347A3F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  <w:r w:rsidR="0034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A4E" w:rsidRPr="00347A3F">
        <w:rPr>
          <w:rFonts w:ascii="Times New Roman" w:eastAsia="Times New Roman" w:hAnsi="Times New Roman" w:cs="Times New Roman"/>
          <w:sz w:val="24"/>
          <w:szCs w:val="24"/>
        </w:rPr>
        <w:t>говорил</w:t>
      </w:r>
      <w:r w:rsidR="00547955" w:rsidRPr="00347A3F">
        <w:rPr>
          <w:rFonts w:ascii="Times New Roman" w:eastAsia="Times New Roman" w:hAnsi="Times New Roman" w:cs="Times New Roman"/>
          <w:sz w:val="24"/>
          <w:szCs w:val="24"/>
        </w:rPr>
        <w:t>: «Нельзя воспитывать ребенка, не воспитывая его родителей»</w:t>
      </w:r>
      <w:r w:rsidR="002B0FC0" w:rsidRPr="00347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4DF" w:rsidRPr="00347A3F" w:rsidRDefault="00B174DF" w:rsidP="00B174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Средств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просвещения родителей</w:t>
      </w:r>
      <w:r w:rsidR="00F950DC" w:rsidRPr="00347A3F">
        <w:rPr>
          <w:rFonts w:ascii="Times New Roman" w:hAnsi="Times New Roman" w:cs="Times New Roman"/>
          <w:sz w:val="24"/>
          <w:szCs w:val="24"/>
        </w:rPr>
        <w:t>достаточно мног</w:t>
      </w:r>
      <w:proofErr w:type="gramStart"/>
      <w:r w:rsidR="00F950DC" w:rsidRPr="00347A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950DC" w:rsidRPr="00347A3F">
        <w:rPr>
          <w:rFonts w:ascii="Times New Roman" w:hAnsi="Times New Roman" w:cs="Times New Roman"/>
          <w:sz w:val="24"/>
          <w:szCs w:val="24"/>
        </w:rPr>
        <w:t xml:space="preserve"> это </w:t>
      </w:r>
      <w:r w:rsidRPr="00347A3F">
        <w:rPr>
          <w:rFonts w:ascii="Times New Roman" w:hAnsi="Times New Roman" w:cs="Times New Roman"/>
          <w:sz w:val="24"/>
          <w:szCs w:val="24"/>
        </w:rPr>
        <w:t>использование</w:t>
      </w:r>
    </w:p>
    <w:p w:rsidR="00B174DF" w:rsidRPr="00347A3F" w:rsidRDefault="00B174DF" w:rsidP="00B174D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-индивидуальных форм работы с родителями:</w:t>
      </w:r>
    </w:p>
    <w:p w:rsidR="00B174DF" w:rsidRPr="00347A3F" w:rsidRDefault="00B174DF" w:rsidP="00B174D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Беседы</w:t>
      </w:r>
    </w:p>
    <w:p w:rsidR="00B174DF" w:rsidRPr="00347A3F" w:rsidRDefault="00B174DF" w:rsidP="00B174D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Консультации</w:t>
      </w:r>
    </w:p>
    <w:p w:rsidR="00B174DF" w:rsidRPr="00347A3F" w:rsidRDefault="00B174DF" w:rsidP="00B174D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Посещение семей</w:t>
      </w:r>
    </w:p>
    <w:p w:rsidR="00B174DF" w:rsidRPr="00347A3F" w:rsidRDefault="00B174DF" w:rsidP="00B174D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 xml:space="preserve">- групповых форм работы с родителями: </w:t>
      </w:r>
    </w:p>
    <w:p w:rsidR="00B174DF" w:rsidRPr="00347A3F" w:rsidRDefault="00B174DF" w:rsidP="00B174D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родительские собрания</w:t>
      </w:r>
    </w:p>
    <w:p w:rsidR="00B174DF" w:rsidRPr="00347A3F" w:rsidRDefault="00B174DF" w:rsidP="00B174D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дни открытых дверей для родителей</w:t>
      </w:r>
    </w:p>
    <w:p w:rsidR="00B174DF" w:rsidRPr="00347A3F" w:rsidRDefault="00B174DF" w:rsidP="00B174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A3F">
        <w:rPr>
          <w:rFonts w:ascii="Times New Roman" w:hAnsi="Times New Roman" w:cs="Times New Roman"/>
          <w:bCs/>
          <w:sz w:val="24"/>
          <w:szCs w:val="24"/>
        </w:rPr>
        <w:t>организация совместных внеклассных мероприятий</w:t>
      </w:r>
    </w:p>
    <w:p w:rsidR="00B174DF" w:rsidRPr="00347A3F" w:rsidRDefault="00B174DF" w:rsidP="00B174D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конференции по обмену опытом</w:t>
      </w:r>
    </w:p>
    <w:p w:rsidR="00B174DF" w:rsidRPr="00347A3F" w:rsidRDefault="00B174DF" w:rsidP="00B174D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вечера вопросов и ответов</w:t>
      </w:r>
    </w:p>
    <w:p w:rsidR="00B174DF" w:rsidRPr="00347A3F" w:rsidRDefault="00B174DF" w:rsidP="00B174D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диспуты</w:t>
      </w:r>
    </w:p>
    <w:p w:rsidR="00B174DF" w:rsidRPr="00347A3F" w:rsidRDefault="00B174DF" w:rsidP="00B174D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встречи с учителями, администрацией, специалистами /медиками, психологами</w:t>
      </w:r>
      <w:r w:rsidR="00D37BAE" w:rsidRPr="00347A3F">
        <w:rPr>
          <w:rFonts w:ascii="Times New Roman" w:eastAsia="Times New Roman" w:hAnsi="Times New Roman" w:cs="Times New Roman"/>
          <w:sz w:val="24"/>
          <w:szCs w:val="24"/>
        </w:rPr>
        <w:t>, социальными работниками и др.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     </w:t>
      </w:r>
    </w:p>
    <w:p w:rsidR="00547955" w:rsidRPr="00347A3F" w:rsidRDefault="006A2A4E" w:rsidP="00B174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Одним родителям </w:t>
      </w:r>
      <w:r w:rsidR="00547955" w:rsidRPr="00347A3F">
        <w:rPr>
          <w:rFonts w:ascii="Times New Roman" w:eastAsia="Times New Roman" w:hAnsi="Times New Roman" w:cs="Times New Roman"/>
          <w:sz w:val="24"/>
          <w:szCs w:val="24"/>
        </w:rPr>
        <w:t xml:space="preserve"> достаточно услышать совет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="00547955" w:rsidRPr="00347A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с другими</w:t>
      </w:r>
      <w:r w:rsidR="00F950DC" w:rsidRPr="00347A3F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547955" w:rsidRPr="00347A3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</w:t>
      </w:r>
      <w:r w:rsidR="00F950DC" w:rsidRPr="00347A3F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547955" w:rsidRPr="00347A3F">
        <w:rPr>
          <w:rFonts w:ascii="Times New Roman" w:eastAsia="Times New Roman" w:hAnsi="Times New Roman" w:cs="Times New Roman"/>
          <w:sz w:val="24"/>
          <w:szCs w:val="24"/>
        </w:rPr>
        <w:t>, а есть те, кому нужно и показать, и доказать или посмотреть на проблему со стороны.</w:t>
      </w:r>
    </w:p>
    <w:p w:rsidR="00B174DF" w:rsidRPr="00347A3F" w:rsidRDefault="00B174DF" w:rsidP="00B174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Сегодня я предлагаю вам пополнить копилку в работе с родителями, используя новое направление в обучении</w:t>
      </w:r>
      <w:r w:rsidR="00D37BAE" w:rsidRPr="00347A3F">
        <w:rPr>
          <w:rFonts w:ascii="Times New Roman" w:eastAsia="Times New Roman" w:hAnsi="Times New Roman" w:cs="Times New Roman"/>
          <w:sz w:val="24"/>
          <w:szCs w:val="24"/>
        </w:rPr>
        <w:t xml:space="preserve"> родителей 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47A3F">
        <w:rPr>
          <w:rFonts w:ascii="Times New Roman" w:eastAsia="Times New Roman" w:hAnsi="Times New Roman" w:cs="Times New Roman"/>
          <w:sz w:val="24"/>
          <w:szCs w:val="24"/>
        </w:rPr>
        <w:t>симуляционные</w:t>
      </w:r>
      <w:proofErr w:type="spellEnd"/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игры.</w:t>
      </w:r>
    </w:p>
    <w:p w:rsidR="00B174DF" w:rsidRPr="00347A3F" w:rsidRDefault="00B174DF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Симуляционные</w:t>
      </w:r>
      <w:proofErr w:type="spellEnd"/>
      <w:r w:rsidRPr="0034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игры 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(лат. </w:t>
      </w:r>
      <w:proofErr w:type="spellStart"/>
      <w:r w:rsidRPr="00347A3F">
        <w:rPr>
          <w:rFonts w:ascii="Times New Roman" w:eastAsia="Times New Roman" w:hAnsi="Times New Roman" w:cs="Times New Roman"/>
          <w:sz w:val="24"/>
          <w:szCs w:val="24"/>
        </w:rPr>
        <w:t>simulare</w:t>
      </w:r>
      <w:proofErr w:type="spellEnd"/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- притворяться).</w:t>
      </w:r>
    </w:p>
    <w:p w:rsidR="00B174DF" w:rsidRPr="00347A3F" w:rsidRDefault="00B174DF" w:rsidP="002B0F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Игра в легкой и доступной форме предоставляет возможность «ускорить» понимание, выявить проблемы некоторых сторон, изменить отношение к проблеме и сразу найти необходимые решения.</w:t>
      </w:r>
    </w:p>
    <w:p w:rsidR="00B174DF" w:rsidRPr="00347A3F" w:rsidRDefault="00B174DF" w:rsidP="002B0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Смысл игры в том, что она дает возможность прожить определенную ситуацию в ускоренном темпе, раскрыть недостатки и показать пути их преодоления.</w:t>
      </w:r>
      <w:r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игроков максимально приближены к жизни.</w:t>
      </w:r>
      <w:r w:rsidR="00D37BAE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Ситуаций много в зависимости от классного коллектива. Например,  частые драки детей, </w:t>
      </w:r>
      <w:r w:rsidR="00FB2F6C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которых является наставление</w:t>
      </w:r>
      <w:r w:rsidR="00D37BAE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</w:t>
      </w:r>
      <w:r w:rsidR="00FB2F6C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D37BAE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>«да</w:t>
      </w:r>
      <w:r w:rsidR="00FB2F6C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37BAE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сдачи». Ребенку сложно определить, когда дать сдачу! Или есть родители, которые не только своими примерами учат врать, но и говорят ребенку, чтобы он врал и т.д. </w:t>
      </w:r>
    </w:p>
    <w:p w:rsidR="00B174DF" w:rsidRPr="00347A3F" w:rsidRDefault="00B174DF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Симуляционная</w:t>
      </w:r>
      <w:proofErr w:type="spellEnd"/>
      <w:r w:rsidRPr="0034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игра 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содержит</w:t>
      </w:r>
    </w:p>
    <w:p w:rsidR="00B174DF" w:rsidRPr="00347A3F" w:rsidRDefault="00B174DF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- объяснение содержания и условий игры</w:t>
      </w:r>
    </w:p>
    <w:p w:rsidR="00B174DF" w:rsidRPr="00347A3F" w:rsidRDefault="00B174DF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- подготовку действующих лиц к исполнению своих ролей</w:t>
      </w:r>
    </w:p>
    <w:p w:rsidR="00164487" w:rsidRPr="00347A3F" w:rsidRDefault="00164487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028" w:rsidRPr="00347A3F">
        <w:rPr>
          <w:rFonts w:ascii="Times New Roman" w:eastAsia="Times New Roman" w:hAnsi="Times New Roman" w:cs="Times New Roman"/>
          <w:sz w:val="24"/>
          <w:szCs w:val="24"/>
        </w:rPr>
        <w:t>итог (рефлексия)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487" w:rsidRPr="00347A3F" w:rsidRDefault="00164487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В игре участвуют:</w:t>
      </w:r>
    </w:p>
    <w:p w:rsidR="00FB2F6C" w:rsidRPr="00347A3F" w:rsidRDefault="008B6A4C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2F6C" w:rsidRPr="00347A3F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</w:p>
    <w:p w:rsidR="00B174DF" w:rsidRPr="00347A3F" w:rsidRDefault="00FB2F6C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6A4C" w:rsidRPr="00347A3F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64487" w:rsidRPr="00347A3F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B6A4C" w:rsidRPr="00347A3F" w:rsidRDefault="00B174DF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4487" w:rsidRPr="00347A3F">
        <w:rPr>
          <w:rFonts w:ascii="Times New Roman" w:eastAsia="Times New Roman" w:hAnsi="Times New Roman" w:cs="Times New Roman"/>
          <w:sz w:val="24"/>
          <w:szCs w:val="24"/>
        </w:rPr>
        <w:t>эксперты</w:t>
      </w:r>
    </w:p>
    <w:p w:rsidR="00B174DF" w:rsidRPr="00347A3F" w:rsidRDefault="00164487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>-зрители</w:t>
      </w:r>
    </w:p>
    <w:p w:rsidR="00150292" w:rsidRPr="00347A3F" w:rsidRDefault="00B174DF" w:rsidP="001502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6CBC" w:rsidRPr="00347A3F">
        <w:rPr>
          <w:rFonts w:ascii="Times New Roman" w:eastAsia="Times New Roman" w:hAnsi="Times New Roman" w:cs="Times New Roman"/>
          <w:sz w:val="24"/>
          <w:szCs w:val="24"/>
        </w:rPr>
        <w:t xml:space="preserve">любой 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игре соблюдаются правила и регламент.</w:t>
      </w:r>
    </w:p>
    <w:p w:rsidR="00150292" w:rsidRPr="00347A3F" w:rsidRDefault="00150292" w:rsidP="00FB2F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Цель применения </w:t>
      </w:r>
      <w:proofErr w:type="spellStart"/>
      <w:r w:rsidRPr="00347A3F">
        <w:rPr>
          <w:rFonts w:ascii="Times New Roman" w:eastAsia="Times New Roman" w:hAnsi="Times New Roman" w:cs="Times New Roman"/>
          <w:sz w:val="24"/>
          <w:szCs w:val="24"/>
        </w:rPr>
        <w:t>симуляционной</w:t>
      </w:r>
      <w:proofErr w:type="spellEnd"/>
      <w:r w:rsidRPr="00347A3F">
        <w:rPr>
          <w:rFonts w:ascii="Times New Roman" w:eastAsia="Times New Roman" w:hAnsi="Times New Roman" w:cs="Times New Roman"/>
          <w:sz w:val="24"/>
          <w:szCs w:val="24"/>
        </w:rPr>
        <w:t xml:space="preserve"> игры, как одной из форм работы с родителями </w:t>
      </w:r>
      <w:r w:rsidR="00496DD8" w:rsidRPr="00347A3F">
        <w:rPr>
          <w:rFonts w:ascii="Times New Roman" w:eastAsia="Times New Roman" w:hAnsi="Times New Roman" w:cs="Times New Roman"/>
          <w:sz w:val="24"/>
          <w:szCs w:val="24"/>
        </w:rPr>
        <w:t xml:space="preserve"> - рассмотрев проблему и услышав разное  мнение, научить родителей правильно строить отношения с детьми, учителем</w:t>
      </w:r>
      <w:r w:rsidR="0036266C" w:rsidRPr="00347A3F">
        <w:rPr>
          <w:rFonts w:ascii="Times New Roman" w:eastAsia="Times New Roman" w:hAnsi="Times New Roman" w:cs="Times New Roman"/>
          <w:sz w:val="24"/>
          <w:szCs w:val="24"/>
        </w:rPr>
        <w:t xml:space="preserve">, разработать единые требования к ребенку </w:t>
      </w:r>
      <w:r w:rsidR="00DE605C" w:rsidRPr="00347A3F">
        <w:rPr>
          <w:rFonts w:ascii="Times New Roman" w:eastAsia="Times New Roman" w:hAnsi="Times New Roman" w:cs="Times New Roman"/>
          <w:sz w:val="24"/>
          <w:szCs w:val="24"/>
        </w:rPr>
        <w:t xml:space="preserve">в конкретной ситуации </w:t>
      </w:r>
      <w:r w:rsidR="0036266C" w:rsidRPr="00347A3F">
        <w:rPr>
          <w:rFonts w:ascii="Times New Roman" w:eastAsia="Times New Roman" w:hAnsi="Times New Roman" w:cs="Times New Roman"/>
          <w:sz w:val="24"/>
          <w:szCs w:val="24"/>
        </w:rPr>
        <w:t>и  добиться единства стремлений, взглядов на воспитательный процесс.</w:t>
      </w:r>
    </w:p>
    <w:p w:rsidR="00592915" w:rsidRPr="00347A3F" w:rsidRDefault="00B174DF" w:rsidP="00592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Из-за недостатка времени, сегодня исполнитель </w:t>
      </w:r>
      <w:r w:rsidR="001A3FEA" w:rsidRPr="00347A3F">
        <w:rPr>
          <w:rFonts w:ascii="Times New Roman" w:hAnsi="Times New Roman" w:cs="Times New Roman"/>
          <w:sz w:val="24"/>
          <w:szCs w:val="24"/>
        </w:rPr>
        <w:t>предлагает вопрос</w:t>
      </w:r>
      <w:r w:rsidR="009C4CF2" w:rsidRPr="00347A3F">
        <w:rPr>
          <w:rFonts w:ascii="Times New Roman" w:hAnsi="Times New Roman" w:cs="Times New Roman"/>
          <w:sz w:val="24"/>
          <w:szCs w:val="24"/>
        </w:rPr>
        <w:t xml:space="preserve"> по основной нашей теме</w:t>
      </w:r>
      <w:r w:rsidRPr="00347A3F">
        <w:rPr>
          <w:rFonts w:ascii="Times New Roman" w:hAnsi="Times New Roman" w:cs="Times New Roman"/>
          <w:sz w:val="24"/>
          <w:szCs w:val="24"/>
        </w:rPr>
        <w:t>, не проигрывая ситуацию.</w:t>
      </w:r>
      <w:r w:rsidR="00592915" w:rsidRPr="00347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DF" w:rsidRPr="00347A3F" w:rsidRDefault="00547955" w:rsidP="00150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Вопрос простой по нашей теме, но притворимся, что мы можем думать иначе или как родители.</w:t>
      </w:r>
    </w:p>
    <w:p w:rsidR="001A3FEA" w:rsidRPr="00347A3F" w:rsidRDefault="001A3FEA" w:rsidP="001A3FE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A3F">
        <w:rPr>
          <w:rFonts w:ascii="Times New Roman" w:hAnsi="Times New Roman" w:cs="Times New Roman"/>
          <w:b/>
          <w:color w:val="000000"/>
          <w:sz w:val="24"/>
          <w:szCs w:val="24"/>
        </w:rPr>
        <w:t>Какова роль традиций в формировании духовно-нравственных ценностей  обучающихся?</w:t>
      </w:r>
    </w:p>
    <w:p w:rsidR="000B6CBC" w:rsidRPr="00347A3F" w:rsidRDefault="00164487" w:rsidP="001A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B6CBC" w:rsidRPr="00347A3F" w:rsidRDefault="000B6CBC" w:rsidP="002B0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Участники разделятся на группы: сегодня мы возьмем ускоренный вариант и разделимся на группы </w:t>
      </w:r>
      <w:r w:rsidR="00164487" w:rsidRPr="00347A3F">
        <w:rPr>
          <w:rFonts w:ascii="Times New Roman" w:hAnsi="Times New Roman" w:cs="Times New Roman"/>
          <w:sz w:val="24"/>
          <w:szCs w:val="24"/>
        </w:rPr>
        <w:t xml:space="preserve"> родителей,   учителей, выбраны эксперты</w:t>
      </w:r>
      <w:r w:rsidR="00150292" w:rsidRPr="00347A3F">
        <w:rPr>
          <w:rFonts w:ascii="Times New Roman" w:hAnsi="Times New Roman" w:cs="Times New Roman"/>
          <w:sz w:val="24"/>
          <w:szCs w:val="24"/>
        </w:rPr>
        <w:t>.</w:t>
      </w:r>
      <w:r w:rsidR="00164487" w:rsidRPr="00347A3F">
        <w:rPr>
          <w:rFonts w:ascii="Times New Roman" w:hAnsi="Times New Roman" w:cs="Times New Roman"/>
          <w:sz w:val="24"/>
          <w:szCs w:val="24"/>
        </w:rPr>
        <w:t xml:space="preserve"> Напоминаю</w:t>
      </w:r>
      <w:r w:rsidRPr="00347A3F">
        <w:rPr>
          <w:rFonts w:ascii="Times New Roman" w:hAnsi="Times New Roman" w:cs="Times New Roman"/>
          <w:sz w:val="24"/>
          <w:szCs w:val="24"/>
        </w:rPr>
        <w:t>, в зале остались зрители</w:t>
      </w:r>
      <w:r w:rsidR="00164487" w:rsidRPr="00347A3F">
        <w:rPr>
          <w:rFonts w:ascii="Times New Roman" w:hAnsi="Times New Roman" w:cs="Times New Roman"/>
          <w:sz w:val="24"/>
          <w:szCs w:val="24"/>
        </w:rPr>
        <w:t>, вы в любое время можете высказать свою точку зрения (согласиться или отвергнуть суждение).</w:t>
      </w:r>
    </w:p>
    <w:p w:rsidR="000B6CBC" w:rsidRPr="00347A3F" w:rsidRDefault="000B6CBC" w:rsidP="000B6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gramStart"/>
      <w:r w:rsidRPr="00347A3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347A3F">
        <w:rPr>
          <w:rFonts w:ascii="Times New Roman" w:hAnsi="Times New Roman" w:cs="Times New Roman"/>
          <w:sz w:val="24"/>
          <w:szCs w:val="24"/>
        </w:rPr>
        <w:t>егулятор действий у доски.</w:t>
      </w:r>
    </w:p>
    <w:p w:rsidR="00B174DF" w:rsidRPr="00347A3F" w:rsidRDefault="00B32A61" w:rsidP="0059291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На столах листы, на которых во время </w:t>
      </w:r>
      <w:r w:rsidR="00592915" w:rsidRPr="00347A3F">
        <w:rPr>
          <w:rFonts w:ascii="Times New Roman" w:hAnsi="Times New Roman" w:cs="Times New Roman"/>
          <w:sz w:val="24"/>
          <w:szCs w:val="24"/>
        </w:rPr>
        <w:t>дискуссии</w:t>
      </w:r>
      <w:r w:rsidRPr="00347A3F">
        <w:rPr>
          <w:rFonts w:ascii="Times New Roman" w:hAnsi="Times New Roman" w:cs="Times New Roman"/>
          <w:sz w:val="24"/>
          <w:szCs w:val="24"/>
        </w:rPr>
        <w:t xml:space="preserve"> вы можете написать ключевые слова или словосочетания слов своего ответа, которые по ходу игры мы будем оформлять на доске.</w:t>
      </w:r>
    </w:p>
    <w:p w:rsidR="00B174DF" w:rsidRPr="00347A3F" w:rsidRDefault="00B174DF" w:rsidP="00B17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292" w:rsidRPr="00347A3F" w:rsidRDefault="00B174DF" w:rsidP="0015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b/>
          <w:sz w:val="24"/>
          <w:szCs w:val="24"/>
        </w:rPr>
        <w:t>Игра.</w:t>
      </w:r>
      <w:r w:rsidR="00150292" w:rsidRPr="00347A3F">
        <w:rPr>
          <w:rFonts w:ascii="Times New Roman" w:hAnsi="Times New Roman" w:cs="Times New Roman"/>
          <w:sz w:val="24"/>
          <w:szCs w:val="24"/>
        </w:rPr>
        <w:t>1 группаучителя</w:t>
      </w:r>
    </w:p>
    <w:p w:rsidR="009C4CF2" w:rsidRPr="00347A3F" w:rsidRDefault="00150292" w:rsidP="002062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Pr="00347A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сплачивают школьный коллектив, обогащая его жизнь. </w:t>
      </w: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Например.</w:t>
      </w:r>
      <w:r w:rsidR="00791D32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р</w:t>
      </w:r>
      <w:r w:rsidRPr="00347A3F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олевые игры</w:t>
      </w:r>
      <w:r w:rsidRPr="00347A3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«Один за всех и все за одного!», </w:t>
      </w:r>
      <w:r w:rsidR="002062D7" w:rsidRPr="00347A3F">
        <w:rPr>
          <w:rFonts w:ascii="Times New Roman" w:hAnsi="Times New Roman" w:cs="Times New Roman"/>
          <w:i/>
          <w:iCs/>
          <w:sz w:val="24"/>
          <w:szCs w:val="24"/>
        </w:rPr>
        <w:t>спортивные</w:t>
      </w:r>
      <w:r w:rsidR="009C4CF2" w:rsidRPr="00347A3F">
        <w:rPr>
          <w:rFonts w:ascii="Times New Roman" w:hAnsi="Times New Roman" w:cs="Times New Roman"/>
          <w:i/>
          <w:iCs/>
          <w:sz w:val="24"/>
          <w:szCs w:val="24"/>
        </w:rPr>
        <w:t>праздник</w:t>
      </w:r>
      <w:r w:rsidR="002062D7" w:rsidRPr="00347A3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9C4CF2" w:rsidRPr="00347A3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9C4CF2" w:rsidRPr="00347A3F">
        <w:rPr>
          <w:rFonts w:ascii="Times New Roman" w:hAnsi="Times New Roman" w:cs="Times New Roman"/>
          <w:sz w:val="24"/>
          <w:szCs w:val="24"/>
        </w:rPr>
        <w:t>Папа, мама, я — спортивная семья»</w:t>
      </w:r>
      <w:r w:rsidR="009C4CF2" w:rsidRPr="00347A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164487" w:rsidRPr="00347A3F" w:rsidRDefault="00164487" w:rsidP="00F950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Организации совместных мероприятий, праздников, акций (Например</w:t>
      </w:r>
      <w:r w:rsidR="00F950DC" w:rsidRPr="00347A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950DC" w:rsidRPr="00347A3F">
        <w:rPr>
          <w:rFonts w:ascii="Times New Roman" w:hAnsi="Times New Roman" w:cs="Times New Roman"/>
          <w:sz w:val="24"/>
          <w:szCs w:val="24"/>
        </w:rPr>
        <w:t>«С добрым утром, ветеран»</w:t>
      </w:r>
      <w:r w:rsidRPr="00347A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объединяют родителей и детей</w:t>
      </w:r>
      <w:r w:rsidR="0036266C"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292" w:rsidRPr="00347A3F" w:rsidRDefault="00150292" w:rsidP="002062D7">
      <w:pPr>
        <w:pStyle w:val="a3"/>
        <w:numPr>
          <w:ilvl w:val="0"/>
          <w:numId w:val="4"/>
        </w:numPr>
        <w:jc w:val="both"/>
        <w:rPr>
          <w:rStyle w:val="c0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Традиции</w:t>
      </w:r>
      <w:r w:rsidRPr="00347A3F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способствуют </w:t>
      </w:r>
      <w:r w:rsidRPr="00347A3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воспитанию </w:t>
      </w:r>
      <w:r w:rsidRPr="00347A3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ценностного отношения к природе, окружающей среде.</w:t>
      </w: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Например, </w:t>
      </w:r>
      <w:r w:rsidR="002062D7" w:rsidRPr="00347A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проведения совместных школьных акций в микрорайоне школы</w:t>
      </w:r>
      <w:r w:rsidR="00F950DC" w:rsidRPr="00347A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экскурсии</w:t>
      </w:r>
      <w:r w:rsidR="002062D7" w:rsidRPr="00347A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42016" w:rsidRPr="00347A3F" w:rsidRDefault="00150292" w:rsidP="001644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DE605C" w:rsidRPr="00347A3F">
        <w:rPr>
          <w:rFonts w:ascii="Times New Roman" w:eastAsia="Times New Roman" w:hAnsi="Times New Roman" w:cs="Times New Roman"/>
          <w:sz w:val="24"/>
          <w:szCs w:val="24"/>
        </w:rPr>
        <w:t>хранят уважение к родному языку, к самобытным культурным ценностям, к памяти своих предков, к каждой странице нашей отечественной истории</w:t>
      </w:r>
      <w:r w:rsidR="00042016" w:rsidRPr="00347A3F">
        <w:rPr>
          <w:rFonts w:ascii="Times New Roman" w:eastAsia="Times New Roman" w:hAnsi="Times New Roman" w:cs="Times New Roman"/>
          <w:sz w:val="24"/>
          <w:szCs w:val="24"/>
        </w:rPr>
        <w:t xml:space="preserve">. Например </w:t>
      </w:r>
    </w:p>
    <w:p w:rsidR="00150292" w:rsidRPr="00347A3F" w:rsidRDefault="00150292" w:rsidP="00150292">
      <w:pPr>
        <w:pStyle w:val="a3"/>
        <w:numPr>
          <w:ilvl w:val="0"/>
          <w:numId w:val="4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47A3F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составлении и выполнении единых классных правилах учащиеся чувствуют себя в обстановке своего особого коллективного закона, гордятся им.</w:t>
      </w: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Например</w:t>
      </w:r>
      <w:proofErr w:type="gramStart"/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ыпо</w:t>
      </w:r>
      <w:r w:rsidR="00F950DC"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лнять  графики дежурств.</w:t>
      </w:r>
    </w:p>
    <w:p w:rsidR="00150292" w:rsidRPr="00347A3F" w:rsidRDefault="00150292" w:rsidP="00150292">
      <w:pPr>
        <w:pStyle w:val="a3"/>
        <w:numPr>
          <w:ilvl w:val="0"/>
          <w:numId w:val="5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Есть такие школьные традиции, которые вызывают гнев и раздражение детей и их родителей. Например. Чествование в школах отдельных учеников в виде слетов отличников и хорошистов. Не все дети могут усвоить программу на «4» и «5», их жалко.</w:t>
      </w:r>
    </w:p>
    <w:p w:rsidR="00150292" w:rsidRPr="00347A3F" w:rsidRDefault="00150292" w:rsidP="00014B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4B56" w:rsidRPr="00347A3F" w:rsidRDefault="00014B56" w:rsidP="00014B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2 группа родители</w:t>
      </w:r>
    </w:p>
    <w:p w:rsidR="00014B56" w:rsidRPr="00347A3F" w:rsidRDefault="00014B56" w:rsidP="00014B56">
      <w:pPr>
        <w:pStyle w:val="a3"/>
        <w:numPr>
          <w:ilvl w:val="0"/>
          <w:numId w:val="4"/>
        </w:numPr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Традиции</w:t>
      </w:r>
      <w:r w:rsidRPr="00347A3F">
        <w:rPr>
          <w:rFonts w:ascii="Times New Roman" w:eastAsia="Times New Roman" w:hAnsi="Times New Roman" w:cs="Times New Roman"/>
          <w:sz w:val="24"/>
          <w:szCs w:val="24"/>
        </w:rPr>
        <w:t>формируют навыки  совместной деятельности и общения родителей и детей. Например "Праздник семьи”, конкурс "Семья года”.</w:t>
      </w:r>
    </w:p>
    <w:p w:rsidR="009C4CF2" w:rsidRPr="00347A3F" w:rsidRDefault="00014B56" w:rsidP="00014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Традиции</w:t>
      </w:r>
      <w:r w:rsidRPr="00347A3F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способствуют </w:t>
      </w:r>
      <w:r w:rsidRPr="00347A3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воспитанию гражданственности, патриотизма, </w:t>
      </w:r>
      <w:r w:rsidRPr="00347A3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нравственных чувств. Например, совместные</w:t>
      </w: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проекты </w:t>
      </w:r>
      <w:r w:rsidRPr="00347A3F">
        <w:rPr>
          <w:rFonts w:ascii="Times New Roman" w:hAnsi="Times New Roman" w:cs="Times New Roman"/>
          <w:sz w:val="24"/>
          <w:szCs w:val="24"/>
        </w:rPr>
        <w:t>«Когда се</w:t>
      </w:r>
      <w:r w:rsidR="00626A44" w:rsidRPr="00347A3F">
        <w:rPr>
          <w:rFonts w:ascii="Times New Roman" w:hAnsi="Times New Roman" w:cs="Times New Roman"/>
          <w:sz w:val="24"/>
          <w:szCs w:val="24"/>
        </w:rPr>
        <w:t>мья вместе, то и душа на месте».</w:t>
      </w:r>
    </w:p>
    <w:p w:rsidR="00014B56" w:rsidRPr="00347A3F" w:rsidRDefault="00014B56" w:rsidP="00014B56">
      <w:pPr>
        <w:pStyle w:val="a3"/>
        <w:numPr>
          <w:ilvl w:val="0"/>
          <w:numId w:val="4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традиции в школе нужны родителям.</w:t>
      </w: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Например,  мой ребенок не желает носить школьную форму и быть как все. Мы его поддерживаем. </w:t>
      </w:r>
    </w:p>
    <w:p w:rsidR="00014B56" w:rsidRPr="00347A3F" w:rsidRDefault="00014B56" w:rsidP="00014B56">
      <w:pPr>
        <w:pStyle w:val="a3"/>
        <w:numPr>
          <w:ilvl w:val="0"/>
          <w:numId w:val="5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47A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Нет времени на семейные традиции всовременной жизни, надо  учить ребенка жить, как в стае волков. Учитьзащищать себя, отвоевывать свое. </w:t>
      </w:r>
    </w:p>
    <w:p w:rsidR="00014B56" w:rsidRPr="00347A3F" w:rsidRDefault="00014B56" w:rsidP="00014B56">
      <w:pPr>
        <w:pStyle w:val="a3"/>
        <w:numPr>
          <w:ilvl w:val="0"/>
          <w:numId w:val="5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47A3F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семейные традиции служат  упрочению семейно-родственных связей и отношений, передаче культурных ценностей.</w:t>
      </w:r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Наприме</w:t>
      </w:r>
      <w:proofErr w:type="gramStart"/>
      <w:r w:rsidRPr="00347A3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р-</w:t>
      </w:r>
      <w:proofErr w:type="gramEnd"/>
      <w:r w:rsidRPr="0034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и уважение старших, почтение бабушек, дедушек, и помощь друг другу, и совместное решение вопросов, и даже чтение сказок перед сном. </w:t>
      </w:r>
    </w:p>
    <w:p w:rsidR="009C4CF2" w:rsidRPr="00347A3F" w:rsidRDefault="009C4CF2" w:rsidP="009C4C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292" w:rsidRPr="00347A3F" w:rsidRDefault="00150292" w:rsidP="001502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Зрители. </w:t>
      </w:r>
    </w:p>
    <w:p w:rsidR="00D51C80" w:rsidRPr="00347A3F" w:rsidRDefault="00150292" w:rsidP="001502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Патриотические </w:t>
      </w:r>
      <w:r w:rsidRPr="00347A3F">
        <w:rPr>
          <w:rStyle w:val="c0"/>
          <w:rFonts w:ascii="Times New Roman" w:hAnsi="Times New Roman" w:cs="Times New Roman"/>
          <w:color w:val="000000"/>
          <w:sz w:val="24"/>
          <w:szCs w:val="24"/>
        </w:rPr>
        <w:t>традиционные мероприятия, например благотворительные акции, п</w:t>
      </w:r>
      <w:r w:rsidRPr="00347A3F">
        <w:rPr>
          <w:rFonts w:ascii="Times New Roman" w:hAnsi="Times New Roman" w:cs="Times New Roman"/>
          <w:sz w:val="24"/>
          <w:szCs w:val="24"/>
        </w:rPr>
        <w:t>омощь пожилым людям служат благодатной почв</w:t>
      </w:r>
      <w:r w:rsidR="00D51C80" w:rsidRPr="00347A3F">
        <w:rPr>
          <w:rFonts w:ascii="Times New Roman" w:hAnsi="Times New Roman" w:cs="Times New Roman"/>
          <w:sz w:val="24"/>
          <w:szCs w:val="24"/>
        </w:rPr>
        <w:t>ой нравственно-ценных привычек.</w:t>
      </w:r>
    </w:p>
    <w:p w:rsidR="009C4CF2" w:rsidRPr="00347A3F" w:rsidRDefault="009C4CF2" w:rsidP="001502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Я не согласна свыступающим, есть нормативный документ в школе</w:t>
      </w:r>
      <w:r w:rsidR="00225168" w:rsidRPr="00347A3F">
        <w:rPr>
          <w:rFonts w:ascii="Times New Roman" w:hAnsi="Times New Roman" w:cs="Times New Roman"/>
          <w:sz w:val="24"/>
          <w:szCs w:val="24"/>
        </w:rPr>
        <w:t xml:space="preserve"> о единой форме</w:t>
      </w:r>
      <w:r w:rsidR="00626A44" w:rsidRPr="00347A3F">
        <w:rPr>
          <w:rFonts w:ascii="Times New Roman" w:hAnsi="Times New Roman" w:cs="Times New Roman"/>
          <w:sz w:val="24"/>
          <w:szCs w:val="24"/>
        </w:rPr>
        <w:t>,</w:t>
      </w:r>
      <w:r w:rsidRPr="00347A3F">
        <w:rPr>
          <w:rFonts w:ascii="Times New Roman" w:hAnsi="Times New Roman" w:cs="Times New Roman"/>
          <w:sz w:val="24"/>
          <w:szCs w:val="24"/>
        </w:rPr>
        <w:t xml:space="preserve"> и говорить хочу или не хочу не уместно.</w:t>
      </w:r>
    </w:p>
    <w:p w:rsidR="00150292" w:rsidRPr="00347A3F" w:rsidRDefault="00150292" w:rsidP="0015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Вывод. </w:t>
      </w:r>
      <w:r w:rsidR="00D51C80" w:rsidRPr="00347A3F">
        <w:rPr>
          <w:rFonts w:ascii="Times New Roman" w:hAnsi="Times New Roman" w:cs="Times New Roman"/>
          <w:sz w:val="24"/>
          <w:szCs w:val="24"/>
        </w:rPr>
        <w:t>Ведущий. Мы остановим дискуссию, передадим слово экспертам.</w:t>
      </w:r>
    </w:p>
    <w:p w:rsidR="00150292" w:rsidRPr="00347A3F" w:rsidRDefault="00150292" w:rsidP="00150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292" w:rsidRPr="00347A3F" w:rsidRDefault="00150292" w:rsidP="00150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Эксперты-аналитики</w:t>
      </w:r>
    </w:p>
    <w:p w:rsidR="00B174DF" w:rsidRPr="00347A3F" w:rsidRDefault="00B174DF" w:rsidP="00B174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2D7" w:rsidRPr="00347A3F" w:rsidRDefault="002062D7" w:rsidP="0084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1.В данной игре столкнулись разные точки зрения, которые можно обсудить на родительских  собраниях.</w:t>
      </w:r>
    </w:p>
    <w:p w:rsidR="002062D7" w:rsidRPr="00347A3F" w:rsidRDefault="002062D7" w:rsidP="0084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 xml:space="preserve">2.Проанализировав высказанные мнения </w:t>
      </w:r>
      <w:r w:rsidR="005F7504" w:rsidRPr="00347A3F">
        <w:rPr>
          <w:rFonts w:ascii="Times New Roman" w:hAnsi="Times New Roman" w:cs="Times New Roman"/>
          <w:sz w:val="24"/>
          <w:szCs w:val="24"/>
        </w:rPr>
        <w:t>групп, зрителей, мы пришли к выводу</w:t>
      </w:r>
      <w:r w:rsidR="00B32A61" w:rsidRPr="00347A3F">
        <w:rPr>
          <w:rFonts w:ascii="Times New Roman" w:hAnsi="Times New Roman" w:cs="Times New Roman"/>
          <w:sz w:val="24"/>
          <w:szCs w:val="24"/>
        </w:rPr>
        <w:t>, что многие</w:t>
      </w:r>
      <w:r w:rsidRPr="00347A3F">
        <w:rPr>
          <w:rFonts w:ascii="Times New Roman" w:hAnsi="Times New Roman" w:cs="Times New Roman"/>
          <w:sz w:val="24"/>
          <w:szCs w:val="24"/>
        </w:rPr>
        <w:t xml:space="preserve"> учителя и родители считают, что роль традиций велика. Но некоторые традиционные мероприятия следует продумывать и с осторожностью проводить, потому что они вызывают разные чувства у учащихся и родителей.</w:t>
      </w:r>
    </w:p>
    <w:p w:rsidR="002062D7" w:rsidRPr="00347A3F" w:rsidRDefault="002062D7" w:rsidP="00B32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Исходя из вышесказанного</w:t>
      </w:r>
      <w:r w:rsidR="00B32A61" w:rsidRPr="00347A3F">
        <w:rPr>
          <w:rFonts w:ascii="Times New Roman" w:hAnsi="Times New Roman" w:cs="Times New Roman"/>
          <w:sz w:val="24"/>
          <w:szCs w:val="24"/>
        </w:rPr>
        <w:t>,</w:t>
      </w:r>
      <w:r w:rsidRPr="00347A3F">
        <w:rPr>
          <w:rFonts w:ascii="Times New Roman" w:hAnsi="Times New Roman" w:cs="Times New Roman"/>
          <w:sz w:val="24"/>
          <w:szCs w:val="24"/>
        </w:rPr>
        <w:t xml:space="preserve"> мы предлагаем:</w:t>
      </w:r>
    </w:p>
    <w:p w:rsidR="005F7504" w:rsidRPr="00347A3F" w:rsidRDefault="005F7504" w:rsidP="005F7504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1.Терпеливо повышать педагогическую культуру родителей обучающихся.</w:t>
      </w:r>
    </w:p>
    <w:p w:rsidR="005F7504" w:rsidRPr="00347A3F" w:rsidRDefault="005F7504" w:rsidP="005F7504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347A3F">
        <w:rPr>
          <w:rFonts w:ascii="Times New Roman" w:hAnsi="Times New Roman" w:cs="Times New Roman"/>
          <w:kern w:val="36"/>
          <w:sz w:val="24"/>
          <w:szCs w:val="24"/>
        </w:rPr>
        <w:t>2.Стимулировать желание стать хорошими родителями.</w:t>
      </w:r>
    </w:p>
    <w:p w:rsidR="002D2236" w:rsidRPr="00347A3F" w:rsidRDefault="002B0FC0" w:rsidP="002B34DE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347A3F">
        <w:rPr>
          <w:rFonts w:ascii="Times New Roman" w:hAnsi="Times New Roman" w:cs="Times New Roman"/>
          <w:kern w:val="36"/>
          <w:sz w:val="24"/>
          <w:szCs w:val="24"/>
        </w:rPr>
        <w:t>3.</w:t>
      </w:r>
      <w:r w:rsidR="002B34DE" w:rsidRPr="00347A3F">
        <w:rPr>
          <w:rFonts w:ascii="Times New Roman" w:hAnsi="Times New Roman" w:cs="Times New Roman"/>
          <w:kern w:val="36"/>
          <w:sz w:val="24"/>
          <w:szCs w:val="24"/>
        </w:rPr>
        <w:t>Воспитывать чувство гордости за семью, стремление поддерживать и развивать лучшие семейные традиции, ориентированные на общечеловеческие ценности.</w:t>
      </w:r>
    </w:p>
    <w:p w:rsidR="002062D7" w:rsidRPr="00347A3F" w:rsidRDefault="002062D7" w:rsidP="0084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19A" w:rsidRPr="00347A3F" w:rsidRDefault="00D51C80" w:rsidP="00753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A3F">
        <w:rPr>
          <w:rFonts w:ascii="Times New Roman" w:hAnsi="Times New Roman" w:cs="Times New Roman"/>
          <w:sz w:val="24"/>
          <w:szCs w:val="24"/>
        </w:rPr>
        <w:t>Действительно,</w:t>
      </w:r>
      <w:r w:rsidRPr="00347A3F">
        <w:rPr>
          <w:rStyle w:val="c0"/>
          <w:rFonts w:ascii="Times New Roman" w:hAnsi="Times New Roman" w:cs="Times New Roman"/>
          <w:sz w:val="24"/>
          <w:szCs w:val="24"/>
        </w:rPr>
        <w:t>школьные традиции объединяет учителей, учеников и их родителей, а</w:t>
      </w:r>
      <w:r w:rsidR="0036266C" w:rsidRPr="00347A3F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347A3F">
        <w:rPr>
          <w:rStyle w:val="c0"/>
          <w:rFonts w:ascii="Times New Roman" w:hAnsi="Times New Roman" w:cs="Times New Roman"/>
          <w:sz w:val="24"/>
          <w:szCs w:val="24"/>
        </w:rPr>
        <w:t xml:space="preserve"> значит</w:t>
      </w:r>
      <w:r w:rsidR="0036266C" w:rsidRPr="00347A3F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347A3F">
        <w:rPr>
          <w:rStyle w:val="c0"/>
          <w:rFonts w:ascii="Times New Roman" w:hAnsi="Times New Roman" w:cs="Times New Roman"/>
          <w:sz w:val="24"/>
          <w:szCs w:val="24"/>
        </w:rPr>
        <w:t xml:space="preserve">способствует </w:t>
      </w:r>
      <w:r w:rsidRPr="00347A3F">
        <w:rPr>
          <w:rFonts w:ascii="Times New Roman" w:hAnsi="Times New Roman" w:cs="Times New Roman"/>
          <w:sz w:val="24"/>
          <w:szCs w:val="24"/>
        </w:rPr>
        <w:t xml:space="preserve">формированию духовно-нравственных ценностей  обучающихся. </w:t>
      </w:r>
    </w:p>
    <w:p w:rsidR="007530D8" w:rsidRPr="00347A3F" w:rsidRDefault="007530D8" w:rsidP="00753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19A" w:rsidRPr="0070519A" w:rsidRDefault="0070519A" w:rsidP="007051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0519A" w:rsidRPr="0070519A" w:rsidSect="009056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122"/>
    <w:multiLevelType w:val="hybridMultilevel"/>
    <w:tmpl w:val="D794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983"/>
    <w:multiLevelType w:val="hybridMultilevel"/>
    <w:tmpl w:val="8C46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7A74"/>
    <w:multiLevelType w:val="hybridMultilevel"/>
    <w:tmpl w:val="D1A0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432A6"/>
    <w:multiLevelType w:val="hybridMultilevel"/>
    <w:tmpl w:val="5EB2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6638"/>
    <w:multiLevelType w:val="hybridMultilevel"/>
    <w:tmpl w:val="79B47E50"/>
    <w:lvl w:ilvl="0" w:tplc="4D90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7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A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AE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2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05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862A61"/>
    <w:multiLevelType w:val="hybridMultilevel"/>
    <w:tmpl w:val="1C320AC2"/>
    <w:lvl w:ilvl="0" w:tplc="3A426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1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EF9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26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5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A1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A6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E3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067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87F0F"/>
    <w:multiLevelType w:val="hybridMultilevel"/>
    <w:tmpl w:val="5B88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0F1D"/>
    <w:multiLevelType w:val="hybridMultilevel"/>
    <w:tmpl w:val="53F4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312CA"/>
    <w:multiLevelType w:val="hybridMultilevel"/>
    <w:tmpl w:val="B656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589"/>
    <w:rsid w:val="00014B56"/>
    <w:rsid w:val="00042016"/>
    <w:rsid w:val="000B6CBC"/>
    <w:rsid w:val="00136F68"/>
    <w:rsid w:val="00150292"/>
    <w:rsid w:val="00164487"/>
    <w:rsid w:val="001A3FEA"/>
    <w:rsid w:val="001E22BC"/>
    <w:rsid w:val="002062D7"/>
    <w:rsid w:val="00225168"/>
    <w:rsid w:val="002368C5"/>
    <w:rsid w:val="002B0FC0"/>
    <w:rsid w:val="002B34DE"/>
    <w:rsid w:val="002D2236"/>
    <w:rsid w:val="00347A3F"/>
    <w:rsid w:val="0035479F"/>
    <w:rsid w:val="0036266C"/>
    <w:rsid w:val="003769AA"/>
    <w:rsid w:val="00396EBF"/>
    <w:rsid w:val="0040535E"/>
    <w:rsid w:val="00433911"/>
    <w:rsid w:val="00496DD8"/>
    <w:rsid w:val="004F7254"/>
    <w:rsid w:val="00547955"/>
    <w:rsid w:val="005602DC"/>
    <w:rsid w:val="00592915"/>
    <w:rsid w:val="005F7504"/>
    <w:rsid w:val="00626A44"/>
    <w:rsid w:val="0064183D"/>
    <w:rsid w:val="0067516D"/>
    <w:rsid w:val="006A2A4E"/>
    <w:rsid w:val="006E4E10"/>
    <w:rsid w:val="0070519A"/>
    <w:rsid w:val="0071518F"/>
    <w:rsid w:val="007530D8"/>
    <w:rsid w:val="00791D32"/>
    <w:rsid w:val="007E7E1D"/>
    <w:rsid w:val="007F68CE"/>
    <w:rsid w:val="00821302"/>
    <w:rsid w:val="00845986"/>
    <w:rsid w:val="008603AC"/>
    <w:rsid w:val="008B69B7"/>
    <w:rsid w:val="008B6A4C"/>
    <w:rsid w:val="00905688"/>
    <w:rsid w:val="0097426B"/>
    <w:rsid w:val="009846C4"/>
    <w:rsid w:val="009C4CF2"/>
    <w:rsid w:val="009D3060"/>
    <w:rsid w:val="00A209A5"/>
    <w:rsid w:val="00A57028"/>
    <w:rsid w:val="00B147C2"/>
    <w:rsid w:val="00B174DF"/>
    <w:rsid w:val="00B32A61"/>
    <w:rsid w:val="00B47073"/>
    <w:rsid w:val="00B6264E"/>
    <w:rsid w:val="00BB5974"/>
    <w:rsid w:val="00D37BAE"/>
    <w:rsid w:val="00D41AF8"/>
    <w:rsid w:val="00D51C80"/>
    <w:rsid w:val="00DA1A62"/>
    <w:rsid w:val="00DE605C"/>
    <w:rsid w:val="00E13849"/>
    <w:rsid w:val="00E3355D"/>
    <w:rsid w:val="00E44011"/>
    <w:rsid w:val="00E62589"/>
    <w:rsid w:val="00EB629A"/>
    <w:rsid w:val="00F950DC"/>
    <w:rsid w:val="00FB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88"/>
    <w:pPr>
      <w:spacing w:after="0" w:line="240" w:lineRule="auto"/>
    </w:pPr>
  </w:style>
  <w:style w:type="character" w:customStyle="1" w:styleId="Zag11">
    <w:name w:val="Zag_11"/>
    <w:rsid w:val="00905688"/>
  </w:style>
  <w:style w:type="table" w:styleId="a4">
    <w:name w:val="Table Grid"/>
    <w:basedOn w:val="a1"/>
    <w:uiPriority w:val="59"/>
    <w:rsid w:val="0090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174DF"/>
  </w:style>
  <w:style w:type="paragraph" w:styleId="a5">
    <w:name w:val="Normal (Web)"/>
    <w:basedOn w:val="a"/>
    <w:uiPriority w:val="99"/>
    <w:unhideWhenUsed/>
    <w:rsid w:val="0070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519A"/>
    <w:rPr>
      <w:b/>
      <w:bCs/>
    </w:rPr>
  </w:style>
  <w:style w:type="paragraph" w:styleId="a7">
    <w:name w:val="List Paragraph"/>
    <w:basedOn w:val="a"/>
    <w:uiPriority w:val="34"/>
    <w:qFormat/>
    <w:rsid w:val="00974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88"/>
    <w:pPr>
      <w:spacing w:after="0" w:line="240" w:lineRule="auto"/>
    </w:pPr>
  </w:style>
  <w:style w:type="character" w:customStyle="1" w:styleId="Zag11">
    <w:name w:val="Zag_11"/>
    <w:rsid w:val="00905688"/>
  </w:style>
  <w:style w:type="table" w:styleId="a4">
    <w:name w:val="Table Grid"/>
    <w:basedOn w:val="a1"/>
    <w:uiPriority w:val="59"/>
    <w:rsid w:val="0090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174DF"/>
  </w:style>
  <w:style w:type="paragraph" w:styleId="a5">
    <w:name w:val="Normal (Web)"/>
    <w:basedOn w:val="a"/>
    <w:uiPriority w:val="99"/>
    <w:unhideWhenUsed/>
    <w:rsid w:val="0070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519A"/>
    <w:rPr>
      <w:b/>
      <w:bCs/>
    </w:rPr>
  </w:style>
  <w:style w:type="paragraph" w:styleId="a7">
    <w:name w:val="List Paragraph"/>
    <w:basedOn w:val="a"/>
    <w:uiPriority w:val="34"/>
    <w:qFormat/>
    <w:rsid w:val="00974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8F8-29A6-4D99-9044-F8A94D3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Учитель</cp:lastModifiedBy>
  <cp:revision>23</cp:revision>
  <dcterms:created xsi:type="dcterms:W3CDTF">2015-08-24T14:44:00Z</dcterms:created>
  <dcterms:modified xsi:type="dcterms:W3CDTF">2015-10-05T03:30:00Z</dcterms:modified>
</cp:coreProperties>
</file>