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75" w:rsidRDefault="006C6F75">
      <w:r w:rsidRPr="006C6F75">
        <w:t xml:space="preserve">ТЕХНОЛОГИЧЕСКАЯ КАРТА УРОКА </w:t>
      </w:r>
    </w:p>
    <w:p w:rsidR="006C6F75" w:rsidRDefault="006C6F75">
      <w:r w:rsidRPr="006C6F75">
        <w:t xml:space="preserve">Предметная область: Литературное чтение </w:t>
      </w:r>
    </w:p>
    <w:p w:rsidR="006C6F75" w:rsidRDefault="006C6F75">
      <w:r w:rsidRPr="006C6F75">
        <w:t xml:space="preserve">Класс: 2 </w:t>
      </w:r>
    </w:p>
    <w:p w:rsidR="006C6F75" w:rsidRDefault="006C6F75">
      <w:r w:rsidRPr="006C6F75">
        <w:t xml:space="preserve">Тема урока: </w:t>
      </w:r>
      <w:proofErr w:type="spellStart"/>
      <w:r w:rsidRPr="006C6F75">
        <w:t>С.Я.Маршак</w:t>
      </w:r>
      <w:proofErr w:type="spellEnd"/>
      <w:r w:rsidRPr="006C6F75">
        <w:t xml:space="preserve"> «</w:t>
      </w:r>
      <w:r>
        <w:t>Сентябрь</w:t>
      </w:r>
      <w:r w:rsidRPr="006C6F75">
        <w:t>»</w:t>
      </w:r>
      <w:r>
        <w:t xml:space="preserve">, «Октябрь», Л. </w:t>
      </w:r>
      <w:proofErr w:type="spellStart"/>
      <w:r>
        <w:t>Яхтин</w:t>
      </w:r>
      <w:proofErr w:type="spellEnd"/>
      <w:r>
        <w:t xml:space="preserve"> «Осень в лесу», Н. Сладков «Сентябрь»</w:t>
      </w:r>
      <w:r w:rsidRPr="006C6F75">
        <w:t xml:space="preserve"> </w:t>
      </w:r>
    </w:p>
    <w:p w:rsidR="006C6F75" w:rsidRDefault="006C6F75">
      <w:r w:rsidRPr="006C6F75">
        <w:t xml:space="preserve">Цель урока: познакомить с произведением </w:t>
      </w:r>
      <w:proofErr w:type="spellStart"/>
      <w:r w:rsidRPr="006C6F75">
        <w:t>С.Я.Маршак</w:t>
      </w:r>
      <w:proofErr w:type="spellEnd"/>
      <w:r w:rsidRPr="006C6F75">
        <w:t xml:space="preserve"> «Сентябрь», «Октябрь», Л. </w:t>
      </w:r>
      <w:proofErr w:type="spellStart"/>
      <w:r w:rsidRPr="006C6F75">
        <w:t>Яхтин</w:t>
      </w:r>
      <w:proofErr w:type="spellEnd"/>
      <w:r w:rsidRPr="006C6F75">
        <w:t xml:space="preserve"> «Осень в лесу», Н. Сладков «Сентябрь» </w:t>
      </w:r>
    </w:p>
    <w:p w:rsidR="006C6F75" w:rsidRDefault="006C6F75">
      <w:r w:rsidRPr="006C6F75">
        <w:sym w:font="Symbol" w:char="F0B7"/>
      </w:r>
      <w:r w:rsidRPr="006C6F75">
        <w:t xml:space="preserve"> формировать умение работать с текстом, выделять фамилию автора и название произведения; </w:t>
      </w:r>
    </w:p>
    <w:p w:rsidR="006C6F75" w:rsidRDefault="006C6F75">
      <w:r w:rsidRPr="006C6F75">
        <w:sym w:font="Symbol" w:char="F0B7"/>
      </w:r>
      <w:r w:rsidRPr="006C6F75">
        <w:t xml:space="preserve"> совершенствовать навык чтения целыми словами; </w:t>
      </w:r>
    </w:p>
    <w:p w:rsidR="00BC644C" w:rsidRDefault="006C6F75">
      <w:r w:rsidRPr="006C6F75">
        <w:sym w:font="Symbol" w:char="F0B7"/>
      </w:r>
      <w:r w:rsidRPr="006C6F75">
        <w:t xml:space="preserve"> упражнять в выразительном чтении стихотворения;</w:t>
      </w:r>
    </w:p>
    <w:p w:rsidR="00BC644C" w:rsidRDefault="006C6F75">
      <w:r w:rsidRPr="006C6F75">
        <w:t xml:space="preserve"> </w:t>
      </w:r>
      <w:r w:rsidRPr="006C6F75">
        <w:sym w:font="Symbol" w:char="F0B7"/>
      </w:r>
      <w:r w:rsidRPr="006C6F75">
        <w:t xml:space="preserve"> развивать речевые умения учащихся, интерес к предмету, расширять словарь;</w:t>
      </w:r>
    </w:p>
    <w:p w:rsidR="00BC644C" w:rsidRDefault="006C6F75">
      <w:r w:rsidRPr="006C6F75">
        <w:t xml:space="preserve"> </w:t>
      </w:r>
      <w:r w:rsidRPr="006C6F75">
        <w:sym w:font="Symbol" w:char="F0B7"/>
      </w:r>
      <w:r w:rsidRPr="006C6F75">
        <w:t xml:space="preserve"> пробуждать любовь к родной природе;</w:t>
      </w:r>
    </w:p>
    <w:p w:rsidR="00BC644C" w:rsidRDefault="006C6F75">
      <w:r w:rsidRPr="006C6F75">
        <w:t xml:space="preserve"> </w:t>
      </w:r>
      <w:r w:rsidRPr="006C6F75">
        <w:sym w:font="Symbol" w:char="F0B7"/>
      </w:r>
      <w:r w:rsidRPr="006C6F75">
        <w:t xml:space="preserve"> учить понимать точку зрения автора и выражать </w:t>
      </w:r>
      <w:proofErr w:type="spellStart"/>
      <w:r w:rsidRPr="006C6F75">
        <w:t>своѐ</w:t>
      </w:r>
      <w:proofErr w:type="spellEnd"/>
      <w:r w:rsidRPr="006C6F75">
        <w:t xml:space="preserve"> мнение о произведении. </w:t>
      </w:r>
    </w:p>
    <w:p w:rsidR="00BC644C" w:rsidRDefault="006C6F75">
      <w:r w:rsidRPr="00BC644C">
        <w:rPr>
          <w:b/>
        </w:rPr>
        <w:t xml:space="preserve">Учебные задачи: </w:t>
      </w:r>
      <w:r w:rsidRPr="006C6F75">
        <w:t>Направленные на достижение личностных результатов обучения:</w:t>
      </w:r>
    </w:p>
    <w:p w:rsidR="00BC644C" w:rsidRDefault="006C6F75">
      <w:r w:rsidRPr="006C6F75">
        <w:t xml:space="preserve"> - воспитание чувства любви к русской поэзии, родной природе, родному краю;</w:t>
      </w:r>
    </w:p>
    <w:p w:rsidR="00BC644C" w:rsidRDefault="006C6F75">
      <w:r w:rsidRPr="006C6F75">
        <w:t xml:space="preserve"> -формирование уважительного отношения к иному мнению, иной точке зрения. </w:t>
      </w:r>
    </w:p>
    <w:p w:rsidR="00BC644C" w:rsidRDefault="006C6F75">
      <w:r w:rsidRPr="006C6F75">
        <w:t xml:space="preserve">Направленные на достижение </w:t>
      </w:r>
      <w:proofErr w:type="spellStart"/>
      <w:r w:rsidRPr="006C6F75">
        <w:t>метапредметных</w:t>
      </w:r>
      <w:proofErr w:type="spellEnd"/>
      <w:r w:rsidRPr="006C6F75">
        <w:t xml:space="preserve"> результатов обучения: </w:t>
      </w:r>
    </w:p>
    <w:p w:rsidR="00BC644C" w:rsidRDefault="006C6F75">
      <w:r w:rsidRPr="006C6F75">
        <w:t>- овладение способностью принимать и сохранять учебную задачу;</w:t>
      </w:r>
    </w:p>
    <w:p w:rsidR="00BC644C" w:rsidRDefault="006C6F75">
      <w:r w:rsidRPr="006C6F75">
        <w:t xml:space="preserve"> - формировать умения планировать, контролировать и оценивать свою деятельность; </w:t>
      </w:r>
    </w:p>
    <w:p w:rsidR="00BC644C" w:rsidRDefault="006C6F75">
      <w:r w:rsidRPr="006C6F75">
        <w:t xml:space="preserve">- освоение начальных форм познавательной и личностной рефлексии; </w:t>
      </w:r>
    </w:p>
    <w:p w:rsidR="00BC644C" w:rsidRDefault="006C6F75">
      <w:r w:rsidRPr="006C6F75">
        <w:lastRenderedPageBreak/>
        <w:t>- формирование умения работать с информацией, овладение операциями мышления (анализ, синтез, классификация, группировка);</w:t>
      </w:r>
    </w:p>
    <w:p w:rsidR="00BC644C" w:rsidRDefault="006C6F75">
      <w:r w:rsidRPr="006C6F75">
        <w:t xml:space="preserve"> - формирование умения слушать и слышать, ясно и четко излагать свою точку зрения, распределять роли в парах, группах и выполнять соответственно ролям и функциям;</w:t>
      </w:r>
    </w:p>
    <w:p w:rsidR="00BC644C" w:rsidRDefault="006C6F75">
      <w:r w:rsidRPr="006C6F75">
        <w:t xml:space="preserve"> - формировать умения работать в информационн</w:t>
      </w:r>
      <w:proofErr w:type="gramStart"/>
      <w:r w:rsidRPr="006C6F75">
        <w:t>о-</w:t>
      </w:r>
      <w:proofErr w:type="gramEnd"/>
      <w:r w:rsidRPr="006C6F75">
        <w:t xml:space="preserve"> образовательной среде, осуществлять выбор </w:t>
      </w:r>
      <w:proofErr w:type="spellStart"/>
      <w:r w:rsidRPr="006C6F75">
        <w:t>партнѐра</w:t>
      </w:r>
      <w:proofErr w:type="spellEnd"/>
      <w:r w:rsidRPr="006C6F75">
        <w:t xml:space="preserve">, материалов, выбор разного уровня заданий в карточках, выбор центров активного обучения. </w:t>
      </w:r>
    </w:p>
    <w:p w:rsidR="00BC644C" w:rsidRDefault="006C6F75">
      <w:r w:rsidRPr="006C6F75">
        <w:t xml:space="preserve">Направленные на достижение предметных результатов обучения: повторить изученные поэтические произведения. </w:t>
      </w:r>
    </w:p>
    <w:p w:rsidR="006C6F75" w:rsidRDefault="006C6F75">
      <w:r w:rsidRPr="006C6F75">
        <w:t xml:space="preserve">Развивать навыки работы с текстами стихотворений, выразительность, правильность чтения. Оборудование урока (создание подготовленной информационно-образовательной среды): учебник, листы </w:t>
      </w:r>
      <w:proofErr w:type="spellStart"/>
      <w:r w:rsidRPr="006C6F75">
        <w:t>самооценки</w:t>
      </w:r>
      <w:proofErr w:type="gramStart"/>
      <w:r w:rsidRPr="006C6F75">
        <w:t>,т</w:t>
      </w:r>
      <w:proofErr w:type="gramEnd"/>
      <w:r w:rsidRPr="006C6F75">
        <w:t>етрадь</w:t>
      </w:r>
      <w:proofErr w:type="spellEnd"/>
      <w:r w:rsidRPr="006C6F75">
        <w:t xml:space="preserve">, </w:t>
      </w:r>
      <w:proofErr w:type="spellStart"/>
      <w:r w:rsidRPr="006C6F75">
        <w:t>мультимедиапроектор</w:t>
      </w:r>
      <w:proofErr w:type="spellEnd"/>
      <w:r w:rsidRPr="006C6F75">
        <w:t>, экран, презентация «</w:t>
      </w:r>
      <w:proofErr w:type="spellStart"/>
      <w:r w:rsidRPr="006C6F75">
        <w:t>С.Я.маршак</w:t>
      </w:r>
      <w:proofErr w:type="spellEnd"/>
      <w:r w:rsidRPr="006C6F75">
        <w:t>», карточки для работы в парах.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C6F75" w:rsidTr="006C6F75">
        <w:tc>
          <w:tcPr>
            <w:tcW w:w="4928" w:type="dxa"/>
          </w:tcPr>
          <w:p w:rsidR="006C6F75" w:rsidRDefault="00BC644C">
            <w:r>
              <w:t>Орг. Момент</w:t>
            </w:r>
          </w:p>
        </w:tc>
        <w:tc>
          <w:tcPr>
            <w:tcW w:w="4929" w:type="dxa"/>
          </w:tcPr>
          <w:p w:rsidR="006C6F75" w:rsidRDefault="00BC644C">
            <w:r>
              <w:t>Проверка готовности учащихся к уроку. Эмоциональный настрой</w:t>
            </w:r>
          </w:p>
        </w:tc>
        <w:tc>
          <w:tcPr>
            <w:tcW w:w="4929" w:type="dxa"/>
          </w:tcPr>
          <w:p w:rsidR="006C6F75" w:rsidRDefault="006C6F75"/>
        </w:tc>
      </w:tr>
      <w:tr w:rsidR="006C6F75" w:rsidTr="006C6F75">
        <w:tc>
          <w:tcPr>
            <w:tcW w:w="4928" w:type="dxa"/>
          </w:tcPr>
          <w:p w:rsidR="006C6F75" w:rsidRDefault="00BC644C">
            <w:r>
              <w:t>Речевая разминка</w:t>
            </w:r>
          </w:p>
        </w:tc>
        <w:tc>
          <w:tcPr>
            <w:tcW w:w="4929" w:type="dxa"/>
          </w:tcPr>
          <w:p w:rsidR="00BC644C" w:rsidRDefault="00BC644C" w:rsidP="00BC644C">
            <w:r>
              <w:t>Прочитайте и отгадайте загадку.</w:t>
            </w:r>
          </w:p>
          <w:p w:rsidR="00BC644C" w:rsidRDefault="00BC644C" w:rsidP="00BC644C">
            <w:r>
              <w:t>Каждый год</w:t>
            </w:r>
          </w:p>
          <w:p w:rsidR="00BC644C" w:rsidRDefault="00BC644C" w:rsidP="00BC644C">
            <w:r>
              <w:t>Гостей ждет:</w:t>
            </w:r>
          </w:p>
          <w:p w:rsidR="00BC644C" w:rsidRDefault="00BC644C" w:rsidP="00BC644C">
            <w:r>
              <w:t>Один седой,</w:t>
            </w:r>
          </w:p>
          <w:p w:rsidR="00BC644C" w:rsidRDefault="00BC644C" w:rsidP="00BC644C">
            <w:r>
              <w:t>Другой молодой,</w:t>
            </w:r>
          </w:p>
          <w:p w:rsidR="00BC644C" w:rsidRDefault="00BC644C" w:rsidP="00BC644C">
            <w:r>
              <w:t>Третий скачет,</w:t>
            </w:r>
          </w:p>
          <w:p w:rsidR="00BC644C" w:rsidRDefault="00BC644C" w:rsidP="00BC644C">
            <w:r>
              <w:t>Четвертый плачет.</w:t>
            </w:r>
          </w:p>
          <w:p w:rsidR="00BC644C" w:rsidRDefault="00BC644C" w:rsidP="00BC644C">
            <w:r>
              <w:t xml:space="preserve">  (Времена года)</w:t>
            </w:r>
          </w:p>
          <w:p w:rsidR="00BC644C" w:rsidRDefault="00BC644C" w:rsidP="00BC644C">
            <w:r>
              <w:t xml:space="preserve">Научитесь читать ее </w:t>
            </w:r>
            <w:proofErr w:type="spellStart"/>
            <w:r>
              <w:t>скороговорккой</w:t>
            </w:r>
            <w:proofErr w:type="spellEnd"/>
          </w:p>
          <w:p w:rsidR="00BC644C" w:rsidRDefault="00BC644C"/>
        </w:tc>
        <w:tc>
          <w:tcPr>
            <w:tcW w:w="4929" w:type="dxa"/>
          </w:tcPr>
          <w:p w:rsidR="006C6F75" w:rsidRDefault="006C6F75"/>
        </w:tc>
      </w:tr>
      <w:tr w:rsidR="00E834AC" w:rsidTr="006C6F75">
        <w:tc>
          <w:tcPr>
            <w:tcW w:w="4928" w:type="dxa"/>
          </w:tcPr>
          <w:p w:rsidR="00E834AC" w:rsidRDefault="00E834AC">
            <w:r>
              <w:t>Проверка домашнего задания</w:t>
            </w:r>
          </w:p>
        </w:tc>
        <w:tc>
          <w:tcPr>
            <w:tcW w:w="4929" w:type="dxa"/>
          </w:tcPr>
          <w:p w:rsidR="00E834AC" w:rsidRDefault="00E834AC" w:rsidP="00BC644C">
            <w:r>
              <w:t>Рассмотрите нашу выставку.</w:t>
            </w:r>
            <w:r w:rsidR="00B60C64" w:rsidRPr="00B60C64">
              <w:t xml:space="preserve"> Рассмотрите выставку книг и назовите информацию, которую читатель получает благодаря обложке книги. Назовите дополнительную информацию, которую сообщает титульный лист. </w:t>
            </w:r>
            <w:r>
              <w:t xml:space="preserve"> На ней есть сборник стихов </w:t>
            </w:r>
            <w:proofErr w:type="spellStart"/>
            <w:r>
              <w:t>С.Маршака</w:t>
            </w:r>
            <w:proofErr w:type="spellEnd"/>
            <w:r>
              <w:t xml:space="preserve"> «Круглый год». </w:t>
            </w:r>
          </w:p>
        </w:tc>
        <w:tc>
          <w:tcPr>
            <w:tcW w:w="4929" w:type="dxa"/>
          </w:tcPr>
          <w:p w:rsidR="00E834AC" w:rsidRDefault="00E834AC"/>
        </w:tc>
      </w:tr>
      <w:tr w:rsidR="00E834AC" w:rsidTr="006C6F75">
        <w:tc>
          <w:tcPr>
            <w:tcW w:w="4928" w:type="dxa"/>
          </w:tcPr>
          <w:p w:rsidR="00E834AC" w:rsidRDefault="00E834AC">
            <w:r>
              <w:t>Постановка целей</w:t>
            </w:r>
          </w:p>
        </w:tc>
        <w:tc>
          <w:tcPr>
            <w:tcW w:w="4929" w:type="dxa"/>
          </w:tcPr>
          <w:p w:rsidR="00E834AC" w:rsidRDefault="00E834AC" w:rsidP="00BC644C">
            <w:r>
              <w:t xml:space="preserve">Мы продолжаем знакомство с литературными произведениями об осени: на этом уроке </w:t>
            </w:r>
            <w:r>
              <w:lastRenderedPageBreak/>
              <w:t xml:space="preserve">прочитаем рассказ и стихотворения, поговорим о них. Вам станут знакомы еще три выдающихся русских писателя. </w:t>
            </w:r>
          </w:p>
          <w:p w:rsidR="00E834AC" w:rsidRDefault="00E834AC" w:rsidP="00BC644C">
            <w:r>
              <w:t>Какие времена года вы знаете?</w:t>
            </w:r>
          </w:p>
          <w:p w:rsidR="00E834AC" w:rsidRDefault="00E834AC" w:rsidP="00BC644C">
            <w:r>
              <w:t xml:space="preserve">Перечислите месяца каждого времени года. </w:t>
            </w:r>
          </w:p>
          <w:p w:rsidR="00E834AC" w:rsidRDefault="00E834AC" w:rsidP="00BC644C">
            <w:r>
              <w:t xml:space="preserve">Произведения с </w:t>
            </w:r>
            <w:proofErr w:type="spellStart"/>
            <w:r>
              <w:t>наазваниеми</w:t>
            </w:r>
            <w:proofErr w:type="spellEnd"/>
            <w:r>
              <w:t xml:space="preserve"> месяцев мы будем читать сегодня.</w:t>
            </w:r>
          </w:p>
          <w:p w:rsidR="00E834AC" w:rsidRDefault="00E834AC" w:rsidP="00BC644C"/>
        </w:tc>
        <w:tc>
          <w:tcPr>
            <w:tcW w:w="4929" w:type="dxa"/>
          </w:tcPr>
          <w:p w:rsidR="00E834AC" w:rsidRDefault="00E834AC"/>
        </w:tc>
      </w:tr>
      <w:tr w:rsidR="006C6F75" w:rsidTr="006C6F75">
        <w:tc>
          <w:tcPr>
            <w:tcW w:w="4928" w:type="dxa"/>
          </w:tcPr>
          <w:p w:rsidR="006C6F75" w:rsidRDefault="006C6F75">
            <w:r w:rsidRPr="006C6F75">
              <w:lastRenderedPageBreak/>
              <w:t>Цели: • Стимулировать интерес к самостоятельному чтению книги.</w:t>
            </w:r>
          </w:p>
          <w:p w:rsidR="00E834AC" w:rsidRDefault="006C6F75" w:rsidP="00E834AC">
            <w:r w:rsidRPr="006C6F75">
              <w:t>Актуализировать зн</w:t>
            </w:r>
            <w:r w:rsidR="00E834AC">
              <w:t>ания об элементах книги и их ис</w:t>
            </w:r>
            <w:r w:rsidRPr="006C6F75">
              <w:t xml:space="preserve">пользовании в практической деятельности. </w:t>
            </w:r>
          </w:p>
          <w:p w:rsidR="00E834AC" w:rsidRDefault="006C6F75" w:rsidP="00E834AC">
            <w:r w:rsidRPr="006C6F75">
              <w:t>• Научить:</w:t>
            </w:r>
            <w:r w:rsidR="00E834AC">
              <w:t>— выделять в художествен</w:t>
            </w:r>
            <w:r w:rsidRPr="006C6F75">
              <w:t xml:space="preserve">ных произведениях образные выражения и обосновывать своё мнение; </w:t>
            </w:r>
          </w:p>
          <w:p w:rsidR="00E834AC" w:rsidRDefault="006C6F75" w:rsidP="00E834AC">
            <w:r w:rsidRPr="006C6F75">
              <w:t xml:space="preserve">— выразительно читать текст; </w:t>
            </w:r>
          </w:p>
          <w:p w:rsidR="00E834AC" w:rsidRDefault="006C6F75" w:rsidP="00E834AC">
            <w:r w:rsidRPr="006C6F75">
              <w:t xml:space="preserve">— работать с художественным текстом, используя алгоритм; </w:t>
            </w:r>
          </w:p>
          <w:p w:rsidR="00E834AC" w:rsidRDefault="006C6F75" w:rsidP="00E834AC">
            <w:r w:rsidRPr="006C6F75">
              <w:t xml:space="preserve">— выполнять оценку учебных действий; </w:t>
            </w:r>
          </w:p>
          <w:p w:rsidR="006C6F75" w:rsidRDefault="006C6F75" w:rsidP="00E834AC">
            <w:r w:rsidRPr="006C6F75">
              <w:t>— формулировать понятные для партнёра высказывания в рамках учебного диалога.</w:t>
            </w:r>
          </w:p>
        </w:tc>
        <w:tc>
          <w:tcPr>
            <w:tcW w:w="4929" w:type="dxa"/>
          </w:tcPr>
          <w:p w:rsidR="001C05E8" w:rsidRDefault="001C05E8" w:rsidP="006C6F75">
            <w:r>
              <w:t>Биография Маршака</w:t>
            </w:r>
          </w:p>
          <w:p w:rsidR="00B60C64" w:rsidRDefault="00B60C64" w:rsidP="006C6F75">
            <w:r w:rsidRPr="00B60C64">
              <w:t>Учебник, 34—35, сборники стихотворений и рассказов о природе, о разных временах года. Воспользуйтесь толковым словар</w:t>
            </w:r>
            <w:r>
              <w:t>ём, чтобы узнать значение слов</w:t>
            </w:r>
            <w:r w:rsidRPr="00B60C64">
              <w:t xml:space="preserve"> «молотить». </w:t>
            </w:r>
          </w:p>
          <w:p w:rsidR="00B60C64" w:rsidRDefault="00B60C64" w:rsidP="006C6F75">
            <w:r>
              <w:t xml:space="preserve">Задание 2 </w:t>
            </w:r>
            <w:r w:rsidRPr="00B60C64">
              <w:t>Можно ли стихотворения С. Маршака «Сентябрь» и «Октябрь» поместить на данной выставке? Обоснуйте своё мнение. Можно ли этой выставке дать название «Осень</w:t>
            </w:r>
            <w:r>
              <w:t>-</w:t>
            </w:r>
            <w:r w:rsidRPr="00B60C64">
              <w:t>красавица»? Своё мнение обоснуйте.</w:t>
            </w:r>
          </w:p>
          <w:p w:rsidR="00B60C64" w:rsidRDefault="00B60C64" w:rsidP="006C6F75">
            <w:r>
              <w:t>Рассмотрите иллюстрацию к первому стихотворению.  О чем будет стихотворение?</w:t>
            </w:r>
            <w:r w:rsidRPr="00B60C64">
              <w:t xml:space="preserve"> </w:t>
            </w:r>
          </w:p>
          <w:p w:rsidR="00B60C64" w:rsidRDefault="00B60C64" w:rsidP="006C6F75">
            <w:r>
              <w:t>Чтение учителем.</w:t>
            </w:r>
          </w:p>
          <w:p w:rsidR="00B60C64" w:rsidRDefault="00B60C64" w:rsidP="006C6F75">
            <w:r>
              <w:t>Какое настроение передает это стихотворение?</w:t>
            </w:r>
          </w:p>
          <w:p w:rsidR="00B60C64" w:rsidRDefault="00B60C64" w:rsidP="006C6F75">
            <w:r>
              <w:t>Что значит, мчатся птицы за моря?</w:t>
            </w:r>
          </w:p>
          <w:p w:rsidR="00B60C64" w:rsidRDefault="00B60C64" w:rsidP="006C6F75">
            <w:r>
              <w:t>Прочитайте самостоятельно, по</w:t>
            </w:r>
            <w:r w:rsidR="001C05E8">
              <w:t>д</w:t>
            </w:r>
            <w:r>
              <w:t>готовьте выразительное чтение.</w:t>
            </w:r>
          </w:p>
          <w:p w:rsidR="00B60C64" w:rsidRDefault="00B60C64" w:rsidP="006C6F75">
            <w:r>
              <w:t>Рассмотрите вторую иллюстрацию.</w:t>
            </w:r>
          </w:p>
          <w:p w:rsidR="001C05E8" w:rsidRDefault="00B60C64" w:rsidP="001C05E8">
            <w:r>
              <w:t>Чтение учителем.</w:t>
            </w:r>
            <w:r w:rsidR="001C05E8">
              <w:t xml:space="preserve"> Какое настроение передает это стихотворение? Подтвердите словами из текста. </w:t>
            </w:r>
            <w:r w:rsidR="001C05E8">
              <w:t>Что значит выражение «На лугах мертва трава»?</w:t>
            </w:r>
          </w:p>
          <w:p w:rsidR="001C05E8" w:rsidRDefault="001C05E8" w:rsidP="006C6F75">
            <w:r>
              <w:t xml:space="preserve">Сравните эти два стихотворения. Чем они различны? Чем </w:t>
            </w:r>
            <w:proofErr w:type="gramStart"/>
            <w:r>
              <w:t>похожи</w:t>
            </w:r>
            <w:proofErr w:type="gramEnd"/>
            <w:r>
              <w:t>?</w:t>
            </w:r>
          </w:p>
          <w:p w:rsidR="001C05E8" w:rsidRDefault="006C6F75" w:rsidP="006C6F75">
            <w:r w:rsidRPr="006C6F75">
              <w:t xml:space="preserve">Учебник, с. 36. </w:t>
            </w:r>
            <w:r w:rsidR="001C05E8">
              <w:t>Рассмотрите иллюстрацию.</w:t>
            </w:r>
          </w:p>
          <w:p w:rsidR="001C05E8" w:rsidRDefault="001C05E8" w:rsidP="006C6F75">
            <w:r>
              <w:t>О чем будет это стихотворение?</w:t>
            </w:r>
          </w:p>
          <w:p w:rsidR="001C05E8" w:rsidRDefault="001C05E8" w:rsidP="006C6F75">
            <w:r>
              <w:t>Чтение учителем.</w:t>
            </w:r>
          </w:p>
          <w:p w:rsidR="001C05E8" w:rsidRDefault="001C05E8" w:rsidP="006C6F75">
            <w:r>
              <w:lastRenderedPageBreak/>
              <w:t>Какое настроение передает стихотворение?</w:t>
            </w:r>
          </w:p>
          <w:p w:rsidR="001C05E8" w:rsidRDefault="001C05E8" w:rsidP="006C6F75">
            <w:r>
              <w:t>Объясните, что значит выражение «Ржавый лист»? «Осенний день ненастный?»</w:t>
            </w:r>
            <w:r w:rsidR="00D42DA8">
              <w:t xml:space="preserve"> Мелькнула?</w:t>
            </w:r>
          </w:p>
          <w:p w:rsidR="00D42DA8" w:rsidRDefault="006C6F75" w:rsidP="006C6F75">
            <w:r w:rsidRPr="006C6F75">
              <w:t>Найдите и подчеркните в тексте Л. Яхнина «Осень в лесу» образные выражения.</w:t>
            </w:r>
          </w:p>
          <w:p w:rsidR="006C6F75" w:rsidRPr="006C6F75" w:rsidRDefault="00D42DA8" w:rsidP="006C6F75">
            <w:r>
              <w:t>(Ржавый лист, лисица мелькнула полоской)</w:t>
            </w:r>
            <w:r w:rsidR="006C6F75" w:rsidRPr="006C6F75">
              <w:t xml:space="preserve">. Задание 7 (У) Оцените умение Насти готовиться к конкурсу чтецов. В октябре в школе обычно проходит конкурс чтецов «Осеннее настроение». Насте очень хотелось попробовать свои </w:t>
            </w:r>
            <w:proofErr w:type="gramStart"/>
            <w:r w:rsidR="006C6F75" w:rsidRPr="006C6F75">
              <w:t xml:space="preserve">си </w:t>
            </w:r>
            <w:proofErr w:type="spellStart"/>
            <w:r w:rsidR="006C6F75" w:rsidRPr="006C6F75">
              <w:t>лы</w:t>
            </w:r>
            <w:proofErr w:type="spellEnd"/>
            <w:proofErr w:type="gramEnd"/>
            <w:r w:rsidR="006C6F75" w:rsidRPr="006C6F75">
              <w:t>. Девочка сходила в библиотеку, выбрала несколько сборников стихов, прочитала произведения, посвящённые осе</w:t>
            </w:r>
            <w:r w:rsidR="006C6F75" w:rsidRPr="006C6F75">
              <w:t xml:space="preserve"> ни. Одно стихотворение Насте особенно понравилось. Она старательно выучила его наизусть и стала репетировать вы</w:t>
            </w:r>
            <w:r w:rsidR="006C6F75" w:rsidRPr="006C6F75">
              <w:t xml:space="preserve"> разительность его чтения одна, не обращаясь за советом к своим близким и одноклассникам. Настя хотела всех уди</w:t>
            </w:r>
            <w:r w:rsidR="006C6F75" w:rsidRPr="006C6F75">
              <w:t xml:space="preserve"> вить своим выступлением на конкурсе. Девочка выбрала на</w:t>
            </w:r>
            <w:r w:rsidR="006C6F75" w:rsidRPr="006C6F75">
              <w:t xml:space="preserve"> рядное платье для праздника и была уверена, что хорошо подготовилась к нему. Однако конкурс показал, что были ребята, которые прочитали свои стихи лучше Насти. Определите порядок действий, который позволит успешно подготовиться к конкурсу чтецов «Осеннее настроение».</w:t>
            </w:r>
          </w:p>
          <w:p w:rsidR="006C6F75" w:rsidRPr="006C6F75" w:rsidRDefault="006C6F75" w:rsidP="006C6F75"/>
          <w:p w:rsidR="00D42DA8" w:rsidRDefault="006C6F75" w:rsidP="006C6F75">
            <w:r w:rsidRPr="006C6F75">
              <w:t xml:space="preserve">Задание 5 (З) Учебник, с. 36. Назовите выражение, которое использует Н. Сладков для характеристики сентября в произведении «Сентябрь». (Пора пёстрых листьев.) Подберите слова, близкие по смыслу к слову «пёстрый». Назовите цвета, которые преобладают в природе в сентябре. Найдите в тексте слова, которые </w:t>
            </w:r>
            <w:r w:rsidRPr="006C6F75">
              <w:lastRenderedPageBreak/>
              <w:t xml:space="preserve">помогают увидеть эти цвета. Назовите звуки, которые можно услышать в осеннем лесу. Найдите в тексте звукоподражательные слова, которые помогают услышать звуки осеннего леса. Задание 6 (П) Можно ли утверждать, что Н. Сладков создаёт в своём </w:t>
            </w:r>
            <w:proofErr w:type="spellStart"/>
            <w:proofErr w:type="gramStart"/>
            <w:r w:rsidRPr="006C6F75">
              <w:t>произве</w:t>
            </w:r>
            <w:proofErr w:type="spellEnd"/>
            <w:r w:rsidRPr="006C6F75">
              <w:t xml:space="preserve"> </w:t>
            </w:r>
            <w:proofErr w:type="spellStart"/>
            <w:r w:rsidRPr="006C6F75">
              <w:t>дении</w:t>
            </w:r>
            <w:proofErr w:type="spellEnd"/>
            <w:proofErr w:type="gramEnd"/>
            <w:r w:rsidRPr="006C6F75">
              <w:t xml:space="preserve"> «Сентябрь» грустную картину? Обоснуйте своё мнение. Можно ли утверждать, что автор равнодушен к осенней природе? Обоснуйте своё мнение. </w:t>
            </w:r>
            <w:r w:rsidR="00D42DA8">
              <w:t xml:space="preserve"> Найдите образные выражения. </w:t>
            </w:r>
          </w:p>
          <w:p w:rsidR="006C6F75" w:rsidRPr="006C6F75" w:rsidRDefault="006C6F75" w:rsidP="006C6F75">
            <w:r w:rsidRPr="006C6F75">
              <w:t>Можно ли образные выражения, которые использует автор, считать лишними в произведении? Обоснуйте своё мнение.</w:t>
            </w:r>
          </w:p>
          <w:p w:rsidR="006C6F75" w:rsidRPr="006C6F75" w:rsidRDefault="006C6F75" w:rsidP="006C6F75"/>
          <w:p w:rsidR="00D42DA8" w:rsidRDefault="006C6F75" w:rsidP="00D42DA8">
            <w:r w:rsidRPr="006C6F75">
              <w:t xml:space="preserve">Прочитайте текст Н. Сладкова «Сентябрь» так, чтобы ваши одноклассники поняли отношение автора к осени, почувствовали его настроение. </w:t>
            </w:r>
          </w:p>
          <w:p w:rsidR="00D42DA8" w:rsidRDefault="00D42DA8" w:rsidP="00D42DA8"/>
          <w:p w:rsidR="006C6F75" w:rsidRDefault="006C6F75" w:rsidP="00D42DA8">
            <w:r w:rsidRPr="006C6F75">
              <w:t>Задание 8 (У) Оцените умение Коли выполнять творческую работу для конкурса «Волшебница Осень». После прогулки в парке Коля захотел написать свой текст «</w:t>
            </w:r>
            <w:proofErr w:type="gramStart"/>
            <w:r w:rsidRPr="006C6F75">
              <w:t>Вол</w:t>
            </w:r>
            <w:r w:rsidRPr="006C6F75">
              <w:t xml:space="preserve"> </w:t>
            </w:r>
            <w:proofErr w:type="spellStart"/>
            <w:r w:rsidRPr="006C6F75">
              <w:t>шебница</w:t>
            </w:r>
            <w:proofErr w:type="spellEnd"/>
            <w:proofErr w:type="gramEnd"/>
            <w:r w:rsidRPr="006C6F75">
              <w:t xml:space="preserve"> Осень». Он решил в своём сочинении показать, как необыкновенно красива природа осенью в парке, и составил план будущего рассказа. Сначала Коля описал пёстрые листья на деревьях и кустарниках, потом — необычный кленовый лис</w:t>
            </w:r>
            <w:r w:rsidRPr="006C6F75">
              <w:t xml:space="preserve"> ток. При описании он использовал сравнения, эпитеты и </w:t>
            </w:r>
            <w:proofErr w:type="spellStart"/>
            <w:proofErr w:type="gramStart"/>
            <w:r w:rsidRPr="006C6F75">
              <w:t>оли</w:t>
            </w:r>
            <w:proofErr w:type="spellEnd"/>
            <w:r w:rsidRPr="006C6F75">
              <w:t xml:space="preserve"> </w:t>
            </w:r>
            <w:proofErr w:type="spellStart"/>
            <w:r w:rsidRPr="006C6F75">
              <w:t>цетворения</w:t>
            </w:r>
            <w:proofErr w:type="spellEnd"/>
            <w:proofErr w:type="gramEnd"/>
            <w:r w:rsidRPr="006C6F75">
              <w:t xml:space="preserve">. Мальчик закончил свою работу объяснением, за что он любит это время года. Коля прочитал текст несколько раз и был очень доволен, что в описании осеннего парка он использовал образные выражения. Он торопился, поэтому не </w:t>
            </w:r>
            <w:r w:rsidRPr="006C6F75">
              <w:lastRenderedPageBreak/>
              <w:t xml:space="preserve">проверил свою работу, а сразу отдал её на школьный конкурс творческих работ. Определите порядок действий, который позволит успешно </w:t>
            </w:r>
            <w:proofErr w:type="gramStart"/>
            <w:r w:rsidRPr="006C6F75">
              <w:t>под</w:t>
            </w:r>
            <w:r w:rsidRPr="006C6F75">
              <w:t xml:space="preserve"> готовить</w:t>
            </w:r>
            <w:proofErr w:type="gramEnd"/>
            <w:r w:rsidRPr="006C6F75">
              <w:t xml:space="preserve"> творческую работу на школьный конкурс. Это задание может быть индивидуальным и выполняться дома; учащиеся в 1-м классе уже сочиняли загадки и могут описать предмет, не называя его, с помощью образных выражений.</w:t>
            </w:r>
          </w:p>
        </w:tc>
        <w:tc>
          <w:tcPr>
            <w:tcW w:w="4929" w:type="dxa"/>
          </w:tcPr>
          <w:p w:rsidR="006C6F75" w:rsidRDefault="006C6F75">
            <w:r w:rsidRPr="006C6F75">
              <w:lastRenderedPageBreak/>
              <w:t>Диагностические задания: 1. Учебник, с. 44—45. Выпишите из текстов И. Ники</w:t>
            </w:r>
            <w:r w:rsidRPr="006C6F75">
              <w:t xml:space="preserve"> тина «Встреча зимы», И. </w:t>
            </w:r>
            <w:proofErr w:type="spellStart"/>
            <w:proofErr w:type="gramStart"/>
            <w:r w:rsidRPr="006C6F75">
              <w:t>Буни</w:t>
            </w:r>
            <w:proofErr w:type="spellEnd"/>
            <w:r w:rsidRPr="006C6F75">
              <w:t xml:space="preserve"> на</w:t>
            </w:r>
            <w:proofErr w:type="gramEnd"/>
            <w:r w:rsidRPr="006C6F75">
              <w:t xml:space="preserve"> «Листопад» и А. </w:t>
            </w:r>
            <w:proofErr w:type="spellStart"/>
            <w:r w:rsidRPr="006C6F75">
              <w:t>Майкова</w:t>
            </w:r>
            <w:proofErr w:type="spellEnd"/>
          </w:p>
          <w:p w:rsidR="006C6F75" w:rsidRDefault="006C6F75"/>
          <w:p w:rsidR="006C6F75" w:rsidRDefault="006C6F75">
            <w:r w:rsidRPr="006C6F75">
              <w:t xml:space="preserve">«Летний дождь» олицетворения, эпитеты, сравнения. </w:t>
            </w:r>
            <w:proofErr w:type="gramStart"/>
            <w:r w:rsidRPr="006C6F75">
              <w:t>(Смотрит весело лес, словно рад он (лес) чему — олицетворение.</w:t>
            </w:r>
            <w:proofErr w:type="gramEnd"/>
            <w:r w:rsidRPr="006C6F75">
              <w:t xml:space="preserve"> Снег, что белый пушок; лес, точно терем расписной — сравнения. Над светлою поляной, </w:t>
            </w:r>
            <w:proofErr w:type="gramStart"/>
            <w:r w:rsidRPr="006C6F75">
              <w:t xml:space="preserve">души$ </w:t>
            </w:r>
            <w:proofErr w:type="spellStart"/>
            <w:r w:rsidRPr="006C6F75">
              <w:t>стый</w:t>
            </w:r>
            <w:proofErr w:type="spellEnd"/>
            <w:proofErr w:type="gramEnd"/>
            <w:r w:rsidRPr="006C6F75">
              <w:t xml:space="preserve"> хлеб, золотистое </w:t>
            </w:r>
            <w:proofErr w:type="spellStart"/>
            <w:r w:rsidRPr="006C6F75">
              <w:t>зер</w:t>
            </w:r>
            <w:proofErr w:type="spellEnd"/>
            <w:r w:rsidRPr="006C6F75">
              <w:t xml:space="preserve">$ но — эпитеты.) 2. Выберите, элементы </w:t>
            </w:r>
            <w:proofErr w:type="spellStart"/>
            <w:proofErr w:type="gramStart"/>
            <w:r w:rsidRPr="006C6F75">
              <w:t>инфор</w:t>
            </w:r>
            <w:proofErr w:type="spellEnd"/>
            <w:r w:rsidRPr="006C6F75">
              <w:t xml:space="preserve"> </w:t>
            </w:r>
            <w:proofErr w:type="spellStart"/>
            <w:r w:rsidRPr="006C6F75">
              <w:t>мации</w:t>
            </w:r>
            <w:proofErr w:type="spellEnd"/>
            <w:proofErr w:type="gramEnd"/>
            <w:r w:rsidRPr="006C6F75">
              <w:t xml:space="preserve">, которые должны быть на обложке книги. </w:t>
            </w:r>
            <w:proofErr w:type="gramStart"/>
            <w:r w:rsidRPr="006C6F75">
              <w:t>Отметьте их знаком +. • Оглавление; • название книги; • тексты произведений; • фамилия художника; • фамилия автора; • название издательства; • иллюстрация.</w:t>
            </w:r>
            <w:proofErr w:type="gramEnd"/>
            <w:r w:rsidRPr="006C6F75">
              <w:t xml:space="preserve"> (Название книги, фамилия автора, иллюстрация, </w:t>
            </w:r>
            <w:proofErr w:type="spellStart"/>
            <w:proofErr w:type="gramStart"/>
            <w:r w:rsidRPr="006C6F75">
              <w:t>назва</w:t>
            </w:r>
            <w:proofErr w:type="spellEnd"/>
            <w:r w:rsidRPr="006C6F75">
              <w:t xml:space="preserve">$ </w:t>
            </w:r>
            <w:proofErr w:type="spellStart"/>
            <w:r w:rsidRPr="006C6F75">
              <w:t>ние</w:t>
            </w:r>
            <w:proofErr w:type="spellEnd"/>
            <w:proofErr w:type="gramEnd"/>
            <w:r w:rsidRPr="006C6F75">
              <w:t xml:space="preserve"> издательства.) Личностные умения: — проявлять интерес к </w:t>
            </w:r>
            <w:proofErr w:type="gramStart"/>
            <w:r w:rsidRPr="006C6F75">
              <w:t>само</w:t>
            </w:r>
            <w:r w:rsidRPr="006C6F75">
              <w:t xml:space="preserve"> </w:t>
            </w:r>
            <w:proofErr w:type="spellStart"/>
            <w:r w:rsidRPr="006C6F75">
              <w:t>стоятельному</w:t>
            </w:r>
            <w:proofErr w:type="spellEnd"/>
            <w:proofErr w:type="gramEnd"/>
            <w:r w:rsidRPr="006C6F75">
              <w:t xml:space="preserve"> общению с </w:t>
            </w:r>
            <w:proofErr w:type="spellStart"/>
            <w:r w:rsidRPr="006C6F75">
              <w:t>кни</w:t>
            </w:r>
            <w:proofErr w:type="spellEnd"/>
            <w:r w:rsidRPr="006C6F75">
              <w:t xml:space="preserve"> гой. Познавательные умения: — определять смысл народн</w:t>
            </w:r>
            <w:r>
              <w:t xml:space="preserve">ых примет и пословиц и </w:t>
            </w:r>
            <w:proofErr w:type="spellStart"/>
            <w:proofErr w:type="gramStart"/>
            <w:r>
              <w:t>обосновы</w:t>
            </w:r>
            <w:proofErr w:type="spellEnd"/>
            <w:r w:rsidRPr="006C6F75">
              <w:t xml:space="preserve"> </w:t>
            </w:r>
            <w:proofErr w:type="spellStart"/>
            <w:r w:rsidRPr="006C6F75">
              <w:t>вать</w:t>
            </w:r>
            <w:proofErr w:type="spellEnd"/>
            <w:proofErr w:type="gramEnd"/>
            <w:r w:rsidRPr="006C6F75">
              <w:t xml:space="preserve"> своё мнение; — находить необходимую ин</w:t>
            </w:r>
            <w:r w:rsidRPr="006C6F75">
              <w:t xml:space="preserve"> формацию и использовать её при выполнении учебного зада</w:t>
            </w:r>
            <w:r w:rsidRPr="006C6F75">
              <w:t xml:space="preserve"> </w:t>
            </w:r>
            <w:proofErr w:type="spellStart"/>
            <w:r w:rsidRPr="006C6F75">
              <w:t>ния</w:t>
            </w:r>
            <w:proofErr w:type="spellEnd"/>
            <w:r w:rsidRPr="006C6F75">
              <w:t xml:space="preserve">; — определять в тексте </w:t>
            </w:r>
            <w:proofErr w:type="spellStart"/>
            <w:r w:rsidRPr="006C6F75">
              <w:t>сравне</w:t>
            </w:r>
            <w:proofErr w:type="spellEnd"/>
            <w:r w:rsidRPr="006C6F75">
              <w:t xml:space="preserve"> </w:t>
            </w:r>
            <w:proofErr w:type="spellStart"/>
            <w:r w:rsidRPr="006C6F75">
              <w:t>ния</w:t>
            </w:r>
            <w:proofErr w:type="spellEnd"/>
            <w:r w:rsidRPr="006C6F75">
              <w:t xml:space="preserve">, эпитеты, олицетворения и обосновывать своё мнение; — определять порядок действий при подготовке </w:t>
            </w:r>
            <w:r w:rsidRPr="006C6F75">
              <w:lastRenderedPageBreak/>
              <w:t xml:space="preserve">творческой </w:t>
            </w:r>
            <w:proofErr w:type="spellStart"/>
            <w:r w:rsidRPr="006C6F75">
              <w:t>ра</w:t>
            </w:r>
            <w:proofErr w:type="spellEnd"/>
            <w:r w:rsidRPr="006C6F75">
              <w:t xml:space="preserve"> боты. Регулятивные умения: — адекватно оценивать </w:t>
            </w:r>
            <w:proofErr w:type="spellStart"/>
            <w:proofErr w:type="gramStart"/>
            <w:r w:rsidRPr="006C6F75">
              <w:t>резуль</w:t>
            </w:r>
            <w:proofErr w:type="spellEnd"/>
            <w:r w:rsidRPr="006C6F75">
              <w:t xml:space="preserve"> тат</w:t>
            </w:r>
            <w:proofErr w:type="gramEnd"/>
            <w:r w:rsidRPr="006C6F75">
              <w:t xml:space="preserve"> выполнения учебного зада</w:t>
            </w:r>
            <w:r w:rsidRPr="006C6F75">
              <w:t xml:space="preserve"> </w:t>
            </w:r>
            <w:proofErr w:type="spellStart"/>
            <w:r w:rsidRPr="006C6F75">
              <w:t>ния</w:t>
            </w:r>
            <w:proofErr w:type="spellEnd"/>
            <w:r w:rsidRPr="006C6F75">
              <w:t xml:space="preserve">. Коммуникативные умения: — адекватно взаимодействовать с партнёром в рамках учебного диалога. Предметные умения: — выделять основные элементы в структуре книги, использовать их при поиске информации; — использовать сравнения, эпитеты, олицетворения в </w:t>
            </w:r>
            <w:proofErr w:type="gramStart"/>
            <w:r w:rsidRPr="006C6F75">
              <w:t>вы</w:t>
            </w:r>
            <w:r w:rsidRPr="006C6F75">
              <w:t xml:space="preserve"> </w:t>
            </w:r>
            <w:proofErr w:type="spellStart"/>
            <w:r w:rsidRPr="006C6F75">
              <w:t>сказывании</w:t>
            </w:r>
            <w:proofErr w:type="spellEnd"/>
            <w:proofErr w:type="gramEnd"/>
            <w:r w:rsidRPr="006C6F75">
              <w:t xml:space="preserve"> об осени; — выразительно читать текст; — иллюстрировать </w:t>
            </w:r>
            <w:proofErr w:type="spellStart"/>
            <w:r w:rsidRPr="006C6F75">
              <w:t>произведе</w:t>
            </w:r>
            <w:proofErr w:type="spellEnd"/>
            <w:r w:rsidRPr="006C6F75">
              <w:t xml:space="preserve"> </w:t>
            </w:r>
            <w:proofErr w:type="spellStart"/>
            <w:r w:rsidRPr="006C6F75">
              <w:t>ние</w:t>
            </w:r>
            <w:proofErr w:type="spellEnd"/>
            <w:r w:rsidRPr="006C6F75">
              <w:t>.</w:t>
            </w:r>
          </w:p>
          <w:p w:rsidR="006C6F75" w:rsidRDefault="006C6F75"/>
        </w:tc>
      </w:tr>
      <w:tr w:rsidR="006C6F75" w:rsidTr="006C6F75">
        <w:tc>
          <w:tcPr>
            <w:tcW w:w="4928" w:type="dxa"/>
          </w:tcPr>
          <w:p w:rsidR="006C6F75" w:rsidRDefault="00D42DA8">
            <w:r>
              <w:lastRenderedPageBreak/>
              <w:t>Рефлексия</w:t>
            </w:r>
          </w:p>
        </w:tc>
        <w:tc>
          <w:tcPr>
            <w:tcW w:w="4929" w:type="dxa"/>
          </w:tcPr>
          <w:p w:rsidR="006C6F75" w:rsidRDefault="00D42DA8">
            <w:r>
              <w:t>Закончи предложения</w:t>
            </w:r>
            <w:bookmarkStart w:id="0" w:name="_GoBack"/>
            <w:bookmarkEnd w:id="0"/>
          </w:p>
        </w:tc>
        <w:tc>
          <w:tcPr>
            <w:tcW w:w="4929" w:type="dxa"/>
          </w:tcPr>
          <w:p w:rsidR="006C6F75" w:rsidRDefault="006C6F75"/>
        </w:tc>
      </w:tr>
      <w:tr w:rsidR="006C6F75" w:rsidTr="006C6F75">
        <w:tc>
          <w:tcPr>
            <w:tcW w:w="4928" w:type="dxa"/>
          </w:tcPr>
          <w:p w:rsidR="006C6F75" w:rsidRDefault="00B60C64">
            <w:proofErr w:type="spellStart"/>
            <w:r>
              <w:t>Д.з</w:t>
            </w:r>
            <w:proofErr w:type="spellEnd"/>
          </w:p>
        </w:tc>
        <w:tc>
          <w:tcPr>
            <w:tcW w:w="4929" w:type="dxa"/>
          </w:tcPr>
          <w:p w:rsidR="006C6F75" w:rsidRDefault="00D42DA8">
            <w:r>
              <w:t>Выучить на выбор</w:t>
            </w:r>
          </w:p>
        </w:tc>
        <w:tc>
          <w:tcPr>
            <w:tcW w:w="4929" w:type="dxa"/>
          </w:tcPr>
          <w:p w:rsidR="006C6F75" w:rsidRDefault="006C6F75"/>
        </w:tc>
      </w:tr>
    </w:tbl>
    <w:p w:rsidR="006C6F75" w:rsidRDefault="006C6F75"/>
    <w:sectPr w:rsidR="006C6F75" w:rsidSect="006C6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75"/>
    <w:rsid w:val="001C05E8"/>
    <w:rsid w:val="006C6F75"/>
    <w:rsid w:val="00B60C64"/>
    <w:rsid w:val="00BC644C"/>
    <w:rsid w:val="00D27F74"/>
    <w:rsid w:val="00D42DA8"/>
    <w:rsid w:val="00E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2015-10-03T03:50:00Z</dcterms:created>
  <dcterms:modified xsi:type="dcterms:W3CDTF">2015-10-03T05:04:00Z</dcterms:modified>
</cp:coreProperties>
</file>