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B" w:rsidRPr="00591F91" w:rsidRDefault="00FD773B" w:rsidP="00591F91">
      <w:pPr>
        <w:spacing w:before="120" w:after="120" w:line="390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olor w:val="199043"/>
          <w:kern w:val="36"/>
          <w:sz w:val="44"/>
          <w:szCs w:val="44"/>
          <w:lang w:eastAsia="ru-RU"/>
        </w:rPr>
      </w:pPr>
      <w:r w:rsidRPr="00591F91">
        <w:rPr>
          <w:rFonts w:asciiTheme="majorHAnsi" w:eastAsia="Times New Roman" w:hAnsiTheme="majorHAnsi" w:cs="Times New Roman"/>
          <w:b/>
          <w:bCs/>
          <w:color w:val="199043"/>
          <w:kern w:val="36"/>
          <w:sz w:val="44"/>
          <w:szCs w:val="44"/>
          <w:lang w:eastAsia="ru-RU"/>
        </w:rPr>
        <w:t>Организация работы по конструированию и ручному т</w:t>
      </w:r>
      <w:r w:rsidR="00591F91" w:rsidRPr="00591F91">
        <w:rPr>
          <w:rFonts w:asciiTheme="majorHAnsi" w:eastAsia="Times New Roman" w:hAnsiTheme="majorHAnsi" w:cs="Times New Roman"/>
          <w:b/>
          <w:bCs/>
          <w:color w:val="199043"/>
          <w:kern w:val="36"/>
          <w:sz w:val="44"/>
          <w:szCs w:val="44"/>
          <w:lang w:eastAsia="ru-RU"/>
        </w:rPr>
        <w:t>руду с детьми дошкольного возраста.</w:t>
      </w:r>
    </w:p>
    <w:p w:rsidR="00FD773B" w:rsidRDefault="00FD773B" w:rsidP="00FD773B">
      <w:pPr>
        <w:spacing w:after="12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762B8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Конструирование и ручной труд – это особые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ребёнка данного возраста.</w:t>
      </w:r>
    </w:p>
    <w:p w:rsidR="004533CB" w:rsidRDefault="004533CB" w:rsidP="00FD773B">
      <w:pPr>
        <w:spacing w:after="12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Изготовление игрушек в большей степени, чем другие виды труда, прокладывает первые пути к политехническому образованию.</w:t>
      </w:r>
    </w:p>
    <w:p w:rsidR="004533CB" w:rsidRPr="004533CB" w:rsidRDefault="004533CB" w:rsidP="004533CB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4533CB">
        <w:rPr>
          <w:rFonts w:asciiTheme="majorHAnsi" w:hAnsiTheme="majorHAnsi"/>
          <w:sz w:val="28"/>
          <w:szCs w:val="28"/>
          <w:lang w:eastAsia="ru-RU"/>
        </w:rPr>
        <w:t xml:space="preserve">В этом труде </w:t>
      </w:r>
      <w:r>
        <w:rPr>
          <w:rFonts w:asciiTheme="majorHAnsi" w:hAnsiTheme="majorHAnsi"/>
          <w:sz w:val="28"/>
          <w:szCs w:val="28"/>
          <w:lang w:eastAsia="ru-RU"/>
        </w:rPr>
        <w:t xml:space="preserve"> дошкольники уточняют свои представления об окружающих предметах, делают первые шаги в увлекательный мир техники, что имеет немаловажное значение для их последующего развития.</w:t>
      </w:r>
    </w:p>
    <w:p w:rsidR="00C762B8" w:rsidRPr="00C762B8" w:rsidRDefault="00591F91" w:rsidP="00C762B8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762B8">
        <w:rPr>
          <w:rFonts w:asciiTheme="majorHAnsi" w:hAnsiTheme="majorHAnsi"/>
          <w:sz w:val="28"/>
          <w:szCs w:val="28"/>
          <w:lang w:eastAsia="ru-RU"/>
        </w:rPr>
        <w:t>Ручной труд развивает конструктивные способности детей, полезные практические навыки и о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 xml:space="preserve">риентировки, формирует интерес к </w:t>
      </w:r>
      <w:r w:rsidRPr="00C762B8">
        <w:rPr>
          <w:rFonts w:asciiTheme="majorHAnsi" w:hAnsiTheme="majorHAnsi"/>
          <w:sz w:val="28"/>
          <w:szCs w:val="28"/>
          <w:lang w:eastAsia="ru-RU"/>
        </w:rPr>
        <w:t>работе,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C762B8">
        <w:rPr>
          <w:rFonts w:asciiTheme="majorHAnsi" w:hAnsiTheme="majorHAnsi"/>
          <w:sz w:val="28"/>
          <w:szCs w:val="28"/>
          <w:lang w:eastAsia="ru-RU"/>
        </w:rPr>
        <w:t>готов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ность взяться за неё,</w:t>
      </w:r>
      <w:r w:rsidR="00C762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справиться с ней,</w:t>
      </w:r>
      <w:r w:rsidR="00C762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умение оценить свои возможности стре</w:t>
      </w:r>
      <w:r w:rsidR="00C762B8">
        <w:rPr>
          <w:rFonts w:asciiTheme="majorHAnsi" w:hAnsiTheme="majorHAnsi"/>
          <w:sz w:val="28"/>
          <w:szCs w:val="28"/>
          <w:lang w:eastAsia="ru-RU"/>
        </w:rPr>
        <w:t xml:space="preserve">мление выполнить работу как можно лучше 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(прочнее,</w:t>
      </w:r>
      <w:r w:rsidR="00C762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устойчивее,</w:t>
      </w:r>
      <w:r w:rsidR="00C762B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>изящнее</w:t>
      </w:r>
      <w:r w:rsidR="00C762B8">
        <w:rPr>
          <w:rFonts w:asciiTheme="majorHAnsi" w:hAnsiTheme="majorHAnsi"/>
          <w:sz w:val="28"/>
          <w:szCs w:val="28"/>
          <w:lang w:eastAsia="ru-RU"/>
        </w:rPr>
        <w:t>,</w:t>
      </w:r>
      <w:r w:rsidR="00C762B8" w:rsidRPr="00C762B8">
        <w:rPr>
          <w:rFonts w:asciiTheme="majorHAnsi" w:hAnsiTheme="majorHAnsi"/>
          <w:sz w:val="28"/>
          <w:szCs w:val="28"/>
          <w:lang w:eastAsia="ru-RU"/>
        </w:rPr>
        <w:t xml:space="preserve"> аккуратнее).</w:t>
      </w:r>
      <w:r w:rsidR="004533CB">
        <w:rPr>
          <w:rFonts w:asciiTheme="majorHAnsi" w:hAnsiTheme="majorHAnsi"/>
          <w:sz w:val="28"/>
          <w:szCs w:val="28"/>
          <w:lang w:eastAsia="ru-RU"/>
        </w:rPr>
        <w:t>В процессе труда дети знакомятся с простейшими техническими приспособлениями, осваивают навыки работы с некоторыми инструментами, учатся бережно относиться к материалам, предметам труда, орудиям.</w:t>
      </w:r>
    </w:p>
    <w:p w:rsidR="00C762B8" w:rsidRDefault="00C762B8" w:rsidP="00FD773B">
      <w:pPr>
        <w:spacing w:after="120" w:line="240" w:lineRule="auto"/>
        <w:rPr>
          <w:rFonts w:asciiTheme="majorHAnsi" w:hAnsiTheme="majorHAnsi"/>
          <w:sz w:val="28"/>
          <w:szCs w:val="28"/>
          <w:lang w:eastAsia="ru-RU"/>
        </w:rPr>
      </w:pP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творческих способностей детей по конструирования и ручному труду большое влияние оказывает использование игровых приёмов.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конструированию игровая мотивация открывает перспективу на интересную игру, провоцирует детей к созданию игровой обстановки. Например, занятие на тему “Город мастеров” начинается с рассказа о сказочном городе, который предлагают построить детям. В дальнейшем все происходящее в городе события требуют от детей создания разного рода построек. Так, благодаря заданной игровой мотивации происходит и непосредственное объединение детей для игры.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мотивации на занятиях по ручному труду осуществляется иначе. Вначале создаётся ситуация необходимости создания той или иной поделки. Например, можно рассказать, что в затаённом уголке группы хотят поселиться маленькие человечки. Ребята получают от них письма и посылки с просьбой что-то сделать. Просьба человечков и становятся заданием на занятии. Занятия, целиком построенные на игровых методах и приёмах, обязательно перерастают в увлекательную игру, приносят детям много радости и позволяют более плодотворно внедрять обучающие элементы.</w:t>
      </w:r>
    </w:p>
    <w:p w:rsidR="00FD773B" w:rsidRPr="008919BF" w:rsidRDefault="008919BF" w:rsidP="00FD773B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Форма </w:t>
      </w:r>
      <w:r w:rsidR="00FD773B" w:rsidRPr="00891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 по конструированию и ручному т</w:t>
      </w:r>
      <w:r w:rsidRPr="00891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руду в каждой возрастной группе: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младшая группа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третьего года жизни по конструированию выделяется четыре основные </w:t>
      </w:r>
      <w:r w:rsidRPr="00946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73B" w:rsidRPr="0094603B" w:rsidRDefault="00FD773B" w:rsidP="00FD773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конструированию из различных видов конструктивного материала;</w:t>
      </w:r>
    </w:p>
    <w:p w:rsidR="00FD773B" w:rsidRPr="0094603B" w:rsidRDefault="00FD773B" w:rsidP="00FD773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целенаправленного конструирования;</w:t>
      </w:r>
    </w:p>
    <w:p w:rsidR="00FD773B" w:rsidRPr="0094603B" w:rsidRDefault="00FD773B" w:rsidP="00FD773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практическому использованию выполненных ими построек;</w:t>
      </w:r>
    </w:p>
    <w:p w:rsidR="00FD773B" w:rsidRPr="0094603B" w:rsidRDefault="00FD773B" w:rsidP="00FD773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простейшими способами конструирования (накладывать одну деталь на другую, приставлять детали друг к другу, обстраивать предмет).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эти задачи более конкретно.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эти задачи в единстве в процессе специально организованной работы с детьми по конструированию. Решать эти задачи в единстве подсказывает сама логика конструктивной деятельности. Ведь если строят, то обязательно овладевают какими-то способами конструирования. Выполненная постройка должна иметь практическое применение (построил мостик – по нему можно пройти), её можно использовать в игре (сделал машинку из модулей – можно ехать в гости к ёжику).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способствовать становлению у детей целенаправленного конструирования довольно сложна. Целенаправленно конструировать – это значит ещё до начала работы знать, какой результат нужно получить в конце. Но ввиду психологических особенностей детей данного возраста формирование у них целенаправленности в конструировании не требует точного соответствия созданного задуманному, оно только формируется к трём годам.</w:t>
      </w:r>
    </w:p>
    <w:p w:rsidR="00FD77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Ведущими, главными в обучении конструктивной деятельности являются наглядные методы</w:t>
      </w:r>
      <w:r w:rsidRPr="0088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Среди наглядных методов и приемов выделяют следующие: наблюдение, рассматривание предмета (обследование), образец,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способов действия.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показа способов действия – один из важнейших в обучении, так как у маленьких детей еще нет опыта изображения. Пояснение часто сочетается с наблюдением, показом способов и приемов выполнения работы (совет, напоминание, поощрение). Из практических методов и приемов используются упражнения, в первую очередь игровые.</w:t>
      </w:r>
    </w:p>
    <w:p w:rsidR="00882383" w:rsidRDefault="00882383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83" w:rsidRPr="0094603B" w:rsidRDefault="00882383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конструктивных навыков у детей целесообразно использовать различные игрушки, которые помогают детям хорошо ориентироваться на высоту и другие размеры постройки. Например: ребёнок ставит зайчика, и как бы вокруг него строит домик, обстраивая его строительными деталями со всех сторон. Делая крышу, ребёнок замечает, что заячьи ушки мешают – значит, нужно увеличить высоту стен.</w:t>
      </w:r>
    </w:p>
    <w:p w:rsidR="008919BF" w:rsidRPr="00882383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воспитателя, показывая способы конструирования обязательно называть строительные детали: кубик, кирпичик, столбик (цилиндр), но не требовать от детей называть их. Главное, чтобы они умели отыскать нужные детали среди других.</w:t>
      </w:r>
    </w:p>
    <w:p w:rsidR="008919BF" w:rsidRDefault="008919BF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плодотворной работы в данном направлении необходимы разнообразные материалы, расширяющие диапазон способов, которыми может овладеть ребёнок. Следует использовать все виды “Строителя”, мягкие модули, коробки большие и маленькие и т.д. Очень нужны для конструирования различные по форме и величине пластины, бросовый материал (чурбачки, брусочки с просверленными дырочками из натурального дерева), всевозможные виды конструкторов (кроме металлического). Всё это полезно для ориентировочно – исследовательской деятельности, дают работу голове и рукам, позволяют много экспериментировать.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Вторая младшая группа.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и ручной труд детей 3-4 лет представляет собой особую форму собственно детской деятельности.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 </w:t>
      </w:r>
      <w:r w:rsidRPr="00946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педагогической работы с детьми младшего дошкольного возраста:</w:t>
      </w:r>
    </w:p>
    <w:p w:rsidR="00FD773B" w:rsidRPr="0094603B" w:rsidRDefault="00FD773B" w:rsidP="00FD773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освоению, детьми пространственных отношений между предметами и некоторых физических закономерностей, познанию свойств материалов;</w:t>
      </w:r>
    </w:p>
    <w:p w:rsidR="00FD773B" w:rsidRPr="0094603B" w:rsidRDefault="00FD773B" w:rsidP="00FD773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практические навыки работы с материалами и инструментами;</w:t>
      </w:r>
    </w:p>
    <w:p w:rsidR="00FD773B" w:rsidRPr="0094603B" w:rsidRDefault="00FD773B" w:rsidP="00FD773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созидательное отношение к окружающему миру.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конструктивной деятельности осуществляется по двум направлениям:</w:t>
      </w:r>
    </w:p>
    <w:p w:rsidR="00FD773B" w:rsidRPr="0094603B" w:rsidRDefault="00FD773B" w:rsidP="00FD77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самостоятельных практических действий детей;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проведение специально организованного обучения.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проводимая работа по этим направлениям была более успешной необходимо использовать различный материал.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конструирования основным материалом является строительные наборы с деталями разных форм и размеров, конструкторы с разными способами 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крепления деталей. Дети четвёртого года жизни предпочитают строить поодиночке. Поэтому строительному материалу необходимо выделить в группе свободное пространство. Конструкторы чрезвычайно полезны для детей данного возраста, так как развивают интеллектуально и развивают мелкую моторику.</w:t>
      </w:r>
    </w:p>
    <w:p w:rsidR="00FD773B" w:rsidRPr="001E07EC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совместной деятельности по ручному труду рекомендуется использовать следующие материалы: бумагу разных видов, вату, поролон, текстильные материалы (верёвочки, ленточки), природный материал, клей; инструменты: ножницы, кисть. В самостоятельное использование эти материалы можно предоставлять лишь после того, как дети научатся работать с ними и мастерить поделки в совместной с воспитателем.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самостоятельной работы детей в конструктивной деятельности является не только наличие различных материалов, но и демонстрация им простых и доступных для воспроизведения образцов, сделанных взрослым. Образцы, предлагаемые взрослым, могут быть разными:</w:t>
      </w:r>
    </w:p>
    <w:p w:rsidR="00FD773B" w:rsidRPr="0094603B" w:rsidRDefault="00FD773B" w:rsidP="00FD77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простыми, такими, которые ребенок может легко воспроизвести;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более сложными, опережающими его возможности.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младшей группе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конструированию проходит по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направлениям:</w:t>
      </w:r>
    </w:p>
    <w:p w:rsidR="00FD773B" w:rsidRPr="0094603B" w:rsidRDefault="00FD773B" w:rsidP="00FD77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детей некоторым обобщенным принципам создания построек;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конструированию из строительного материала и конструкторов с соблюдением определенных, заранее заданных условий;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конструированию по простейшим рисункам и схемам;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некоторым простейшим способам работы с материалами и инструментами;</w:t>
      </w:r>
    </w:p>
    <w:p w:rsidR="00000A0E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продуктивная деятельность в данной возрастной группе можно организовывать как с подгруппой, так и индивидуально, но обязательно с учётом желаний детей, т.е. необходимо подбирать со</w:t>
      </w:r>
      <w:r w:rsid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держание, интересное всем детям</w:t>
      </w:r>
      <w:r w:rsidR="00000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0E" w:rsidRDefault="00000A0E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0E" w:rsidRDefault="00000A0E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3B" w:rsidRPr="00C762B8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Средняя группа</w:t>
      </w:r>
    </w:p>
    <w:p w:rsidR="00AA6580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у детей совершенствуются способы работы</w:t>
      </w:r>
      <w:r w:rsidRPr="0094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материалами и инструментами. Детям становится доступным выполнение более сложных практических задач, использование новых материалов и инструментов, овладение некоторыми обобщенными способами работы;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воспроизведением простейших образцов, изображённых на рисунке.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данного возраста чётко выражена направленность на получение качественного результата</w:t>
      </w:r>
      <w:r w:rsidRPr="0094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оценить результат своего труда, соотнести с образцом, заметить недостатки, усовершенствовать.</w:t>
      </w:r>
      <w:r w:rsidRPr="0094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красивая, аккуратно сделанная игрушка удовлетворяет ребёнка.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психического развития ребёнка на пятом году жизни позволяют определить </w:t>
      </w:r>
      <w:r w:rsidRPr="00946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педагогической работы:</w:t>
      </w:r>
    </w:p>
    <w:p w:rsidR="00FD773B" w:rsidRPr="0094603B" w:rsidRDefault="00FD773B" w:rsidP="00FD773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психические пр</w:t>
      </w:r>
      <w:r w:rsid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едпосылки трудовой деятельности.</w:t>
      </w:r>
    </w:p>
    <w:p w:rsidR="00FD773B" w:rsidRPr="0094603B" w:rsidRDefault="00FD773B" w:rsidP="00FD773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 практической и конструктивной деятельности способствовать появлению элементов сотрудничества со взрослыми и сверстниками.</w:t>
      </w:r>
    </w:p>
    <w:p w:rsidR="00FD773B" w:rsidRPr="0094603B" w:rsidRDefault="00FD773B" w:rsidP="00FD773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способность воспроизводить простейшие образцы поделок и построек (работа по рисунку).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реализация поставленных задач предлагается по трём</w:t>
      </w:r>
    </w:p>
    <w:p w:rsidR="00FD773B" w:rsidRPr="009460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FD773B" w:rsidRPr="0094603B" w:rsidRDefault="00FD773B" w:rsidP="00FD77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изготовление индивидуальных игрушек, обеспечивающих детям возможность в течение длительного времени заниматься с ними;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изготовление различных игрушек эпизодически, индивидуально или совместно со взрослыми;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обучение работе по образцу (картинке, рисунку) с различными конструктивными материалами.</w:t>
      </w:r>
    </w:p>
    <w:p w:rsidR="00FD77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детей представлена разнообразной работой, направленной на закрепление пройденного материала, отделку и доработку игрушки, совершенствование способов работы с различными материалами и инструментами. В работе педагога главное, чтобы учитывались интересы мальчиков и девочек, их потребности и желания, а также уровень их умений и навыков.</w:t>
      </w:r>
    </w:p>
    <w:p w:rsidR="001E07EC" w:rsidRDefault="001E07EC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3B" w:rsidRDefault="009460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3B" w:rsidRDefault="009460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3B" w:rsidRPr="0094603B" w:rsidRDefault="009460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3B" w:rsidRPr="00EF185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Игрушки и поделки можно изготавливать из следующих материалов:</w:t>
      </w:r>
    </w:p>
    <w:p w:rsidR="00147FF7" w:rsidRPr="0089291F" w:rsidRDefault="00AA6580" w:rsidP="00147F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1F">
        <w:rPr>
          <w:rFonts w:asciiTheme="majorHAnsi" w:hAnsiTheme="majorHAnsi"/>
          <w:b/>
          <w:color w:val="000000"/>
          <w:sz w:val="27"/>
          <w:szCs w:val="27"/>
        </w:rPr>
        <w:t xml:space="preserve"> из бумаги</w:t>
      </w:r>
      <w:r w:rsidR="00EF185F" w:rsidRPr="00EF185F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EF185F" w:rsidRPr="00147FF7">
        <w:rPr>
          <w:rFonts w:asciiTheme="majorHAnsi" w:hAnsiTheme="majorHAnsi"/>
          <w:color w:val="000000"/>
          <w:sz w:val="27"/>
          <w:szCs w:val="27"/>
        </w:rPr>
        <w:t>создавать</w:t>
      </w:r>
      <w:r w:rsidRPr="00147FF7">
        <w:rPr>
          <w:rFonts w:asciiTheme="majorHAnsi" w:hAnsiTheme="majorHAnsi"/>
          <w:color w:val="000000"/>
          <w:sz w:val="27"/>
          <w:szCs w:val="27"/>
        </w:rPr>
        <w:t xml:space="preserve"> объемные фигуры: делить квадратный лист на несколько равных частей, сглаживать сгибы, надрезать по сгибам (домик, корзинка, кубик)</w:t>
      </w:r>
      <w:r w:rsidR="00EF185F">
        <w:rPr>
          <w:rFonts w:asciiTheme="majorHAnsi" w:hAnsiTheme="majorHAnsi"/>
          <w:color w:val="000000"/>
          <w:sz w:val="27"/>
          <w:szCs w:val="27"/>
        </w:rPr>
        <w:t>.</w:t>
      </w:r>
    </w:p>
    <w:p w:rsidR="0089291F" w:rsidRPr="001E07EC" w:rsidRDefault="0089291F" w:rsidP="0089291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5F">
        <w:rPr>
          <w:rFonts w:asciiTheme="majorHAnsi" w:hAnsiTheme="majorHAnsi"/>
          <w:color w:val="000000"/>
          <w:sz w:val="27"/>
          <w:szCs w:val="27"/>
        </w:rPr>
        <w:t>делать игрушки для сюжетно-ролевых игр (флажки, сумочки, шапочки, салфетки и др.); сувениры для родителей, сотрудников детского сада; украшения на елку</w:t>
      </w:r>
      <w:r>
        <w:rPr>
          <w:rFonts w:asciiTheme="majorHAnsi" w:hAnsiTheme="majorHAnsi"/>
          <w:color w:val="000000"/>
          <w:sz w:val="27"/>
          <w:szCs w:val="27"/>
        </w:rPr>
        <w:t>.</w:t>
      </w:r>
    </w:p>
    <w:p w:rsidR="00EF185F" w:rsidRPr="00147FF7" w:rsidRDefault="0089291F" w:rsidP="00EF185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z w:val="27"/>
          <w:szCs w:val="27"/>
        </w:rPr>
        <w:t>из бумаги:</w:t>
      </w:r>
      <w:r w:rsidRPr="0089291F">
        <w:rPr>
          <w:rFonts w:asciiTheme="majorHAnsi" w:hAnsiTheme="majorHAnsi"/>
          <w:color w:val="000000"/>
          <w:sz w:val="27"/>
          <w:szCs w:val="27"/>
        </w:rPr>
        <w:t xml:space="preserve"> </w:t>
      </w:r>
      <w:r>
        <w:rPr>
          <w:rFonts w:asciiTheme="majorHAnsi" w:hAnsiTheme="majorHAnsi"/>
          <w:b/>
          <w:color w:val="000000"/>
          <w:sz w:val="27"/>
          <w:szCs w:val="27"/>
        </w:rPr>
        <w:t>техника</w:t>
      </w:r>
      <w:r w:rsidRPr="0089291F">
        <w:rPr>
          <w:rFonts w:asciiTheme="majorHAnsi" w:hAnsiTheme="majorHAnsi"/>
          <w:b/>
          <w:color w:val="000000"/>
          <w:sz w:val="27"/>
          <w:szCs w:val="27"/>
        </w:rPr>
        <w:t xml:space="preserve"> оригами</w:t>
      </w:r>
      <w:r w:rsidR="00EF185F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EF185F" w:rsidRPr="00147FF7">
        <w:rPr>
          <w:rFonts w:asciiTheme="majorHAnsi" w:hAnsiTheme="majorHAnsi"/>
          <w:color w:val="000000"/>
          <w:sz w:val="27"/>
          <w:szCs w:val="27"/>
        </w:rPr>
        <w:t>сгибать лист вчетверо в разных направлениях; работать по готовой выкройке (шапочка, лодочка, домик, кошелек).</w:t>
      </w:r>
    </w:p>
    <w:p w:rsidR="00147FF7" w:rsidRDefault="00AA6580" w:rsidP="00147F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1F">
        <w:rPr>
          <w:rFonts w:asciiTheme="majorHAnsi" w:hAnsiTheme="majorHAnsi"/>
          <w:b/>
          <w:color w:val="000000"/>
          <w:sz w:val="27"/>
          <w:szCs w:val="27"/>
        </w:rPr>
        <w:t xml:space="preserve">из природного </w:t>
      </w:r>
      <w:r w:rsidR="00147FF7" w:rsidRPr="0089291F">
        <w:rPr>
          <w:rFonts w:asciiTheme="majorHAnsi" w:hAnsiTheme="majorHAnsi"/>
          <w:b/>
          <w:color w:val="000000"/>
          <w:sz w:val="27"/>
          <w:szCs w:val="27"/>
        </w:rPr>
        <w:t>материала</w:t>
      </w:r>
      <w:r w:rsidR="00147FF7" w:rsidRPr="00147FF7">
        <w:rPr>
          <w:rFonts w:asciiTheme="majorHAnsi" w:hAnsiTheme="majorHAnsi"/>
          <w:color w:val="000000"/>
          <w:sz w:val="27"/>
          <w:szCs w:val="27"/>
        </w:rPr>
        <w:t xml:space="preserve"> </w:t>
      </w:r>
      <w:r w:rsidRPr="00147FF7">
        <w:rPr>
          <w:rFonts w:asciiTheme="majorHAnsi" w:hAnsiTheme="majorHAnsi"/>
          <w:color w:val="000000"/>
          <w:sz w:val="27"/>
          <w:szCs w:val="27"/>
        </w:rPr>
        <w:t xml:space="preserve">(шишки, ветки, ягоды) </w:t>
      </w:r>
      <w:r w:rsidR="00147FF7" w:rsidRPr="00147FF7">
        <w:rPr>
          <w:rFonts w:asciiTheme="majorHAnsi" w:hAnsiTheme="majorHAnsi"/>
          <w:color w:val="000000"/>
          <w:sz w:val="27"/>
          <w:szCs w:val="27"/>
        </w:rPr>
        <w:t>делать игрушки,</w:t>
      </w:r>
      <w:r w:rsidR="00EF185F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147FF7" w:rsidRPr="00147FF7">
        <w:rPr>
          <w:rFonts w:asciiTheme="majorHAnsi" w:hAnsiTheme="majorHAnsi"/>
          <w:color w:val="000000"/>
          <w:sz w:val="27"/>
          <w:szCs w:val="27"/>
        </w:rPr>
        <w:t xml:space="preserve">сувениры </w:t>
      </w:r>
      <w:r w:rsidRPr="00147FF7">
        <w:rPr>
          <w:rFonts w:asciiTheme="majorHAnsi" w:hAnsiTheme="majorHAnsi"/>
          <w:color w:val="000000"/>
          <w:sz w:val="27"/>
          <w:szCs w:val="27"/>
        </w:rPr>
        <w:t>и</w:t>
      </w:r>
      <w:r w:rsidR="00147FF7" w:rsidRPr="00147FF7">
        <w:rPr>
          <w:rFonts w:asciiTheme="majorHAnsi" w:hAnsiTheme="majorHAnsi"/>
          <w:color w:val="000000"/>
          <w:sz w:val="27"/>
          <w:szCs w:val="27"/>
        </w:rPr>
        <w:t>з</w:t>
      </w:r>
      <w:r w:rsidRPr="00147FF7">
        <w:rPr>
          <w:rFonts w:asciiTheme="majorHAnsi" w:hAnsiTheme="majorHAnsi"/>
          <w:color w:val="000000"/>
          <w:sz w:val="27"/>
          <w:szCs w:val="27"/>
        </w:rPr>
        <w:t xml:space="preserve"> других материалов (катушки, проволока в цветной обмотке, пустые коробки и др.), прочно соединяя части.</w:t>
      </w:r>
    </w:p>
    <w:p w:rsidR="00147FF7" w:rsidRPr="0094603B" w:rsidRDefault="00147FF7" w:rsidP="00147F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формы (цилиндры, конусы и различные предметы </w:t>
      </w:r>
      <w:r w:rsidRPr="0089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бросового материала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банки, пакеты, крышки, коробки и т.д.);</w:t>
      </w:r>
    </w:p>
    <w:p w:rsidR="00EF185F" w:rsidRDefault="00147FF7" w:rsidP="00147F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текстильные материалы</w:t>
      </w:r>
      <w:r w:rsidRPr="0094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(лоскутки тканей, шнур, верёвка, сутаж);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обучению детей конструированию по рисунку можно организовать как с подгруппой, так и индивидуально, но обязательно с учётом желаний детей.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 была успешной, необходимо учитывать определенные требования, предъявляемые к рисункам для конструирования:</w:t>
      </w:r>
    </w:p>
    <w:p w:rsidR="00FD773B" w:rsidRPr="00A9056F" w:rsidRDefault="00FD773B" w:rsidP="00FD773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образцы должны быть расчлененными, т. е. каждая деталь постройки должна хорошо просматриваться и легко выделяться на рисунке;</w:t>
      </w: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первые образцы должны быть легкими для воспроизведения. Это необходимо для появления у ребенка интереса к работе;</w:t>
      </w: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усложнение в образцах должно нарастать понемногу и постепенно, чтобы ребенок не испытывал страха, разочарования, опасения, что снижает интерес к данной деятельности;</w:t>
      </w: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предлагаемые детям для воспроизведения образцы должны соответствовать их интересам (робот и машина из конструктора — для мальчиков, мебель, карета, дворец — для девочек и т. п.).</w:t>
      </w:r>
    </w:p>
    <w:p w:rsidR="00FD77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целесообразно использовать для этого мелкий и средний по размерам строительный материал и различные конструкторы, готовые объёмные формы, и т.д. Постепенно разнообразные образцы можно использовать в самостояте</w:t>
      </w:r>
      <w:r w:rsidR="006571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практической работе детей.</w:t>
      </w:r>
    </w:p>
    <w:p w:rsidR="006571AF" w:rsidRDefault="006571AF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F" w:rsidRDefault="006571AF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F" w:rsidRDefault="006571AF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F" w:rsidRDefault="006571AF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05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Старший дошкольный возраст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у детей сохраняется устойчивый интерес к продуктивным видам деятельности.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произошедшие в общем психическом развитии, возросшие возможности детей, а также интерес к продуктивной деятельности и желание заниматься ими позволяют решать следующие </w:t>
      </w:r>
      <w:r w:rsidRPr="00A9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73B" w:rsidRPr="00A9056F" w:rsidRDefault="00FD773B" w:rsidP="00FD773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трудовой деятельности;</w:t>
      </w:r>
    </w:p>
    <w:p w:rsidR="00FD773B" w:rsidRPr="00A9056F" w:rsidRDefault="00FD773B" w:rsidP="00FD773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выполнению общего дела, к участию в решении коллективных задач;</w:t>
      </w:r>
    </w:p>
    <w:p w:rsidR="00FD773B" w:rsidRPr="00A9056F" w:rsidRDefault="00FD773B" w:rsidP="00FD773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 детей обобщённых способов работы (воспроизведение образцов);</w:t>
      </w:r>
    </w:p>
    <w:p w:rsidR="00FD773B" w:rsidRPr="00A9056F" w:rsidRDefault="00FD773B" w:rsidP="00FD773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руку ребёнка к письму и развивать мелкую моторику.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продуктивную и конструктивную деятельность детей, воспитатель должен побуждать их создавать поделки, длительное время обустраивая жизнь игровых и вымышленных персонажей (сделать для </w:t>
      </w:r>
      <w:proofErr w:type="spellStart"/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листовичков</w:t>
      </w:r>
      <w:proofErr w:type="spellEnd"/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слепить для них мебель, посуду и т. п.), показывать детям способы получения обобщенного продукта, который они могут по своему желанию “превращать” в разные предметы или использовать в качестве средства украшения. Педагог может помогать детям украшать их изделия, используя широкий ассортимент средств выразительности, создавать ситуации совместной продуктивной деятельности по конструированию и рукоделию, позволяющей получать интересный для детей коллективный продукт.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конструктивной деятельности и ручного труда необходимо создать условия, которые способствую творческому развитию детей.</w:t>
      </w:r>
    </w:p>
    <w:p w:rsidR="00FD773B" w:rsidRPr="00A9056F" w:rsidRDefault="00FD773B" w:rsidP="00FD773B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распоряжении детей необходимых материалов для конструирования и рукоделия;</w:t>
      </w:r>
    </w:p>
    <w:p w:rsidR="00FD773B" w:rsidRPr="00A9056F" w:rsidRDefault="00FD773B" w:rsidP="00FD773B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для свободного и доступного пользования материалами;</w:t>
      </w:r>
    </w:p>
    <w:p w:rsidR="0089291F" w:rsidRDefault="00FD773B" w:rsidP="0089291F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образцов различных поделок и конструкций.</w:t>
      </w:r>
      <w:r w:rsidR="0089291F" w:rsidRPr="008929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9291F" w:rsidRDefault="0089291F" w:rsidP="0089291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этого возраста возможны многие виды работ: бумажная пластика, изготовление игрушек, вязание крючком, моделирование конструкций, вышивание,</w:t>
      </w:r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 </w:t>
      </w:r>
      <w:proofErr w:type="spellStart"/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изонить</w:t>
      </w:r>
      <w:proofErr w:type="spellEnd"/>
      <w:r w:rsid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E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природным материалом, с бумагой, плетение, составление букетов, макраме, работа с солёным тестом, с крупами, с тканью.</w:t>
      </w:r>
    </w:p>
    <w:p w:rsidR="0089291F" w:rsidRDefault="0089291F" w:rsidP="0089291F">
      <w:pPr>
        <w:spacing w:after="120" w:line="240" w:lineRule="auto"/>
        <w:rPr>
          <w:rFonts w:asciiTheme="majorHAnsi" w:hAnsiTheme="majorHAnsi"/>
          <w:color w:val="000000"/>
          <w:sz w:val="27"/>
          <w:szCs w:val="27"/>
        </w:rPr>
      </w:pPr>
      <w:r w:rsidRPr="006571AF">
        <w:rPr>
          <w:rStyle w:val="apple-converted-space"/>
          <w:rFonts w:asciiTheme="majorHAnsi" w:hAnsiTheme="majorHAnsi"/>
          <w:color w:val="000000"/>
          <w:sz w:val="27"/>
          <w:szCs w:val="27"/>
        </w:rPr>
        <w:t> </w:t>
      </w:r>
      <w:r w:rsidRPr="006571AF">
        <w:rPr>
          <w:rFonts w:asciiTheme="majorHAnsi" w:hAnsiTheme="majorHAnsi"/>
          <w:b/>
          <w:bCs/>
          <w:color w:val="000000"/>
          <w:sz w:val="27"/>
          <w:szCs w:val="27"/>
        </w:rPr>
        <w:t>Работа с бумагой и картоном</w:t>
      </w:r>
      <w:r w:rsidR="00C0195B">
        <w:rPr>
          <w:rFonts w:asciiTheme="majorHAnsi" w:hAnsiTheme="majorHAnsi"/>
          <w:b/>
          <w:bCs/>
          <w:color w:val="000000"/>
          <w:sz w:val="27"/>
          <w:szCs w:val="27"/>
        </w:rPr>
        <w:t>: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  <w:r w:rsidRPr="006571AF">
        <w:rPr>
          <w:rFonts w:asciiTheme="majorHAnsi" w:hAnsiTheme="majorHAnsi"/>
          <w:color w:val="000000"/>
          <w:sz w:val="27"/>
          <w:szCs w:val="27"/>
        </w:rPr>
        <w:br/>
      </w:r>
      <w:r w:rsidRPr="006571AF">
        <w:rPr>
          <w:rFonts w:asciiTheme="majorHAnsi" w:hAnsiTheme="majorHAnsi"/>
          <w:color w:val="000000"/>
          <w:sz w:val="27"/>
          <w:szCs w:val="27"/>
        </w:rPr>
        <w:lastRenderedPageBreak/>
        <w:t>  </w:t>
      </w:r>
      <w:r w:rsidR="00C0195B">
        <w:rPr>
          <w:rFonts w:asciiTheme="majorHAnsi" w:hAnsiTheme="majorHAnsi"/>
          <w:color w:val="000000"/>
          <w:sz w:val="27"/>
          <w:szCs w:val="27"/>
        </w:rPr>
        <w:t xml:space="preserve">  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  <w:r w:rsidRPr="006571AF">
        <w:rPr>
          <w:rFonts w:asciiTheme="majorHAnsi" w:hAnsiTheme="majorHAnsi"/>
          <w:color w:val="000000"/>
          <w:sz w:val="27"/>
          <w:szCs w:val="27"/>
        </w:rPr>
        <w:br/>
      </w:r>
      <w:r>
        <w:rPr>
          <w:rFonts w:asciiTheme="majorHAnsi" w:hAnsiTheme="majorHAnsi"/>
          <w:color w:val="000000"/>
          <w:sz w:val="27"/>
          <w:szCs w:val="27"/>
        </w:rPr>
        <w:t>   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создавать разнообразные объемные игрушки в технике оригами.</w:t>
      </w:r>
    </w:p>
    <w:p w:rsidR="00FD773B" w:rsidRPr="001E07EC" w:rsidRDefault="0089291F" w:rsidP="001E07EC">
      <w:pPr>
        <w:spacing w:after="120" w:line="240" w:lineRule="auto"/>
        <w:rPr>
          <w:rFonts w:asciiTheme="majorHAnsi" w:hAnsiTheme="majorHAnsi"/>
          <w:color w:val="000000"/>
          <w:sz w:val="27"/>
          <w:szCs w:val="27"/>
        </w:rPr>
      </w:pPr>
      <w:r w:rsidRPr="006571AF">
        <w:rPr>
          <w:rFonts w:asciiTheme="majorHAnsi" w:hAnsiTheme="majorHAnsi"/>
          <w:color w:val="000000"/>
          <w:sz w:val="27"/>
          <w:szCs w:val="27"/>
        </w:rPr>
        <w:br/>
        <w:t>   </w:t>
      </w:r>
      <w:r w:rsidRPr="006571AF">
        <w:rPr>
          <w:rStyle w:val="apple-converted-space"/>
          <w:rFonts w:asciiTheme="majorHAnsi" w:hAnsiTheme="majorHAnsi"/>
          <w:color w:val="000000"/>
          <w:sz w:val="27"/>
          <w:szCs w:val="27"/>
        </w:rPr>
        <w:t> </w:t>
      </w:r>
      <w:r w:rsidRPr="006571AF">
        <w:rPr>
          <w:rFonts w:asciiTheme="majorHAnsi" w:hAnsiTheme="majorHAnsi"/>
          <w:b/>
          <w:bCs/>
          <w:color w:val="000000"/>
          <w:sz w:val="27"/>
          <w:szCs w:val="27"/>
        </w:rPr>
        <w:t>Работа с тканью</w:t>
      </w:r>
      <w:r w:rsidR="00C0195B">
        <w:rPr>
          <w:rFonts w:asciiTheme="majorHAnsi" w:hAnsiTheme="majorHAnsi"/>
          <w:b/>
          <w:bCs/>
          <w:color w:val="000000"/>
          <w:sz w:val="27"/>
          <w:szCs w:val="27"/>
        </w:rPr>
        <w:t>: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вдевать нитку в иголку, завязывать узелок; пришивать пуговицу, вешалку; шить простейшие изделия (мешочек для семян, фартучек для кукол, иголь</w:t>
      </w:r>
      <w:r w:rsidR="00C0195B">
        <w:rPr>
          <w:rFonts w:asciiTheme="majorHAnsi" w:hAnsiTheme="majorHAnsi"/>
          <w:color w:val="000000"/>
          <w:sz w:val="27"/>
          <w:szCs w:val="27"/>
        </w:rPr>
        <w:t>ница) швом «вперед иголку»,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  <w:r w:rsidRPr="006571AF">
        <w:rPr>
          <w:rFonts w:asciiTheme="majorHAnsi" w:hAnsiTheme="majorHAnsi"/>
          <w:color w:val="000000"/>
          <w:sz w:val="27"/>
          <w:szCs w:val="27"/>
        </w:rPr>
        <w:br/>
        <w:t>   </w:t>
      </w:r>
      <w:r w:rsidRPr="006571AF">
        <w:rPr>
          <w:rStyle w:val="apple-converted-space"/>
          <w:rFonts w:asciiTheme="majorHAnsi" w:hAnsiTheme="majorHAnsi"/>
          <w:color w:val="000000"/>
          <w:sz w:val="27"/>
          <w:szCs w:val="27"/>
        </w:rPr>
        <w:t> </w:t>
      </w:r>
      <w:r w:rsidRPr="006571AF">
        <w:rPr>
          <w:rFonts w:asciiTheme="majorHAnsi" w:hAnsiTheme="majorHAnsi"/>
          <w:b/>
          <w:bCs/>
          <w:color w:val="000000"/>
          <w:sz w:val="27"/>
          <w:szCs w:val="27"/>
        </w:rPr>
        <w:t>Работа с природным материалом</w:t>
      </w:r>
      <w:r w:rsidR="00C0195B">
        <w:rPr>
          <w:rFonts w:asciiTheme="majorHAnsi" w:hAnsiTheme="majorHAnsi"/>
          <w:b/>
          <w:bCs/>
          <w:color w:val="000000"/>
          <w:sz w:val="27"/>
          <w:szCs w:val="27"/>
        </w:rPr>
        <w:t>:</w:t>
      </w:r>
      <w:r w:rsidRPr="006571AF">
        <w:rPr>
          <w:rFonts w:asciiTheme="majorHAnsi" w:hAnsiTheme="majorHAnsi"/>
          <w:color w:val="000000"/>
          <w:sz w:val="27"/>
          <w:szCs w:val="27"/>
        </w:rPr>
        <w:t xml:space="preserve">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r w:rsidRPr="006571AF">
        <w:rPr>
          <w:rFonts w:asciiTheme="majorHAnsi" w:hAnsiTheme="majorHAnsi"/>
          <w:color w:val="000000"/>
          <w:sz w:val="27"/>
          <w:szCs w:val="27"/>
        </w:rPr>
        <w:br/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материалы, коробки с бросовым материалом, клей и т. п. должны всегда находиться в доступном месте – эти стационарные условия побуждают детей к активной продуктивной деятельности: они с удовольствием конструируют, вышивают, плетут и т. д. Маленькие размеры изделия вынуждают ребенка к кропотливой работе, делают движения более точными, тренируют мелкую мускулатуру рук. И такая работа не возникает сама по себе, она требует специального руководства.</w:t>
      </w: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самостоятельной работы детей является наличие различных образцов игрушек и поделок (рисунки, схемы, чертежи и др.), подобранных взрослым. Это позволяет ребенку видеть возможности использования разных материалов, заимствовать новые идеи, знакомиться с вариантами применения известных ему приемов и способов работы, цветовых решений, конструкций.</w:t>
      </w:r>
    </w:p>
    <w:p w:rsidR="00FD773B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ходе самостоятельной детской работы возникает необходимость в индивидуальном или подгрупповом обучении различным видам конструктивной деятельности и рукоделия. Инициатива чаще исходит от детей, которые просят помочь, показать, научить, как выполнить задуманное. Так возникают условия для полезного и интересного общения между взрослым и одним ребенком или группой детей.</w:t>
      </w:r>
    </w:p>
    <w:p w:rsidR="006571AF" w:rsidRPr="006571AF" w:rsidRDefault="006571AF" w:rsidP="00FD773B">
      <w:pPr>
        <w:spacing w:after="12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D773B" w:rsidRPr="00A9056F" w:rsidRDefault="00FD773B" w:rsidP="00FD77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включать в конструктивную деятельность детей старшего дошкольного возраста различные задания, способствующие интеллектуальному развитию детей. Это конструирование по картинкам и схемам из конструкторов и строительных материалов по расчлененным и нерасчлененным образцам, работа с разнообразными плоскостными мозаиками и играми типа “</w:t>
      </w:r>
      <w:proofErr w:type="spellStart"/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A9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преобразование поверхности листа бумаги и объемных форм их бумаги.</w:t>
      </w:r>
    </w:p>
    <w:p w:rsidR="00444651" w:rsidRDefault="005B5DE1" w:rsidP="00FD773B">
      <w:hyperlink r:id="rId6" w:tgtFrame="_blank" w:tooltip="Google Plus" w:history="1">
        <w:r w:rsidR="00FD773B" w:rsidRPr="00FD773B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444651" w:rsidSect="0044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2F2"/>
    <w:multiLevelType w:val="multilevel"/>
    <w:tmpl w:val="37C8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0D64"/>
    <w:multiLevelType w:val="multilevel"/>
    <w:tmpl w:val="BF2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37847"/>
    <w:multiLevelType w:val="multilevel"/>
    <w:tmpl w:val="FB0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C1A30"/>
    <w:multiLevelType w:val="hybridMultilevel"/>
    <w:tmpl w:val="9572E27A"/>
    <w:lvl w:ilvl="0" w:tplc="806E6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3F60"/>
    <w:multiLevelType w:val="multilevel"/>
    <w:tmpl w:val="F01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47E33"/>
    <w:multiLevelType w:val="multilevel"/>
    <w:tmpl w:val="5C5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11687"/>
    <w:multiLevelType w:val="multilevel"/>
    <w:tmpl w:val="CA7A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74024"/>
    <w:multiLevelType w:val="multilevel"/>
    <w:tmpl w:val="A194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73B"/>
    <w:rsid w:val="00000A0E"/>
    <w:rsid w:val="00147FF7"/>
    <w:rsid w:val="001E07EC"/>
    <w:rsid w:val="0024471A"/>
    <w:rsid w:val="00383484"/>
    <w:rsid w:val="003F475F"/>
    <w:rsid w:val="00444651"/>
    <w:rsid w:val="004533CB"/>
    <w:rsid w:val="00591F91"/>
    <w:rsid w:val="005B5DE1"/>
    <w:rsid w:val="006571AF"/>
    <w:rsid w:val="006E6C34"/>
    <w:rsid w:val="00882383"/>
    <w:rsid w:val="008919BF"/>
    <w:rsid w:val="0089291F"/>
    <w:rsid w:val="00903F65"/>
    <w:rsid w:val="0094603B"/>
    <w:rsid w:val="00A9056F"/>
    <w:rsid w:val="00AA6580"/>
    <w:rsid w:val="00AC4236"/>
    <w:rsid w:val="00C0195B"/>
    <w:rsid w:val="00C34E48"/>
    <w:rsid w:val="00C762B8"/>
    <w:rsid w:val="00CB51C0"/>
    <w:rsid w:val="00CB5CB1"/>
    <w:rsid w:val="00EF185F"/>
    <w:rsid w:val="00FD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1"/>
  </w:style>
  <w:style w:type="paragraph" w:styleId="1">
    <w:name w:val="heading 1"/>
    <w:basedOn w:val="a"/>
    <w:link w:val="10"/>
    <w:uiPriority w:val="9"/>
    <w:qFormat/>
    <w:rsid w:val="00FD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7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73B"/>
  </w:style>
  <w:style w:type="character" w:styleId="a4">
    <w:name w:val="Emphasis"/>
    <w:basedOn w:val="a0"/>
    <w:uiPriority w:val="20"/>
    <w:qFormat/>
    <w:rsid w:val="00FD773B"/>
    <w:rPr>
      <w:i/>
      <w:iCs/>
    </w:rPr>
  </w:style>
  <w:style w:type="paragraph" w:styleId="a5">
    <w:name w:val="Normal (Web)"/>
    <w:basedOn w:val="a"/>
    <w:uiPriority w:val="99"/>
    <w:semiHidden/>
    <w:unhideWhenUsed/>
    <w:rsid w:val="00F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73B"/>
    <w:rPr>
      <w:b/>
      <w:bCs/>
    </w:rPr>
  </w:style>
  <w:style w:type="character" w:customStyle="1" w:styleId="b-share">
    <w:name w:val="b-share"/>
    <w:basedOn w:val="a0"/>
    <w:rsid w:val="00FD773B"/>
  </w:style>
  <w:style w:type="character" w:customStyle="1" w:styleId="b-share-form-button">
    <w:name w:val="b-share-form-button"/>
    <w:basedOn w:val="a0"/>
    <w:rsid w:val="00FD773B"/>
  </w:style>
  <w:style w:type="paragraph" w:styleId="a7">
    <w:name w:val="No Spacing"/>
    <w:uiPriority w:val="1"/>
    <w:qFormat/>
    <w:rsid w:val="00C76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re.yandex.ru/go.xml?service=gplus&amp;url=http%3A%2F%2Ffestival.1september.ru%2Farticles%2F591812%2F&amp;title=%D0%9E%D1%80%D0%B3%D0%B0%D0%BD%D0%B8%D0%B7%D0%B0%D1%86%D0%B8%D1%8F%20%D1%80%D0%B0%D0%B1%D0%BE%D1%82%D1%8B%20%D0%BF%D0%BE%20%D0%BA%D0%BE%D0%BD%D1%81%D1%82%D1%80%D1%83%D0%B8%D1%80%D0%BE%D0%B2%D0%B0%D0%BD%D0%B8%D1%8E%20%D0%B8%20%D1%80%D1%83%D1%87%D0%BD%D0%BE%D0%BC%D1%83%20%D1%82%D1%80%D1%83%D0%B4%D1%83%20%D1%81%20%D0%B4%D0%B5%D1%82%D1%8C%D0%BC%D0%B8%20%D0%B4%D0%BE%D1%88%D0%BA%D0%BE%D0%BB%D1%8C%D0%BD%D0%BE%D0%B3%D0%BE%20%D0%B2%D0%BE%D0%B7%D1%80%D0%B0%D1%81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34A8-513D-40CA-9EEF-B852F29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2013-11-05T05:58:00Z</cp:lastPrinted>
  <dcterms:created xsi:type="dcterms:W3CDTF">2013-11-04T17:08:00Z</dcterms:created>
  <dcterms:modified xsi:type="dcterms:W3CDTF">2013-11-06T16:37:00Z</dcterms:modified>
</cp:coreProperties>
</file>