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53" w:rsidRPr="0020405D" w:rsidRDefault="008A3C53" w:rsidP="001759BA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Тема </w:t>
      </w:r>
      <w:r w:rsidRPr="001759BA">
        <w:rPr>
          <w:b/>
          <w:sz w:val="32"/>
          <w:szCs w:val="32"/>
        </w:rPr>
        <w:t>« Формирование вычислительных навыков младших школьников при выполнении заданий в нетрадиционной форме»</w:t>
      </w:r>
    </w:p>
    <w:p w:rsidR="008A3C53" w:rsidRDefault="008A3C53">
      <w:pPr>
        <w:rPr>
          <w:sz w:val="28"/>
          <w:szCs w:val="28"/>
        </w:rPr>
      </w:pPr>
      <w:r>
        <w:rPr>
          <w:sz w:val="28"/>
          <w:szCs w:val="28"/>
        </w:rPr>
        <w:t>Для достижения правильности и беглости устных вычислений на уроке математике необходимо выделять от 5 до10 минут для проведения тренировочных упражнений в устных вычислениях. Это  требование реализуется на этапе урока, который  называется устным счётом.</w:t>
      </w:r>
    </w:p>
    <w:p w:rsidR="008A3C53" w:rsidRPr="001759BA" w:rsidRDefault="008A3C53">
      <w:pPr>
        <w:rPr>
          <w:b/>
          <w:i/>
          <w:sz w:val="28"/>
          <w:szCs w:val="28"/>
          <w:u w:val="single"/>
        </w:rPr>
      </w:pPr>
      <w:r w:rsidRPr="001759BA">
        <w:rPr>
          <w:b/>
          <w:i/>
          <w:sz w:val="28"/>
          <w:szCs w:val="28"/>
          <w:u w:val="single"/>
        </w:rPr>
        <w:t xml:space="preserve">Основные задачи устного счёта: </w:t>
      </w:r>
    </w:p>
    <w:p w:rsidR="008A3C53" w:rsidRDefault="008A3C53" w:rsidP="00955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Воспроизводство и корректировка определённых знаний, умений и навыков учащихся, необходимых для их самостоятельной деятельности  на уроке и осознанного восприятия объяснений учителя.</w:t>
      </w:r>
    </w:p>
    <w:p w:rsidR="008A3C53" w:rsidRDefault="008A3C53" w:rsidP="00955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Контрольучителя за состоянием знаний учащихся.  </w:t>
      </w:r>
    </w:p>
    <w:p w:rsidR="008A3C53" w:rsidRDefault="008A3C53" w:rsidP="00955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Психологическая подготовка учащихся к восприятию нового материала.</w:t>
      </w:r>
    </w:p>
    <w:p w:rsidR="008A3C53" w:rsidRDefault="008A3C53" w:rsidP="007D7B39">
      <w:pPr>
        <w:rPr>
          <w:sz w:val="28"/>
          <w:szCs w:val="28"/>
        </w:rPr>
      </w:pPr>
      <w:r>
        <w:rPr>
          <w:sz w:val="28"/>
          <w:szCs w:val="28"/>
        </w:rPr>
        <w:t>Рационально подобранное содержание, умелый отбор соответствующих методов, форм организации и средств обучения позволяют успешно решать основные задачи, состоящие перед учителем. Проводя устный счёт на уроке математики, я стремлюсь оживить этот процесс, активизировать мыслительную деятельность детей, особенно при работе с детьми 1-2 классов.  По мере возможности включаю в занятие игровые технологии, элементы развивающего обучения, геометрический материал.</w:t>
      </w:r>
    </w:p>
    <w:p w:rsidR="008A3C53" w:rsidRDefault="008A3C53" w:rsidP="007D7B39">
      <w:pPr>
        <w:rPr>
          <w:sz w:val="28"/>
          <w:szCs w:val="28"/>
        </w:rPr>
      </w:pPr>
      <w:r>
        <w:rPr>
          <w:sz w:val="28"/>
          <w:szCs w:val="28"/>
        </w:rPr>
        <w:t xml:space="preserve">Необычайно ценные игры, связанные с процессом познания, догадкой, игрой ума. Например « Составь меню для Робина – Бобина» </w:t>
      </w:r>
      <w:r w:rsidRPr="001759BA">
        <w:rPr>
          <w:b/>
          <w:i/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 – закрепление вычислительных навыков в пределах 10;  20.</w:t>
      </w:r>
    </w:p>
    <w:p w:rsidR="008A3C53" w:rsidRDefault="008A3C53" w:rsidP="007D7B39">
      <w:pPr>
        <w:rPr>
          <w:sz w:val="28"/>
          <w:szCs w:val="28"/>
        </w:rPr>
      </w:pPr>
      <w:r>
        <w:rPr>
          <w:sz w:val="28"/>
          <w:szCs w:val="28"/>
        </w:rPr>
        <w:t>Для закрепления таблицы умножения 2-х  можно провести игру « Лесная школа», а  для закрепления навыков табличного умножения и деления интересно провести  игру « Решето». ( эта игра помогает выявить ученика, который не усвоил ту или иную таблицу).  Чтобы лучше усвоить терминологию, т.е. название компонентов и результата действия умножения, деления, сложения, вычитания, можно провести ролевую игру.</w:t>
      </w:r>
    </w:p>
    <w:p w:rsidR="008A3C53" w:rsidRDefault="008A3C53" w:rsidP="007D7B39">
      <w:pPr>
        <w:rPr>
          <w:sz w:val="28"/>
          <w:szCs w:val="28"/>
        </w:rPr>
      </w:pPr>
      <w:r>
        <w:rPr>
          <w:sz w:val="28"/>
          <w:szCs w:val="28"/>
        </w:rPr>
        <w:t>« 1 ряд – 1слагаемое, 2 ряд – 2 слагаемое, 3 ряд  - сумма»</w:t>
      </w:r>
    </w:p>
    <w:p w:rsidR="008A3C53" w:rsidRDefault="008A3C53" w:rsidP="007D7B39">
      <w:pPr>
        <w:rPr>
          <w:sz w:val="28"/>
          <w:szCs w:val="28"/>
        </w:rPr>
      </w:pPr>
      <w:r>
        <w:rPr>
          <w:sz w:val="28"/>
          <w:szCs w:val="28"/>
        </w:rPr>
        <w:t>Такие игры активизируют мыслительную деятельность и дают возможность поработать на данном этапе урока всему классу.</w:t>
      </w:r>
    </w:p>
    <w:p w:rsidR="008A3C53" w:rsidRDefault="008A3C53" w:rsidP="007D7B39">
      <w:pPr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навыков устных вычислений зависит не только от методики организации занятий, от форм контроля, но и во многом от того насколько сами дети проявляют интерес к этой форме работы. </w:t>
      </w:r>
    </w:p>
    <w:p w:rsidR="008A3C53" w:rsidRDefault="008A3C53" w:rsidP="007D7B39">
      <w:pPr>
        <w:rPr>
          <w:sz w:val="28"/>
          <w:szCs w:val="28"/>
        </w:rPr>
      </w:pPr>
      <w:r>
        <w:rPr>
          <w:sz w:val="28"/>
          <w:szCs w:val="28"/>
        </w:rPr>
        <w:t>Этот интерес можно вызвать, показав учащимся красоту и изящество устных вычислений, используя не совсем обычные вычислительные приёмы, помогающие порой значительно облегчить процесс вычисления. Эти приёмы вычислений могут быть преподнесены в виде занимательных задач на уроке.</w:t>
      </w:r>
    </w:p>
    <w:p w:rsidR="008A3C53" w:rsidRDefault="008A3C53" w:rsidP="007D7B39">
      <w:pPr>
        <w:rPr>
          <w:sz w:val="28"/>
          <w:szCs w:val="28"/>
        </w:rPr>
      </w:pPr>
      <w:r>
        <w:rPr>
          <w:sz w:val="28"/>
          <w:szCs w:val="28"/>
        </w:rPr>
        <w:t>Как известно дети любят умножать на 10, 100, 1000. Можно обратить внимание детей на то, что также легко и быстро умножать числа на 5, 50, 500. В этом случае при умножении к половине числа приписывают один нуль , два нуля  или три нуля. Особенно эффективен этот приём при умножении на эти числа чётного числа. Например 68</w:t>
      </w:r>
      <w:r w:rsidRPr="005E2782"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5 =</w:t>
      </w:r>
      <w:r w:rsidRPr="005E2782">
        <w:rPr>
          <w:sz w:val="28"/>
          <w:szCs w:val="28"/>
        </w:rPr>
        <w:t>( 34</w:t>
      </w:r>
      <w:r>
        <w:rPr>
          <w:sz w:val="28"/>
          <w:szCs w:val="28"/>
        </w:rPr>
        <w:t>.2).5=34 . ( 2 .5) = 34 .10=340</w:t>
      </w:r>
    </w:p>
    <w:p w:rsidR="008A3C53" w:rsidRDefault="008A3C53" w:rsidP="007D7B39">
      <w:pPr>
        <w:rPr>
          <w:sz w:val="28"/>
          <w:szCs w:val="28"/>
        </w:rPr>
      </w:pPr>
      <w:r>
        <w:rPr>
          <w:sz w:val="28"/>
          <w:szCs w:val="28"/>
        </w:rPr>
        <w:t>Умножение двухзначного числа на 11:  32 .11=352</w:t>
      </w:r>
    </w:p>
    <w:p w:rsidR="008A3C53" w:rsidRDefault="008A3C53" w:rsidP="007D7B39">
      <w:pPr>
        <w:rPr>
          <w:sz w:val="28"/>
          <w:szCs w:val="28"/>
        </w:rPr>
      </w:pPr>
      <w:r>
        <w:rPr>
          <w:sz w:val="28"/>
          <w:szCs w:val="28"/>
        </w:rPr>
        <w:t>( между цифрами 3 и 2 вписывают сумму этих чисел: 3+2=5 и получается 352 )</w:t>
      </w:r>
    </w:p>
    <w:p w:rsidR="008A3C53" w:rsidRDefault="008A3C53" w:rsidP="007D7B39">
      <w:pPr>
        <w:rPr>
          <w:sz w:val="28"/>
          <w:szCs w:val="28"/>
        </w:rPr>
      </w:pPr>
      <w:r>
        <w:rPr>
          <w:sz w:val="28"/>
          <w:szCs w:val="28"/>
        </w:rPr>
        <w:t>Аналогичный  пример 45.11  4+5=9, значит   45 умножить на 11 =495).</w:t>
      </w:r>
    </w:p>
    <w:p w:rsidR="008A3C53" w:rsidRDefault="008A3C53" w:rsidP="007D7B39">
      <w:pPr>
        <w:rPr>
          <w:sz w:val="28"/>
          <w:szCs w:val="28"/>
        </w:rPr>
      </w:pPr>
      <w:r>
        <w:rPr>
          <w:sz w:val="28"/>
          <w:szCs w:val="28"/>
        </w:rPr>
        <w:t>Данный приём будет справедлив для каждого аналогичного случая. Учащиеся сначала пользуются данным приёмом, а затем проверяют результат, выполняя вычисления письменно.</w:t>
      </w:r>
    </w:p>
    <w:p w:rsidR="008A3C53" w:rsidRDefault="008A3C53" w:rsidP="007D7B39">
      <w:pPr>
        <w:rPr>
          <w:sz w:val="28"/>
          <w:szCs w:val="28"/>
        </w:rPr>
      </w:pPr>
      <w:r>
        <w:rPr>
          <w:sz w:val="28"/>
          <w:szCs w:val="28"/>
        </w:rPr>
        <w:t>Умножения трёхзначного числа на 101:  Приём: увеличиваем 1 ый множитель на число его сотен и приписываем к ему справа две последние цифры 1 ого множителя.</w:t>
      </w:r>
    </w:p>
    <w:p w:rsidR="008A3C53" w:rsidRDefault="008A3C53" w:rsidP="003555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55572">
        <w:rPr>
          <w:sz w:val="28"/>
          <w:szCs w:val="28"/>
        </w:rPr>
        <w:t>125</w:t>
      </w:r>
      <w:r>
        <w:rPr>
          <w:sz w:val="28"/>
          <w:szCs w:val="28"/>
        </w:rPr>
        <w:t>+1=126</w:t>
      </w:r>
    </w:p>
    <w:p w:rsidR="008A3C53" w:rsidRDefault="008A3C53" w:rsidP="0035557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126  25 или 348 . 101</w:t>
      </w:r>
    </w:p>
    <w:p w:rsidR="008A3C53" w:rsidRDefault="008A3C53" w:rsidP="0035557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348+3=351</w:t>
      </w:r>
    </w:p>
    <w:p w:rsidR="008A3C53" w:rsidRDefault="008A3C53" w:rsidP="0035557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35148</w:t>
      </w:r>
    </w:p>
    <w:p w:rsidR="008A3C53" w:rsidRDefault="008A3C53" w:rsidP="00355572">
      <w:pPr>
        <w:rPr>
          <w:sz w:val="28"/>
          <w:szCs w:val="28"/>
        </w:rPr>
      </w:pPr>
      <w:r>
        <w:rPr>
          <w:sz w:val="28"/>
          <w:szCs w:val="28"/>
        </w:rPr>
        <w:t>Учащиеся, так же как и в первом случае, сначала пользуются приёмом, а затем проверяют результат, выполняя вычисление письменно.</w:t>
      </w:r>
    </w:p>
    <w:p w:rsidR="008A3C53" w:rsidRDefault="008A3C53" w:rsidP="00355572">
      <w:pPr>
        <w:rPr>
          <w:sz w:val="28"/>
          <w:szCs w:val="28"/>
        </w:rPr>
      </w:pPr>
      <w:r>
        <w:rPr>
          <w:sz w:val="28"/>
          <w:szCs w:val="28"/>
        </w:rPr>
        <w:t>При проведении устного счёта часто включаю упражнения и задачи, составленные в рифмованной форме. Это оживляет работу класса. Такие упражнения я использую при подготовке к изучению умножения, при закрепления таблицы умножения, для иллюстрации решения задач на умножение, для иллюстрации связи сложения и умножения :</w:t>
      </w:r>
    </w:p>
    <w:p w:rsidR="008A3C53" w:rsidRPr="00BE26B2" w:rsidRDefault="008A3C53" w:rsidP="00BE26B2">
      <w:pPr>
        <w:pStyle w:val="NoSpacing"/>
        <w:rPr>
          <w:sz w:val="28"/>
          <w:szCs w:val="28"/>
        </w:rPr>
      </w:pPr>
      <w:r w:rsidRPr="00BE26B2">
        <w:rPr>
          <w:sz w:val="28"/>
          <w:szCs w:val="28"/>
        </w:rPr>
        <w:t>« Именины у синицы, гости собрались</w:t>
      </w:r>
    </w:p>
    <w:p w:rsidR="008A3C53" w:rsidRPr="00BE26B2" w:rsidRDefault="008A3C53" w:rsidP="00BE26B2">
      <w:pPr>
        <w:pStyle w:val="NoSpacing"/>
        <w:rPr>
          <w:sz w:val="28"/>
          <w:szCs w:val="28"/>
        </w:rPr>
      </w:pPr>
      <w:r w:rsidRPr="00BE26B2">
        <w:rPr>
          <w:sz w:val="28"/>
          <w:szCs w:val="28"/>
        </w:rPr>
        <w:t>Сосчитай-ка их скорее, да не ошибись</w:t>
      </w:r>
    </w:p>
    <w:p w:rsidR="008A3C53" w:rsidRPr="00BE26B2" w:rsidRDefault="008A3C53" w:rsidP="00BE26B2">
      <w:pPr>
        <w:pStyle w:val="NoSpacing"/>
        <w:rPr>
          <w:sz w:val="28"/>
          <w:szCs w:val="28"/>
        </w:rPr>
      </w:pPr>
      <w:r w:rsidRPr="00BE26B2">
        <w:rPr>
          <w:sz w:val="28"/>
          <w:szCs w:val="28"/>
        </w:rPr>
        <w:t xml:space="preserve">Птичек дружная семья: </w:t>
      </w:r>
    </w:p>
    <w:p w:rsidR="008A3C53" w:rsidRPr="00BE26B2" w:rsidRDefault="008A3C53" w:rsidP="00BE26B2">
      <w:pPr>
        <w:pStyle w:val="NoSpacing"/>
        <w:rPr>
          <w:sz w:val="28"/>
          <w:szCs w:val="28"/>
        </w:rPr>
      </w:pPr>
      <w:r w:rsidRPr="00BE26B2">
        <w:rPr>
          <w:sz w:val="28"/>
          <w:szCs w:val="28"/>
        </w:rPr>
        <w:t>3 весёлых воробья. 3 вороны,3сороки – чёрно – белых белобоки,</w:t>
      </w:r>
    </w:p>
    <w:p w:rsidR="008A3C53" w:rsidRDefault="008A3C53" w:rsidP="00BE26B2">
      <w:pPr>
        <w:pStyle w:val="NoSpacing"/>
        <w:rPr>
          <w:sz w:val="28"/>
          <w:szCs w:val="28"/>
        </w:rPr>
      </w:pPr>
      <w:r w:rsidRPr="00BE26B2">
        <w:rPr>
          <w:sz w:val="28"/>
          <w:szCs w:val="28"/>
        </w:rPr>
        <w:t xml:space="preserve">3 стрижа и дятлов 3. Сколько всех их, назови. </w:t>
      </w:r>
    </w:p>
    <w:p w:rsidR="008A3C53" w:rsidRDefault="008A3C53" w:rsidP="00BE26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Загадочные названия игр, которые можно включать в устный счёт помогают мобилизовать внимание детей, меньше утомляют, способствуют прочному усвоению материала.</w:t>
      </w:r>
    </w:p>
    <w:p w:rsidR="008A3C53" w:rsidRDefault="008A3C53" w:rsidP="00BE26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Вывод: Этап актуализации знаний, т.е. усвоения, является отправным пунктом для создания ситуации успеха на уроке, позволяет учащимся  сконцентрировать внимание, нацелить на дальнейшую работу и позволяет применять математические знания в различных жизненных ситуациях.</w:t>
      </w:r>
    </w:p>
    <w:p w:rsidR="008A3C53" w:rsidRDefault="008A3C53" w:rsidP="00BE26B2">
      <w:pPr>
        <w:pStyle w:val="NoSpacing"/>
        <w:rPr>
          <w:sz w:val="28"/>
          <w:szCs w:val="28"/>
        </w:rPr>
      </w:pPr>
    </w:p>
    <w:p w:rsidR="008A3C53" w:rsidRDefault="008A3C53" w:rsidP="00BE26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Работая над данной темой я руководствуюсь следующей литературой:</w:t>
      </w:r>
    </w:p>
    <w:p w:rsidR="008A3C53" w:rsidRDefault="008A3C53" w:rsidP="00EC64F9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Е.М. Минскин « От игры к знаниям»</w:t>
      </w:r>
    </w:p>
    <w:p w:rsidR="008A3C53" w:rsidRDefault="008A3C53" w:rsidP="00EC64F9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З.А. Михайлова « Игровые занимательные задачи для школьников»</w:t>
      </w:r>
    </w:p>
    <w:p w:rsidR="008A3C53" w:rsidRDefault="008A3C53" w:rsidP="00EC64F9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Ж-л « Начальная школа»  ( из опыта  педагогов)</w:t>
      </w:r>
    </w:p>
    <w:p w:rsidR="008A3C53" w:rsidRDefault="008A3C53" w:rsidP="00EC64F9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Т. М. Слизикер, С. О. Савана « Для устного счёта»</w:t>
      </w:r>
    </w:p>
    <w:p w:rsidR="008A3C53" w:rsidRDefault="008A3C53" w:rsidP="00EC64F9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Е.В. Понаморёва « Для устного счёта»</w:t>
      </w:r>
    </w:p>
    <w:p w:rsidR="008A3C53" w:rsidRDefault="008A3C53" w:rsidP="00EC64F9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В. Житомирский « Математическая азбука</w:t>
      </w:r>
    </w:p>
    <w:p w:rsidR="008A3C53" w:rsidRDefault="008A3C53" w:rsidP="00EC64F9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Н.Л. Овчинникова « Организация устно счёта».</w:t>
      </w:r>
    </w:p>
    <w:p w:rsidR="008A3C53" w:rsidRDefault="008A3C53" w:rsidP="00EC64F9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А.Я. Бурлыга « Интересные приёмы устного счёта»</w:t>
      </w:r>
    </w:p>
    <w:p w:rsidR="008A3C53" w:rsidRDefault="008A3C53" w:rsidP="00EC64F9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Л.И. Чернова « Устные упражнения по математике при подготовке к рассмотрению нового материала»</w:t>
      </w:r>
    </w:p>
    <w:p w:rsidR="008A3C53" w:rsidRDefault="008A3C53" w:rsidP="00EC64F9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В.Я. Суслова « Занимательный устный счёт»</w:t>
      </w:r>
    </w:p>
    <w:p w:rsidR="008A3C53" w:rsidRDefault="008A3C53" w:rsidP="00EC64F9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Сборник разно уровневых заданий по математике для начальных классов – Киров: издательство ИУУ,2000г.</w:t>
      </w:r>
    </w:p>
    <w:p w:rsidR="008A3C53" w:rsidRPr="00BE26B2" w:rsidRDefault="008A3C53" w:rsidP="001759BA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Можно подобрать задания для каждого ученика индивидуально. Под рекомендации Машковой сборник затрагивает зону ближайшего развития каждого ученика.</w:t>
      </w:r>
    </w:p>
    <w:p w:rsidR="008A3C53" w:rsidRPr="00355572" w:rsidRDefault="008A3C53" w:rsidP="00355572">
      <w:pPr>
        <w:rPr>
          <w:sz w:val="28"/>
          <w:szCs w:val="28"/>
        </w:rPr>
      </w:pPr>
    </w:p>
    <w:p w:rsidR="008A3C53" w:rsidRPr="00355572" w:rsidRDefault="008A3C53" w:rsidP="00355572">
      <w:pPr>
        <w:ind w:left="360"/>
        <w:rPr>
          <w:sz w:val="28"/>
          <w:szCs w:val="28"/>
        </w:rPr>
      </w:pPr>
    </w:p>
    <w:p w:rsidR="008A3C53" w:rsidRPr="00EC7C13" w:rsidRDefault="008A3C53" w:rsidP="007D7B39">
      <w:pPr>
        <w:rPr>
          <w:sz w:val="28"/>
          <w:szCs w:val="28"/>
        </w:rPr>
      </w:pPr>
    </w:p>
    <w:p w:rsidR="008A3C53" w:rsidRPr="009551C9" w:rsidRDefault="008A3C53" w:rsidP="007D7B39">
      <w:pPr>
        <w:pStyle w:val="ListParagraph"/>
        <w:rPr>
          <w:sz w:val="28"/>
          <w:szCs w:val="28"/>
        </w:rPr>
      </w:pPr>
    </w:p>
    <w:sectPr w:rsidR="008A3C53" w:rsidRPr="009551C9" w:rsidSect="0003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B68F7"/>
    <w:multiLevelType w:val="hybridMultilevel"/>
    <w:tmpl w:val="F752CC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D92233"/>
    <w:multiLevelType w:val="hybridMultilevel"/>
    <w:tmpl w:val="8F2E3F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886D64"/>
    <w:multiLevelType w:val="hybridMultilevel"/>
    <w:tmpl w:val="C7AA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1C9"/>
    <w:rsid w:val="000332BD"/>
    <w:rsid w:val="001759BA"/>
    <w:rsid w:val="00190348"/>
    <w:rsid w:val="0020405D"/>
    <w:rsid w:val="00355572"/>
    <w:rsid w:val="004606A6"/>
    <w:rsid w:val="004E7957"/>
    <w:rsid w:val="005973CA"/>
    <w:rsid w:val="005E2782"/>
    <w:rsid w:val="007D7B39"/>
    <w:rsid w:val="008A3C53"/>
    <w:rsid w:val="009551C9"/>
    <w:rsid w:val="00B201F3"/>
    <w:rsid w:val="00BE26B2"/>
    <w:rsid w:val="00CB3104"/>
    <w:rsid w:val="00EA5AF4"/>
    <w:rsid w:val="00EC64F9"/>
    <w:rsid w:val="00EC7C13"/>
    <w:rsid w:val="00F33C14"/>
    <w:rsid w:val="00FD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551C9"/>
    <w:pPr>
      <w:ind w:left="720"/>
      <w:contextualSpacing/>
    </w:pPr>
  </w:style>
  <w:style w:type="paragraph" w:styleId="NoSpacing">
    <w:name w:val="No Spacing"/>
    <w:uiPriority w:val="99"/>
    <w:qFormat/>
    <w:rsid w:val="00BE26B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3</Pages>
  <Words>776</Words>
  <Characters>4425</Characters>
  <Application>Microsoft Office Outlook</Application>
  <DocSecurity>0</DocSecurity>
  <Lines>0</Lines>
  <Paragraphs>0</Paragraphs>
  <ScaleCrop>false</ScaleCrop>
  <Company>XTreme.ws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Дом</cp:lastModifiedBy>
  <cp:revision>3</cp:revision>
  <dcterms:created xsi:type="dcterms:W3CDTF">2013-12-10T14:37:00Z</dcterms:created>
  <dcterms:modified xsi:type="dcterms:W3CDTF">2015-10-03T06:19:00Z</dcterms:modified>
</cp:coreProperties>
</file>