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D" w:rsidRPr="00E152C3" w:rsidRDefault="00E152C3" w:rsidP="00E152C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консультация </w:t>
      </w:r>
      <w:r w:rsidRPr="00E152C3">
        <w:rPr>
          <w:sz w:val="32"/>
          <w:szCs w:val="32"/>
        </w:rPr>
        <w:t>для родителей</w:t>
      </w:r>
      <w:bookmarkStart w:id="0" w:name="_GoBack"/>
      <w:bookmarkEnd w:id="0"/>
    </w:p>
    <w:p w:rsidR="003D1A9D" w:rsidRDefault="003D1A9D" w:rsidP="003D1A9D">
      <w:pPr>
        <w:spacing w:line="240" w:lineRule="auto"/>
        <w:jc w:val="both"/>
        <w:rPr>
          <w:b/>
          <w:sz w:val="32"/>
          <w:szCs w:val="32"/>
        </w:rPr>
      </w:pPr>
      <w:r w:rsidRPr="003D1A9D">
        <w:rPr>
          <w:b/>
          <w:sz w:val="32"/>
          <w:szCs w:val="32"/>
        </w:rPr>
        <w:t>Роль семьи в формировании развивающейся личности ребёнка</w:t>
      </w:r>
    </w:p>
    <w:p w:rsidR="006C131B" w:rsidRPr="00E152C3" w:rsidRDefault="003D1A9D" w:rsidP="003D1A9D">
      <w:pPr>
        <w:spacing w:line="240" w:lineRule="auto"/>
        <w:jc w:val="both"/>
      </w:pPr>
      <w:r w:rsidRPr="00E152C3">
        <w:t>Семья-это целый мир</w:t>
      </w:r>
      <w:r w:rsidR="006C131B" w:rsidRPr="00E152C3">
        <w:t>, в котором ребёнок живёт, учит</w:t>
      </w:r>
      <w:r w:rsidRPr="00E152C3">
        <w:t>ся любить, делает открытие, радуется, сочувствует. В семье у ребёнка формируется личность, умение общаться</w:t>
      </w:r>
      <w:r w:rsidR="006C131B" w:rsidRPr="00E152C3">
        <w:t>. В повседневном общении с родителями ребёнок учится познавать мир, подражает взрослым, приобретает жизненный опыт и усваивает нормы поведения.</w:t>
      </w:r>
    </w:p>
    <w:p w:rsidR="00E931D2" w:rsidRPr="00E152C3" w:rsidRDefault="006C131B" w:rsidP="003D1A9D">
      <w:pPr>
        <w:spacing w:line="240" w:lineRule="auto"/>
        <w:jc w:val="both"/>
      </w:pPr>
      <w:r w:rsidRPr="00E152C3">
        <w:t>Каждая отдельно взятая семья индивидуальна. Сколько семей – столько и особенностей её ук</w:t>
      </w:r>
      <w:r w:rsidR="00003C86" w:rsidRPr="00E152C3">
        <w:t>лада, свойственных только</w:t>
      </w:r>
      <w:r w:rsidRPr="00E152C3">
        <w:t xml:space="preserve"> данной семье</w:t>
      </w:r>
      <w:r w:rsidR="0078355E" w:rsidRPr="00E152C3">
        <w:t>. В семье все взаимосвязаны определёнными обязанностями и это очень важно для понятия ребёнка: я не один на свете. Ребёнок как участник всех внутрисемейных событий проникается всем, чем живут взрослые.</w:t>
      </w:r>
    </w:p>
    <w:p w:rsidR="00003C86" w:rsidRPr="00E152C3" w:rsidRDefault="0078355E" w:rsidP="003D1A9D">
      <w:pPr>
        <w:spacing w:line="240" w:lineRule="auto"/>
        <w:jc w:val="both"/>
      </w:pPr>
      <w:r w:rsidRPr="00E152C3">
        <w:t xml:space="preserve">Вся жизнь </w:t>
      </w:r>
      <w:proofErr w:type="gramStart"/>
      <w:r w:rsidRPr="00E152C3">
        <w:t>взрослых</w:t>
      </w:r>
      <w:r w:rsidR="00F82FBB" w:rsidRPr="00E152C3">
        <w:t>-</w:t>
      </w:r>
      <w:r w:rsidRPr="00E152C3">
        <w:t>пример</w:t>
      </w:r>
      <w:proofErr w:type="gramEnd"/>
      <w:r w:rsidRPr="00E152C3">
        <w:t xml:space="preserve"> </w:t>
      </w:r>
      <w:r w:rsidR="00F82FBB" w:rsidRPr="00E152C3">
        <w:t xml:space="preserve">для маленьких. Малыш видит мир глазами взрослых, которые помогают ему постигать окружающую действительность. </w:t>
      </w:r>
      <w:r w:rsidRPr="00E152C3">
        <w:t>Первые чувства гражданственности у ребёнка формируются в семье.</w:t>
      </w:r>
      <w:r w:rsidR="00F82FBB" w:rsidRPr="00E152C3">
        <w:t xml:space="preserve"> Подготовка ребёнка к жизни, его развитие и воспитание – главная задача семьи и общества.</w:t>
      </w:r>
      <w:r w:rsidR="00E931D2" w:rsidRPr="00E152C3">
        <w:t xml:space="preserve"> В каждой семье свои социальные ценности, нравственные устои. Семью укрепляют общие дела и заботы, семейные праздники, спортивные увлечения</w:t>
      </w:r>
      <w:r w:rsidR="004F6FD3" w:rsidRPr="00E152C3">
        <w:t>, совместный досуг и отдых.</w:t>
      </w:r>
    </w:p>
    <w:p w:rsidR="0078355E" w:rsidRPr="00E152C3" w:rsidRDefault="004F6FD3" w:rsidP="003D1A9D">
      <w:pPr>
        <w:spacing w:line="240" w:lineRule="auto"/>
        <w:jc w:val="both"/>
      </w:pPr>
      <w:r w:rsidRPr="00E152C3">
        <w:t xml:space="preserve">Яркие впечатления приносят детям совместный семейный отпуск или экскурсия по родному городу, подготовка и проведение маминого праздника или дня рождения членов семьи. Это и многое другое не только укрепляет семью и рождает новые интересы, но и даёт заряд положительных эмоций. Многое ещё зависит от того, какое </w:t>
      </w:r>
      <w:r w:rsidR="00003C86" w:rsidRPr="00E152C3">
        <w:t xml:space="preserve">положение ребёнок занимает в семье. Если взрослые всё своё внимание концентрируют на том, чтобы удовлетворить любое его желание, любой каприз, то создаются условия для эгоцентризма. Зато там, где </w:t>
      </w:r>
      <w:r w:rsidR="0087016F" w:rsidRPr="00E152C3">
        <w:t xml:space="preserve">ребёнок равноправный член семьи, где он причастен к маленьким делам, разделяет общие заботы </w:t>
      </w:r>
      <w:proofErr w:type="gramStart"/>
      <w:r w:rsidR="0087016F" w:rsidRPr="00E152C3">
        <w:t xml:space="preserve">( </w:t>
      </w:r>
      <w:proofErr w:type="gramEnd"/>
      <w:r w:rsidR="0087016F" w:rsidRPr="00E152C3">
        <w:t>в меру своих возможностей), создаются более благоприятные условия для формирования у него активной жизненной позиции.</w:t>
      </w:r>
    </w:p>
    <w:p w:rsidR="00F909E4" w:rsidRPr="00E152C3" w:rsidRDefault="0087016F" w:rsidP="003D1A9D">
      <w:pPr>
        <w:spacing w:line="240" w:lineRule="auto"/>
        <w:jc w:val="both"/>
      </w:pPr>
      <w:r w:rsidRPr="00E152C3">
        <w:t>Нельзя не подчеркнуть особую роль матери и отца в жизни и воспитании ребёнка. Матери, как воспитательницы собственных детей, хранительницы и созидательницы семейного очага. От неё во многом зависит  создание в доме атмосферы уюта, теплоты, заботливости, культурного содержания жизни семьи. И отца, как семьянина</w:t>
      </w:r>
      <w:r w:rsidR="00F909E4" w:rsidRPr="00E152C3">
        <w:t>, гражданина, воспитателя собственных детей. Отношения «мать – отец» - величайший пример для ребёнка в постижении им нравственных критериев. О нравственном здоровье семьи, её духовных ценностях можно судить по установившимся в ней традициям. Они, в свою очередь, оказывают огромное влияние на нравственное воспитание ребёнка, на укрепление семьи, внутрисемейных отношений. В семье все должны быть внимательны друг к другу, считаться с мнениями друг друга.</w:t>
      </w:r>
    </w:p>
    <w:p w:rsidR="00F909E4" w:rsidRPr="00E152C3" w:rsidRDefault="00F909E4" w:rsidP="003D1A9D">
      <w:pPr>
        <w:spacing w:line="240" w:lineRule="auto"/>
        <w:jc w:val="both"/>
      </w:pPr>
      <w:r w:rsidRPr="00E152C3">
        <w:t>Участвуя в общих заботах по дому вместе со старшими, дошкольник осознаёт свою причастность к жизни всей семьи</w:t>
      </w:r>
      <w:r w:rsidR="00E1094C" w:rsidRPr="00E152C3">
        <w:t>. Эмоциональная атмосфера в семье должна быть спокойной. Ребёнок прислушивается, как разговаривают взрослые. Семья – это школа чувств ребёнка. Ребёнок по своей природе активен и любознателен, он легко «впитывает» всё, что видит и слышит вокруг, «заряжается» настроением взрослых.</w:t>
      </w:r>
    </w:p>
    <w:p w:rsidR="00E1094C" w:rsidRPr="00E152C3" w:rsidRDefault="00E1094C" w:rsidP="003D1A9D">
      <w:pPr>
        <w:spacing w:line="240" w:lineRule="auto"/>
        <w:jc w:val="both"/>
      </w:pPr>
      <w:r w:rsidRPr="00E152C3">
        <w:t>Нельзя забывать о том, что мы воспитываем не только тогда, когда ребёнка учим, мы оказываем воздействие постоянно, в каждую минуту. В воспитании участвуют все наши дела, интересы, потребности</w:t>
      </w:r>
      <w:r w:rsidR="00E152C3" w:rsidRPr="00E152C3">
        <w:t xml:space="preserve"> – вся атмосфера семьи, которой «дышит» ребёнок. Семья должна быть проникнута оптимизмом, приносить радость растущему человеку.</w:t>
      </w:r>
    </w:p>
    <w:p w:rsidR="006C131B" w:rsidRPr="006C131B" w:rsidRDefault="006C131B" w:rsidP="006C131B"/>
    <w:p w:rsidR="006C131B" w:rsidRPr="006C131B" w:rsidRDefault="006C131B" w:rsidP="006C131B"/>
    <w:p w:rsidR="006C131B" w:rsidRPr="006C131B" w:rsidRDefault="006C131B" w:rsidP="006C131B"/>
    <w:p w:rsidR="006C131B" w:rsidRDefault="006C131B" w:rsidP="006C131B"/>
    <w:p w:rsidR="003D1A9D" w:rsidRPr="006C131B" w:rsidRDefault="006C131B" w:rsidP="006C131B">
      <w:pPr>
        <w:tabs>
          <w:tab w:val="left" w:pos="6240"/>
        </w:tabs>
      </w:pPr>
      <w:r>
        <w:tab/>
      </w:r>
    </w:p>
    <w:sectPr w:rsidR="003D1A9D" w:rsidRPr="006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9D"/>
    <w:rsid w:val="00003C86"/>
    <w:rsid w:val="003D1A9D"/>
    <w:rsid w:val="004F6FD3"/>
    <w:rsid w:val="005E44FF"/>
    <w:rsid w:val="006C131B"/>
    <w:rsid w:val="0078355E"/>
    <w:rsid w:val="0087016F"/>
    <w:rsid w:val="00E1094C"/>
    <w:rsid w:val="00E152C3"/>
    <w:rsid w:val="00E931D2"/>
    <w:rsid w:val="00F82FBB"/>
    <w:rsid w:val="00F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2015-09-25T18:12:00Z</dcterms:created>
  <dcterms:modified xsi:type="dcterms:W3CDTF">2015-09-26T18:15:00Z</dcterms:modified>
</cp:coreProperties>
</file>