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76" w:rsidRDefault="00C44376" w:rsidP="00D02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en-US" w:eastAsia="ru-RU"/>
        </w:rPr>
      </w:pPr>
    </w:p>
    <w:p w:rsidR="00C44376" w:rsidRPr="001A0E09" w:rsidRDefault="00C44376" w:rsidP="00C443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«Центр развития ребёнка – Детский сад №91»</w:t>
      </w:r>
    </w:p>
    <w:p w:rsidR="00C44376" w:rsidRPr="001A0E09" w:rsidRDefault="00C44376" w:rsidP="00C443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3195" cy="12147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376" w:rsidRPr="001A0E09" w:rsidRDefault="00C44376" w:rsidP="00C4437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44376" w:rsidRPr="001A0E09" w:rsidRDefault="00C44376" w:rsidP="00C4437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44376" w:rsidRPr="001A0E09" w:rsidRDefault="00C44376" w:rsidP="00C44376">
      <w:pPr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1A0E09">
        <w:rPr>
          <w:rFonts w:ascii="Times New Roman" w:eastAsia="Times New Roman" w:hAnsi="Times New Roman" w:cs="Times New Roman"/>
          <w:b/>
          <w:sz w:val="36"/>
          <w:szCs w:val="28"/>
        </w:rPr>
        <w:t>Консультация для родителей</w:t>
      </w:r>
    </w:p>
    <w:p w:rsidR="00C44376" w:rsidRPr="001A0E09" w:rsidRDefault="00C44376" w:rsidP="00C44376">
      <w:pPr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A0E09">
        <w:rPr>
          <w:rFonts w:ascii="Times New Roman" w:eastAsia="Times New Roman" w:hAnsi="Times New Roman" w:cs="Times New Roman"/>
          <w:sz w:val="36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Чтобы ребенок убирал за собой игрушки</w:t>
      </w:r>
      <w:r w:rsidRPr="001A0E09">
        <w:rPr>
          <w:rFonts w:ascii="Times New Roman" w:eastAsia="Times New Roman" w:hAnsi="Times New Roman" w:cs="Times New Roman"/>
          <w:sz w:val="36"/>
          <w:szCs w:val="28"/>
          <w:lang w:eastAsia="ru-RU"/>
        </w:rPr>
        <w:t>»</w:t>
      </w:r>
    </w:p>
    <w:p w:rsidR="00C44376" w:rsidRPr="001A0E09" w:rsidRDefault="00C44376" w:rsidP="00C443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C44376" w:rsidRDefault="00C44376" w:rsidP="00C443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76" w:rsidRPr="001A0E09" w:rsidRDefault="00C44376" w:rsidP="00C443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76" w:rsidRPr="001A0E09" w:rsidRDefault="00C44376" w:rsidP="00C443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76" w:rsidRPr="001A0E09" w:rsidRDefault="00C44376" w:rsidP="00C44376">
      <w:pPr>
        <w:tabs>
          <w:tab w:val="left" w:pos="8505"/>
        </w:tabs>
        <w:ind w:firstLine="57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44376" w:rsidRPr="001A0E09" w:rsidRDefault="00C44376" w:rsidP="00C44376">
      <w:pPr>
        <w:tabs>
          <w:tab w:val="left" w:pos="8505"/>
        </w:tabs>
        <w:ind w:firstLine="57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A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№13</w:t>
      </w:r>
    </w:p>
    <w:p w:rsidR="00C44376" w:rsidRPr="001A0E09" w:rsidRDefault="00C44376" w:rsidP="00C44376">
      <w:pPr>
        <w:tabs>
          <w:tab w:val="left" w:pos="8505"/>
        </w:tabs>
        <w:ind w:firstLine="57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Хакимова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0E09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</w:p>
    <w:p w:rsidR="00C44376" w:rsidRPr="001A0E09" w:rsidRDefault="00C44376" w:rsidP="00C44376">
      <w:pPr>
        <w:tabs>
          <w:tab w:val="left" w:pos="8505"/>
        </w:tabs>
        <w:ind w:firstLine="57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76" w:rsidRPr="001A0E09" w:rsidRDefault="00C44376" w:rsidP="00C44376">
      <w:pPr>
        <w:ind w:firstLine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76" w:rsidRPr="001A0E09" w:rsidRDefault="00C44376" w:rsidP="00C44376">
      <w:pPr>
        <w:ind w:firstLine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76" w:rsidRPr="001A0E09" w:rsidRDefault="00C44376" w:rsidP="00C44376">
      <w:pPr>
        <w:ind w:firstLine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76" w:rsidRDefault="00C44376" w:rsidP="00C443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76" w:rsidRDefault="00C44376" w:rsidP="00C443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76" w:rsidRDefault="00C44376" w:rsidP="00C443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76" w:rsidRPr="001A0E09" w:rsidRDefault="00C44376" w:rsidP="00C443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A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</w:t>
      </w:r>
    </w:p>
    <w:p w:rsidR="00C44376" w:rsidRDefault="00C44376" w:rsidP="00C4437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en-US" w:eastAsia="ru-RU"/>
        </w:rPr>
      </w:pPr>
      <w:r w:rsidRPr="001A0E0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A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376" w:rsidRDefault="00C44376" w:rsidP="00C44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en-US" w:eastAsia="ru-RU"/>
        </w:rPr>
      </w:pPr>
    </w:p>
    <w:p w:rsidR="00C44376" w:rsidRDefault="00C44376" w:rsidP="00C44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2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posOffset>-122555</wp:posOffset>
            </wp:positionH>
            <wp:positionV relativeFrom="margin">
              <wp:align>top</wp:align>
            </wp:positionV>
            <wp:extent cx="3010535" cy="2933700"/>
            <wp:effectExtent l="19050" t="0" r="0" b="0"/>
            <wp:wrapSquare wrapText="bothSides"/>
            <wp:docPr id="6" name="Рисунок 2" descr="Как научить ребенка убирать за собой детские игрушк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учить ребенка убирать за собой детские игрушки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813" w:rsidRPr="00D0281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Убираем игрушки</w:t>
      </w:r>
    </w:p>
    <w:p w:rsidR="00D02813" w:rsidRPr="00D02813" w:rsidRDefault="00D02813" w:rsidP="00C44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</w:pP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Очень важно для развития самостоятельности, чтобы у ребенка была его собственная территория, на которой он будет полноправным хозяином. Прекрасно, если это будет отдельная комната. Если такой возможности нет, отделите ему игровой уголок в комнате. Необходимо дать ему понять, что играть в игрушки надо в своей комнате (или в детском уголке), что нельзя раскидывать их по квартире. Если мама считает, что аккуратность и порядок в доме необходимы, надо ввести правило убирать за собой игрушки.</w:t>
      </w:r>
    </w:p>
    <w:p w:rsidR="00D02813" w:rsidRPr="00D02813" w:rsidRDefault="00D02813" w:rsidP="00D0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</w:pP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Вот какое письмо одной молодой мамы пришло в журнал «Домашний очаг»: «Моему сыну 4 года. Он растет веселым и смышленым мальчиком. Нам с мужем приятно наблюдать за ним, когда он играет с игрушками. Словом, не можем нарадоваться… до той самой минуты, пока не просим его убрать в детской и отправляться спать. Одно мгновение – и ребенка словно подменили: горькие слезы, крики, отказ подчиняться… Он забивается в угол дивана и рыдает, а на полу громоздятся игрушки.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У нас с мужем тоже портится настроение, потому что мы ощущаем себя злыми великанами, которые вторглись в детский мир и нарушили гармонию. Кроме того, мы хотим, чтобы у сына было хотя бы минимальное чувство ответственности: поиграл – убери за собой. Мы объясняем это Мите, но он отказывается слушать нас. Практически каждый вечер заканчивается так: папа теряет самообладание, кричит на Митю, пугает его, что выбросит все игрушки в мусорный ящик, и силком тащит его спать, а я складываю игрушки.</w:t>
      </w:r>
    </w:p>
    <w:p w:rsidR="00D02813" w:rsidRPr="00D02813" w:rsidRDefault="00D02813" w:rsidP="00D0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</w:pP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Может, мы слишком много требуем от четырехлетнего малыша? Когда и как следует приучать его убирать за собой? Есть ли хоть какая-то возможность избежать детских слез и родительских криков, когда речь заходит о том, чтобы ребенок помогал старшим?»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Ребенок откликается на просьбы родителей помочь уже с года. Он может принести что-то, передать, достать игрушку или книжку. Сразу же нужно приучать его и убирать за собой. Он поиграл с какой-то игрушкой и захотел взять следующую – сразу же попросите его сначала убрать в ящик ту игрушку, с которой поиграл, прежде чем взять следующую. В этом возрасте он еще может путаться, поэтому помогите ему: отодвиньте от него все остальные игрушки, оставьте только ту, которую нужно убрать. Помогите малышу, скажите: «Вот сейчас мы с тобой спрячем машинку на место. Давай положим ее в коробку, пусть она там спит. А мы с тобой возьмем кубики».</w:t>
      </w:r>
    </w:p>
    <w:p w:rsidR="00D02813" w:rsidRPr="00D02813" w:rsidRDefault="00D02813" w:rsidP="00D0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</w:pP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Если просите ребенка убрать игрушки, делайте это благожелательно. Пусть уборка не обращается в наказание, желательно, чтобы она стала финальной частью игры. Хорошо, если мама начнет убирать игрушки вместе с ребенком, 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непременно проговаривая, что именно они убирают, куда и зачем: «Смотри, эту книжку мы положим на стол – к другим книжкам, а машинки пусть спят в коробке. Кубики сложим в ящик, а мишку посадим на диван. Видишь, как теперь чисто в комнате! Молодец!» Если такую работу вы будете проводить каждый вечер, в доброжелательной атмосфере, ребенок очень быстро научится осуществлять ее самостоятельно. Чтобы малышу было проще убирать игрушки, можно нанести маркировку на коробки или полки. Например, на коробке, в которой хранятся машинки, можно нарисовать машинку и т. д.</w:t>
      </w:r>
    </w:p>
    <w:p w:rsidR="00D02813" w:rsidRPr="00D02813" w:rsidRDefault="00C44376" w:rsidP="00D0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3590290</wp:posOffset>
            </wp:positionH>
            <wp:positionV relativeFrom="margin">
              <wp:posOffset>1794510</wp:posOffset>
            </wp:positionV>
            <wp:extent cx="2566670" cy="3810000"/>
            <wp:effectExtent l="19050" t="0" r="5080" b="0"/>
            <wp:wrapSquare wrapText="bothSides"/>
            <wp:docPr id="2" name="Рисунок 1" descr="1424795084_uborka-igrus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4795084_uborka-igrushe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813" w:rsidRPr="00D0281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Можно превратить уборку игрушек в игру</w:t>
      </w:r>
      <w:r w:rsidR="00D02813"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: например, во время уборки игрушек можно уложить их спать.</w:t>
      </w:r>
    </w:p>
    <w:p w:rsidR="00D02813" w:rsidRPr="00D02813" w:rsidRDefault="00D02813" w:rsidP="00D0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</w:pP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Если он забудет или откажется убрать какую-нибудь игрушку в ее «домик», незаметно спрячьте ее. Чуть позже спросите, где эта игрушка. Малыш начнет ее искать и не найдет. Тогда придумайте небольшую сказку о том, как игрушка, которая не попала в свой домик, ушла из дома и отправилась искать себе другого хозяина – доброго и аккуратного, который каждый день укладывает игрушки на свое место, бережно обращается с ними</w:t>
      </w:r>
    </w:p>
    <w:p w:rsidR="00D02813" w:rsidRPr="00D02813" w:rsidRDefault="00D02813" w:rsidP="00D0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Ребенок должен понять, что игрушки надо убирать на место. Во время уборки спрашивайте у малыша, куда нужно положить ту или иную игрушку, где ее «домик». Малыш может ошибаться и пытаться положить, скажем, большую куклу в маленькую коробку, а маленькую машинку – в большую. Направляйте действия малыша, рассказывайте ему о том, что кукле гораздо удобнее будет в большой коробке, а маленькой машинке в большом ящике одиноко и скучно и она хочет к другим машинкам.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Вряд и ваш малыш в полтора года начнет бунтовать, если вы его попросите убрать за собой книжки или машинки.</w:t>
      </w:r>
    </w:p>
    <w:p w:rsidR="00D02813" w:rsidRPr="00D02813" w:rsidRDefault="00D02813" w:rsidP="00C443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</w:pP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 вот ребенок постарше может начать капризничать из-за того, что убирать ему не хочется. </w:t>
      </w:r>
      <w:r w:rsidRPr="00D0281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Почему так происходит? 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Во-первых, у него начинается период, когда он испытывает родителей на прочность, проверяет, что будет, если он откажется подчиняться. В этом случае необходимо твердо и спокойно настоять на своем, спросить, нужна ли ваша помощь. Если ребенок ни в какую не хочет выполнять ваше требование, не начинайте с ним воевать, отступите. Через некоторое время он непременно обратится к вам с какой-нибудь просьбой. Доброжелательно и твердо скажите, что сделаете, что он просит, 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как только он выполнит ваше требование: «Я дам тебе яблоко после того, как ты соберешь кубики. Тебе помочь или ты сам?»</w:t>
      </w:r>
    </w:p>
    <w:p w:rsidR="00D02813" w:rsidRPr="00D02813" w:rsidRDefault="00D02813" w:rsidP="00C443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</w:pP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Чем старше ребенок, тем сложнее его игры. Если раньше он играл с одной игрушкой, то уже в два года ему нужно несколько, потому что он включает в игру уже больше игрушек. Так, он может взять книжку и читать ее кукле и мишке. Или взять грузовик и посадить туда несколько зверюшек.</w:t>
      </w:r>
    </w:p>
    <w:p w:rsidR="00D02813" w:rsidRPr="00D02813" w:rsidRDefault="00D02813" w:rsidP="00C443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</w:pPr>
      <w:r w:rsidRPr="00D0281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Нельзя начинать какое-то дело, оставив незаконченным предыдущее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 Ребенок должен понять, что родители будут ему читать книжку, смотреть с ним мультики или рисовать только в чистой комнате. Но малыш должен знать, что это правило для всех членов семьи, а не только для него одного.</w:t>
      </w:r>
    </w:p>
    <w:p w:rsidR="00D02813" w:rsidRPr="00D02813" w:rsidRDefault="00D02813" w:rsidP="00C443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</w:pP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Еще одна причина, по которой ребенок может капризничать и отказываться от уборки игрушек, – страх не справиться с задачей, особенно когда вокруг гора разбросанных игрушек. Здесь как раз и нужна помощь родителей. Задача кажется вашему ребенку невыполнимой – помогите ему разделить ее на простые действия: «Мама положит этот большой кубик в ящик. А ты принеси тот маленький красный. Теперь мама положит синий кубик, а ты принеси вон тот зеленый. Молодец! Вот какой у меня замечательный помощник!»</w:t>
      </w:r>
    </w:p>
    <w:p w:rsidR="00D02813" w:rsidRPr="00D02813" w:rsidRDefault="00D02813" w:rsidP="00C443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</w:pPr>
      <w:r w:rsidRPr="00D0281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При этом вы убиваете сразу нескольких зайцев: учите порядку, взаимопомощи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а также помогаете ребенку осваивать понятия цвета, размера, счета. Еще один важный момент: сортируйте при уборке игрушки по их видам. Когда малыша приучают аккуратно укладывать книжки к книжкам, куклы к куклам, машинки к машинкам, таким образом автоматически определяется место для каждой вещи, ее видовая принадлежность. Ребенок этот порядок запоминает и стремится следовать ему.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Если вас уборка игрушек раздражает, то так же к этому занятию будет относиться и ваш ребенок. Вы говорите приказным тоном – он протестует. Если вы разговариваете спокойно и доброжелательно, ребенок спокойно будет выполнять задание. Если малыш болен или очень расстроен, не стоит проявлять настойчивость, лучше незаметно прибрать все самим.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Однако существует другая сторона этой проблемы. Многие родители, стараясь побыстрее освободиться, идут по пути наименьшего сопротивления и всегда убирают игрушки сами.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Этого делать не следует, так как ребенок быстро поймет, насколько это для него удобнее, и будет норовить переложить эту работу на плечи родителей.</w:t>
      </w:r>
    </w:p>
    <w:p w:rsidR="00C44376" w:rsidRDefault="00D02813" w:rsidP="00C44376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Если же вы потерпели фиаско в своем стремлении воспитать аккуратность у ребенка, можно воспользоваться и другим способом. Скажите: «Убери, пожалуйста, свои игрушки, иначе я спрячу их». Он не выполнил ваше 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требование – спокойно соберите все игрушки в коробку и спрячьте на пару дней. Если у малыша много игрушек и он не заметил исчезновения тех, что вы спрятали, повторите процедуру на следующий день. Когда-нибудь он обратит внимание, что исчезли его любимые машинки или куклы. Вот тогда и объясните ему, что, поскольку он не убирал игрушки, вы спрятали их, как и обещали, так что он получит их только через день (или два) и после того, как уберет разбросанные вещи.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Проявите твердость и не поддавайтесь на уговоры и упрашивания. Вы должны вернуть их тогда, когда обещали. Перед тем как вернуть игрушки, предупредите ребенка, что после игры он должен убрать игрушки на место, иначе они опять исчезнут.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Как вариант можно сделать специальный штрафной ящик, куда и отправляются все игрушки, которые не убраны к определенному времени.</w:t>
      </w:r>
      <w:r w:rsidRPr="00D0281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Так, шаг за шагом, вы постепенно воспитываете у ребенка аккуратность. При условии кропотливого труда с вашей стороны к трем годам ваш малыш будет уже сам убирать игрушки и книжки на место. Конечно, даже при условии правильного выполнения родителями всех действий по воспитанию самостоятельности и аккуратности ребенок время от времени будет преподносить вам сюрпризы в виде капризничанья, нежелания убирать, иногда он может делать назло, нарочно разбрасывая игрушки. В этом случае злиться и раздражаться не стоит. Действуйте теми же методами, что и раньше, стараясь не заострять внимание на капризах ребенка</w:t>
      </w:r>
      <w:r w:rsidRPr="00D02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02813" w:rsidRPr="00D02813" w:rsidRDefault="00C44376" w:rsidP="00C4437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29200" cy="3876675"/>
            <wp:effectExtent l="19050" t="0" r="0" b="0"/>
            <wp:docPr id="3" name="Рисунок 2" descr="rebenok_ubir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nok_ubirae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813" w:rsidRPr="00D02813" w:rsidSect="00C44376">
      <w:pgSz w:w="11906" w:h="16838"/>
      <w:pgMar w:top="1134" w:right="1133" w:bottom="851" w:left="1276" w:header="708" w:footer="708" w:gutter="0"/>
      <w:pgBorders w:offsetFrom="page">
        <w:top w:val="scaredCat" w:sz="15" w:space="24" w:color="auto"/>
        <w:left w:val="scaredCat" w:sz="15" w:space="24" w:color="auto"/>
        <w:bottom w:val="scaredCat" w:sz="15" w:space="24" w:color="auto"/>
        <w:right w:val="scaredCat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76" w:rsidRDefault="00C44376" w:rsidP="00C44376">
      <w:pPr>
        <w:spacing w:after="0" w:line="240" w:lineRule="auto"/>
      </w:pPr>
      <w:r>
        <w:separator/>
      </w:r>
    </w:p>
  </w:endnote>
  <w:endnote w:type="continuationSeparator" w:id="0">
    <w:p w:rsidR="00C44376" w:rsidRDefault="00C44376" w:rsidP="00C4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76" w:rsidRDefault="00C44376" w:rsidP="00C44376">
      <w:pPr>
        <w:spacing w:after="0" w:line="240" w:lineRule="auto"/>
      </w:pPr>
      <w:r>
        <w:separator/>
      </w:r>
    </w:p>
  </w:footnote>
  <w:footnote w:type="continuationSeparator" w:id="0">
    <w:p w:rsidR="00C44376" w:rsidRDefault="00C44376" w:rsidP="00C44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813"/>
    <w:rsid w:val="000E2DCA"/>
    <w:rsid w:val="00910E33"/>
    <w:rsid w:val="00C44376"/>
    <w:rsid w:val="00D0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33"/>
  </w:style>
  <w:style w:type="paragraph" w:styleId="1">
    <w:name w:val="heading 1"/>
    <w:basedOn w:val="a"/>
    <w:link w:val="10"/>
    <w:uiPriority w:val="9"/>
    <w:qFormat/>
    <w:rsid w:val="00D02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2813"/>
    <w:rPr>
      <w:b/>
      <w:bCs/>
    </w:rPr>
  </w:style>
  <w:style w:type="character" w:customStyle="1" w:styleId="apple-converted-space">
    <w:name w:val="apple-converted-space"/>
    <w:basedOn w:val="a0"/>
    <w:rsid w:val="00D02813"/>
  </w:style>
  <w:style w:type="character" w:styleId="a4">
    <w:name w:val="Hyperlink"/>
    <w:basedOn w:val="a0"/>
    <w:uiPriority w:val="99"/>
    <w:semiHidden/>
    <w:unhideWhenUsed/>
    <w:rsid w:val="00D02813"/>
    <w:rPr>
      <w:color w:val="0000FF"/>
      <w:u w:val="single"/>
    </w:rPr>
  </w:style>
  <w:style w:type="character" w:customStyle="1" w:styleId="text-block">
    <w:name w:val="text-block"/>
    <w:basedOn w:val="a0"/>
    <w:rsid w:val="00D02813"/>
  </w:style>
  <w:style w:type="paragraph" w:styleId="a5">
    <w:name w:val="Balloon Text"/>
    <w:basedOn w:val="a"/>
    <w:link w:val="a6"/>
    <w:uiPriority w:val="99"/>
    <w:semiHidden/>
    <w:unhideWhenUsed/>
    <w:rsid w:val="00D0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8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4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4376"/>
  </w:style>
  <w:style w:type="paragraph" w:styleId="a9">
    <w:name w:val="footer"/>
    <w:basedOn w:val="a"/>
    <w:link w:val="aa"/>
    <w:uiPriority w:val="99"/>
    <w:semiHidden/>
    <w:unhideWhenUsed/>
    <w:rsid w:val="00C4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4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1337</Words>
  <Characters>7624</Characters>
  <Application>Microsoft Office Word</Application>
  <DocSecurity>0</DocSecurity>
  <Lines>63</Lines>
  <Paragraphs>17</Paragraphs>
  <ScaleCrop>false</ScaleCrop>
  <Company>Microsoft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2015-05-19T17:26:00Z</dcterms:created>
  <dcterms:modified xsi:type="dcterms:W3CDTF">2015-05-19T17:58:00Z</dcterms:modified>
</cp:coreProperties>
</file>