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CC" w:rsidRPr="00577250" w:rsidRDefault="001230CC" w:rsidP="000F4A04">
      <w:pPr>
        <w:jc w:val="center"/>
        <w:rPr>
          <w:b/>
        </w:rPr>
      </w:pPr>
      <w:r w:rsidRPr="00577250">
        <w:rPr>
          <w:b/>
        </w:rPr>
        <w:t>Управление образования Брянской городской администрации</w:t>
      </w:r>
    </w:p>
    <w:p w:rsidR="001230CC" w:rsidRDefault="001230CC" w:rsidP="000F4A04">
      <w:pPr>
        <w:jc w:val="center"/>
        <w:rPr>
          <w:b/>
        </w:rPr>
      </w:pPr>
      <w:r>
        <w:rPr>
          <w:b/>
        </w:rPr>
        <w:t>м</w:t>
      </w:r>
      <w:r w:rsidRPr="00B33F90">
        <w:rPr>
          <w:b/>
        </w:rPr>
        <w:t xml:space="preserve">униципальное </w:t>
      </w:r>
      <w:r>
        <w:rPr>
          <w:b/>
        </w:rPr>
        <w:t xml:space="preserve">бюджетное </w:t>
      </w:r>
      <w:r w:rsidRPr="00B33F90">
        <w:rPr>
          <w:b/>
        </w:rPr>
        <w:t>образовательное учреждение дополнительного образования детей</w:t>
      </w:r>
      <w:r>
        <w:rPr>
          <w:b/>
        </w:rPr>
        <w:t xml:space="preserve"> </w:t>
      </w:r>
      <w:r w:rsidRPr="00B33F90">
        <w:rPr>
          <w:b/>
        </w:rPr>
        <w:t>«Центр внешкольной работы» г.</w:t>
      </w:r>
      <w:r w:rsidR="009A225C">
        <w:rPr>
          <w:b/>
        </w:rPr>
        <w:t xml:space="preserve"> </w:t>
      </w:r>
      <w:r w:rsidRPr="00B33F90">
        <w:rPr>
          <w:b/>
        </w:rPr>
        <w:t>Брянска</w:t>
      </w: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Default="001230CC" w:rsidP="003D416F">
      <w:pPr>
        <w:jc w:val="center"/>
        <w:rPr>
          <w:b/>
        </w:rPr>
      </w:pPr>
    </w:p>
    <w:p w:rsidR="001230CC" w:rsidRPr="007F3D17" w:rsidRDefault="001230CC" w:rsidP="003D416F">
      <w:pPr>
        <w:spacing w:line="360" w:lineRule="auto"/>
        <w:jc w:val="center"/>
        <w:rPr>
          <w:b/>
          <w:sz w:val="40"/>
          <w:szCs w:val="28"/>
        </w:rPr>
      </w:pPr>
      <w:r w:rsidRPr="007F3D17">
        <w:rPr>
          <w:b/>
          <w:sz w:val="40"/>
          <w:szCs w:val="28"/>
        </w:rPr>
        <w:t>МЕТОДИЧЕСКАЯ РАЗРАБОТКА</w:t>
      </w:r>
    </w:p>
    <w:p w:rsidR="001230CC" w:rsidRDefault="001230CC" w:rsidP="00FC537C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открытого занятия </w:t>
      </w:r>
    </w:p>
    <w:p w:rsidR="001230CC" w:rsidRPr="007F3D17" w:rsidRDefault="00357BAC" w:rsidP="00FC537C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 теме</w:t>
      </w:r>
      <w:r w:rsidR="001230CC">
        <w:rPr>
          <w:b/>
          <w:sz w:val="40"/>
          <w:szCs w:val="28"/>
        </w:rPr>
        <w:t xml:space="preserve"> «</w:t>
      </w:r>
      <w:r w:rsidR="009A225C">
        <w:rPr>
          <w:b/>
          <w:sz w:val="40"/>
          <w:szCs w:val="28"/>
        </w:rPr>
        <w:t>Порядковый счет</w:t>
      </w:r>
      <w:r w:rsidR="001230CC" w:rsidRPr="007F3D17">
        <w:rPr>
          <w:b/>
          <w:sz w:val="40"/>
          <w:szCs w:val="28"/>
        </w:rPr>
        <w:t>»</w:t>
      </w:r>
    </w:p>
    <w:p w:rsidR="001230CC" w:rsidRPr="007F3D17" w:rsidRDefault="001230CC" w:rsidP="003D416F">
      <w:pPr>
        <w:jc w:val="center"/>
        <w:rPr>
          <w:b/>
          <w:sz w:val="28"/>
          <w:szCs w:val="28"/>
        </w:rPr>
      </w:pPr>
    </w:p>
    <w:p w:rsidR="001230CC" w:rsidRPr="007F3D17" w:rsidRDefault="001230CC" w:rsidP="003D416F">
      <w:pPr>
        <w:jc w:val="center"/>
        <w:rPr>
          <w:b/>
          <w:sz w:val="28"/>
          <w:szCs w:val="28"/>
        </w:rPr>
      </w:pPr>
    </w:p>
    <w:p w:rsidR="001230CC" w:rsidRPr="007F3D17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Pr="007F3D17" w:rsidRDefault="001230CC" w:rsidP="003D416F">
      <w:pPr>
        <w:jc w:val="right"/>
        <w:rPr>
          <w:b/>
          <w:sz w:val="28"/>
          <w:szCs w:val="28"/>
        </w:rPr>
      </w:pPr>
      <w:r w:rsidRPr="007F3D17">
        <w:rPr>
          <w:b/>
          <w:sz w:val="28"/>
          <w:szCs w:val="28"/>
        </w:rPr>
        <w:t>Разработал:</w:t>
      </w:r>
    </w:p>
    <w:p w:rsidR="001230CC" w:rsidRDefault="001230CC" w:rsidP="003D416F">
      <w:pPr>
        <w:jc w:val="right"/>
        <w:rPr>
          <w:b/>
          <w:sz w:val="28"/>
          <w:szCs w:val="28"/>
        </w:rPr>
      </w:pPr>
      <w:r w:rsidRPr="007F3D17">
        <w:rPr>
          <w:b/>
          <w:sz w:val="28"/>
          <w:szCs w:val="28"/>
        </w:rPr>
        <w:t>педагог дополнительного образования</w:t>
      </w:r>
    </w:p>
    <w:p w:rsidR="001230CC" w:rsidRDefault="009A225C" w:rsidP="003D41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Еленская Наталья Ивановна</w:t>
      </w:r>
    </w:p>
    <w:p w:rsidR="001230CC" w:rsidRPr="007F3D17" w:rsidRDefault="001230CC" w:rsidP="003D41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</w:p>
    <w:p w:rsidR="001230CC" w:rsidRDefault="001230CC" w:rsidP="003D416F">
      <w:pPr>
        <w:jc w:val="center"/>
        <w:rPr>
          <w:b/>
          <w:sz w:val="28"/>
          <w:szCs w:val="28"/>
        </w:rPr>
      </w:pPr>
      <w:r w:rsidRPr="007F3D17">
        <w:rPr>
          <w:b/>
          <w:sz w:val="28"/>
          <w:szCs w:val="28"/>
        </w:rPr>
        <w:t>Брянск 201</w:t>
      </w:r>
      <w:r w:rsidR="009A225C">
        <w:rPr>
          <w:b/>
          <w:sz w:val="28"/>
          <w:szCs w:val="28"/>
        </w:rPr>
        <w:t>3</w:t>
      </w:r>
    </w:p>
    <w:p w:rsidR="00577250" w:rsidRDefault="00577250" w:rsidP="003D416F">
      <w:pPr>
        <w:jc w:val="center"/>
        <w:rPr>
          <w:b/>
          <w:sz w:val="28"/>
          <w:szCs w:val="28"/>
        </w:rPr>
      </w:pPr>
    </w:p>
    <w:p w:rsidR="001230CC" w:rsidRPr="007F3D17" w:rsidRDefault="001230CC" w:rsidP="003D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230CC" w:rsidRPr="007F3D17" w:rsidRDefault="001230CC" w:rsidP="003D416F">
      <w:pPr>
        <w:jc w:val="center"/>
        <w:rPr>
          <w:b/>
          <w:sz w:val="28"/>
          <w:szCs w:val="28"/>
        </w:rPr>
      </w:pPr>
    </w:p>
    <w:p w:rsidR="001230CC" w:rsidRPr="0062533D" w:rsidRDefault="001230CC" w:rsidP="003D416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2533D">
        <w:rPr>
          <w:sz w:val="28"/>
          <w:szCs w:val="28"/>
        </w:rPr>
        <w:t>Пояснительная записка</w:t>
      </w:r>
    </w:p>
    <w:p w:rsidR="001230CC" w:rsidRPr="0062533D" w:rsidRDefault="001230CC" w:rsidP="003D416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2533D">
        <w:rPr>
          <w:sz w:val="28"/>
          <w:szCs w:val="28"/>
        </w:rPr>
        <w:t>Информационная карта занятия</w:t>
      </w:r>
    </w:p>
    <w:p w:rsidR="001230CC" w:rsidRPr="0062533D" w:rsidRDefault="001230CC" w:rsidP="003D416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2533D">
        <w:rPr>
          <w:sz w:val="28"/>
          <w:szCs w:val="28"/>
        </w:rPr>
        <w:t>Технологическая карта занятия</w:t>
      </w:r>
    </w:p>
    <w:p w:rsidR="001230CC" w:rsidRPr="0062533D" w:rsidRDefault="001230CC" w:rsidP="003D416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2533D">
        <w:rPr>
          <w:sz w:val="28"/>
          <w:szCs w:val="28"/>
        </w:rPr>
        <w:t>Конспект занятия</w:t>
      </w:r>
    </w:p>
    <w:p w:rsidR="001230CC" w:rsidRPr="0062533D" w:rsidRDefault="001230CC" w:rsidP="003D416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2533D">
        <w:rPr>
          <w:sz w:val="28"/>
          <w:szCs w:val="28"/>
        </w:rPr>
        <w:t>Список литературы</w:t>
      </w:r>
    </w:p>
    <w:p w:rsidR="009F1994" w:rsidRPr="00801EFE" w:rsidRDefault="009A225C" w:rsidP="009F1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F1994" w:rsidRPr="00801EFE">
        <w:rPr>
          <w:b/>
          <w:bCs/>
          <w:sz w:val="28"/>
          <w:szCs w:val="28"/>
        </w:rPr>
        <w:lastRenderedPageBreak/>
        <w:t>Пояснительная  записка</w:t>
      </w:r>
    </w:p>
    <w:p w:rsidR="009F1994" w:rsidRDefault="009F1994" w:rsidP="009F1994"/>
    <w:p w:rsidR="00542E82" w:rsidRDefault="00542E82" w:rsidP="00542E82">
      <w:pPr>
        <w:pStyle w:val="a5"/>
        <w:spacing w:before="0" w:beforeAutospacing="0" w:after="0" w:afterAutospacing="0" w:line="360" w:lineRule="auto"/>
        <w:ind w:right="1"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Очень важно, чтобы математика вошла в жизнь детей не как теория, а как знакомство с интересными  явлениями окружающего мира, как «открытие»  закономерных связей и отношений этого мира. </w:t>
      </w:r>
    </w:p>
    <w:p w:rsidR="0087375D" w:rsidRDefault="00527557" w:rsidP="0087375D">
      <w:pPr>
        <w:pStyle w:val="a5"/>
        <w:spacing w:before="0" w:beforeAutospacing="0" w:after="0" w:afterAutospacing="0" w:line="360" w:lineRule="auto"/>
        <w:ind w:right="1" w:firstLine="708"/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Занятия в </w:t>
      </w:r>
      <w:r w:rsidR="009F1994">
        <w:rPr>
          <w:sz w:val="28"/>
          <w:szCs w:val="28"/>
        </w:rPr>
        <w:t xml:space="preserve">объединении </w:t>
      </w:r>
      <w:r>
        <w:rPr>
          <w:sz w:val="28"/>
          <w:szCs w:val="28"/>
        </w:rPr>
        <w:t xml:space="preserve">«Математика» </w:t>
      </w:r>
      <w:r w:rsidR="009F1994">
        <w:rPr>
          <w:sz w:val="28"/>
          <w:szCs w:val="28"/>
        </w:rPr>
        <w:t xml:space="preserve">для дошкольников </w:t>
      </w:r>
      <w:r w:rsidR="009F1994" w:rsidRPr="008D0911">
        <w:rPr>
          <w:spacing w:val="-3"/>
          <w:sz w:val="28"/>
          <w:szCs w:val="28"/>
        </w:rPr>
        <w:t>позволя</w:t>
      </w:r>
      <w:r w:rsidR="009F1994">
        <w:rPr>
          <w:spacing w:val="-3"/>
          <w:sz w:val="28"/>
          <w:szCs w:val="28"/>
        </w:rPr>
        <w:t>ю</w:t>
      </w:r>
      <w:r w:rsidR="009F1994" w:rsidRPr="008D0911">
        <w:rPr>
          <w:spacing w:val="-3"/>
          <w:sz w:val="28"/>
          <w:szCs w:val="28"/>
        </w:rPr>
        <w:t>т удовлетворить потребности детей в личностном и ин</w:t>
      </w:r>
      <w:r w:rsidR="009F1994">
        <w:rPr>
          <w:spacing w:val="-3"/>
          <w:sz w:val="28"/>
          <w:szCs w:val="28"/>
        </w:rPr>
        <w:t xml:space="preserve">теллектуальном развитии </w:t>
      </w:r>
      <w:r w:rsidR="009F1994" w:rsidRPr="008D0911">
        <w:rPr>
          <w:spacing w:val="-3"/>
          <w:sz w:val="28"/>
          <w:szCs w:val="28"/>
        </w:rPr>
        <w:t>посредством практической деятельности</w:t>
      </w:r>
      <w:r>
        <w:rPr>
          <w:spacing w:val="-3"/>
          <w:sz w:val="28"/>
          <w:szCs w:val="28"/>
        </w:rPr>
        <w:t xml:space="preserve"> - через  поисковую деятельность</w:t>
      </w:r>
      <w:r w:rsidR="009F1994" w:rsidRPr="008D0911">
        <w:rPr>
          <w:spacing w:val="-3"/>
          <w:sz w:val="28"/>
          <w:szCs w:val="28"/>
        </w:rPr>
        <w:t>.</w:t>
      </w:r>
      <w:r w:rsidR="009F1994" w:rsidRPr="008D0911">
        <w:rPr>
          <w:b/>
          <w:spacing w:val="-3"/>
          <w:sz w:val="28"/>
          <w:szCs w:val="28"/>
        </w:rPr>
        <w:t xml:space="preserve"> </w:t>
      </w:r>
      <w:r w:rsidR="004071A3">
        <w:rPr>
          <w:b/>
          <w:spacing w:val="-3"/>
          <w:sz w:val="28"/>
          <w:szCs w:val="28"/>
        </w:rPr>
        <w:t xml:space="preserve"> </w:t>
      </w:r>
    </w:p>
    <w:p w:rsidR="009F1994" w:rsidRDefault="00527557" w:rsidP="0087375D">
      <w:pPr>
        <w:pStyle w:val="a5"/>
        <w:spacing w:before="0" w:beforeAutospacing="0" w:after="0" w:afterAutospacing="0" w:line="360" w:lineRule="auto"/>
        <w:ind w:right="1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Поисковая </w:t>
      </w:r>
      <w:r w:rsidR="009F1994" w:rsidRPr="007429C4">
        <w:rPr>
          <w:color w:val="000000"/>
          <w:spacing w:val="-3"/>
          <w:sz w:val="28"/>
          <w:szCs w:val="28"/>
        </w:rPr>
        <w:t xml:space="preserve"> деятельность </w:t>
      </w:r>
      <w:r>
        <w:rPr>
          <w:color w:val="000000"/>
          <w:spacing w:val="-3"/>
          <w:sz w:val="28"/>
          <w:szCs w:val="28"/>
        </w:rPr>
        <w:t xml:space="preserve">- </w:t>
      </w:r>
      <w:r w:rsidR="009F1994" w:rsidRPr="007429C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это своеобразная модель жизненной ситуации</w:t>
      </w:r>
      <w:r w:rsidR="009F1994" w:rsidRPr="007429C4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Проблемность обучения способствует развитию гибкости,  вариативности мышления, формирует активную творческую позицию ребенка. </w:t>
      </w:r>
      <w:r w:rsidR="009F1994" w:rsidRPr="007429C4">
        <w:rPr>
          <w:color w:val="000000"/>
          <w:spacing w:val="-3"/>
          <w:sz w:val="28"/>
          <w:szCs w:val="28"/>
        </w:rPr>
        <w:t>Ребенок познает их свойства и связи, недоступные для познания при непосредственном восприятии, что в кон</w:t>
      </w:r>
      <w:r>
        <w:rPr>
          <w:color w:val="000000"/>
          <w:spacing w:val="-3"/>
          <w:sz w:val="28"/>
          <w:szCs w:val="28"/>
        </w:rPr>
        <w:t xml:space="preserve">ечном итоге  расширяет кругозор, </w:t>
      </w:r>
      <w:r w:rsidR="009F1994" w:rsidRPr="007429C4">
        <w:rPr>
          <w:color w:val="000000"/>
          <w:spacing w:val="-3"/>
          <w:sz w:val="28"/>
          <w:szCs w:val="28"/>
        </w:rPr>
        <w:t>развивает воображение, а также другие  умственные способности, в том числе анализ, классификацию, сравнение, обобщение.</w:t>
      </w:r>
    </w:p>
    <w:p w:rsidR="009F1994" w:rsidRPr="00A30000" w:rsidRDefault="00527557" w:rsidP="0087375D">
      <w:pPr>
        <w:pStyle w:val="a5"/>
        <w:spacing w:before="0" w:beforeAutospacing="0" w:after="0" w:afterAutospacing="0" w:line="360" w:lineRule="auto"/>
        <w:ind w:right="1" w:firstLine="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 </w:t>
      </w:r>
      <w:r w:rsidR="009F1994" w:rsidRPr="00A30000">
        <w:rPr>
          <w:color w:val="000000"/>
          <w:sz w:val="28"/>
          <w:szCs w:val="28"/>
        </w:rPr>
        <w:t>В работе используется интегрированный подход, предполагающий взаимосвязь познавательной, творческой,  игровой деятельности, а также организаци</w:t>
      </w:r>
      <w:r>
        <w:rPr>
          <w:color w:val="000000"/>
          <w:sz w:val="28"/>
          <w:szCs w:val="28"/>
        </w:rPr>
        <w:t>ю</w:t>
      </w:r>
      <w:r w:rsidR="009F1994" w:rsidRPr="00A30000">
        <w:rPr>
          <w:color w:val="000000"/>
          <w:sz w:val="28"/>
          <w:szCs w:val="28"/>
        </w:rPr>
        <w:t xml:space="preserve"> самостоятельной деятельности детей.</w:t>
      </w:r>
      <w:r w:rsidR="009F1994" w:rsidRPr="00A30000">
        <w:rPr>
          <w:color w:val="000000"/>
          <w:spacing w:val="-3"/>
          <w:sz w:val="28"/>
          <w:szCs w:val="28"/>
        </w:rPr>
        <w:t xml:space="preserve"> </w:t>
      </w:r>
    </w:p>
    <w:p w:rsidR="009F1994" w:rsidRDefault="00527557" w:rsidP="00527557">
      <w:pPr>
        <w:pStyle w:val="a5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75D">
        <w:rPr>
          <w:sz w:val="28"/>
          <w:szCs w:val="28"/>
        </w:rPr>
        <w:tab/>
      </w:r>
      <w:r w:rsidR="009F1994" w:rsidRPr="00D25A7C">
        <w:rPr>
          <w:sz w:val="28"/>
          <w:szCs w:val="28"/>
        </w:rPr>
        <w:t xml:space="preserve">Структура занятия </w:t>
      </w:r>
      <w:r w:rsidR="009F1994">
        <w:rPr>
          <w:sz w:val="28"/>
          <w:szCs w:val="28"/>
        </w:rPr>
        <w:t xml:space="preserve">предполагает </w:t>
      </w:r>
      <w:r w:rsidR="009F1994" w:rsidRPr="00D25A7C">
        <w:rPr>
          <w:sz w:val="28"/>
          <w:szCs w:val="28"/>
        </w:rPr>
        <w:t>постоянную смену обстановки и чередование разнообразных активных видов  деятельности. Занятия строятся с учетом наглядно-действенного и наглядно-образного восприятия</w:t>
      </w:r>
      <w:r w:rsidR="009F1994">
        <w:rPr>
          <w:sz w:val="28"/>
          <w:szCs w:val="28"/>
        </w:rPr>
        <w:t>.</w:t>
      </w:r>
    </w:p>
    <w:p w:rsidR="009F1994" w:rsidRDefault="009F1994" w:rsidP="009F1994">
      <w:pPr>
        <w:spacing w:line="360" w:lineRule="auto"/>
        <w:jc w:val="both"/>
        <w:rPr>
          <w:sz w:val="28"/>
          <w:szCs w:val="28"/>
        </w:rPr>
      </w:pPr>
      <w:r w:rsidRPr="00D25A7C">
        <w:rPr>
          <w:sz w:val="28"/>
          <w:szCs w:val="28"/>
        </w:rPr>
        <w:t xml:space="preserve"> </w:t>
      </w:r>
      <w:r w:rsidR="0087375D">
        <w:rPr>
          <w:sz w:val="28"/>
          <w:szCs w:val="28"/>
        </w:rPr>
        <w:tab/>
      </w:r>
      <w:r w:rsidRPr="00A30000">
        <w:rPr>
          <w:sz w:val="28"/>
          <w:szCs w:val="28"/>
        </w:rPr>
        <w:t xml:space="preserve">Одно из требований проведения занятия -  построение образовательного процесса с использованием  адекватных возрасту форм </w:t>
      </w:r>
      <w:r>
        <w:rPr>
          <w:sz w:val="28"/>
          <w:szCs w:val="28"/>
        </w:rPr>
        <w:t xml:space="preserve"> </w:t>
      </w:r>
      <w:r w:rsidRPr="00A30000">
        <w:rPr>
          <w:sz w:val="28"/>
          <w:szCs w:val="28"/>
        </w:rPr>
        <w:t>организации работы с детьми: фронтальной, групповой, индивидуальной.</w:t>
      </w:r>
      <w:r>
        <w:rPr>
          <w:sz w:val="28"/>
          <w:szCs w:val="28"/>
        </w:rPr>
        <w:t xml:space="preserve"> </w:t>
      </w:r>
    </w:p>
    <w:p w:rsidR="0087375D" w:rsidRDefault="0087375D" w:rsidP="008737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занятия широко используются:</w:t>
      </w:r>
    </w:p>
    <w:p w:rsidR="0087375D" w:rsidRDefault="0087375D" w:rsidP="008737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игры, занимательные задачи и вопросы. Они стимулируют</w:t>
      </w:r>
      <w:r w:rsidRPr="00873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активность учащихся на занятии, создают положительный  эмоциональный </w:t>
      </w:r>
      <w:r w:rsidRPr="0087375D">
        <w:rPr>
          <w:sz w:val="28"/>
          <w:szCs w:val="28"/>
        </w:rPr>
        <w:t>на</w:t>
      </w:r>
      <w:r>
        <w:rPr>
          <w:sz w:val="28"/>
          <w:szCs w:val="28"/>
        </w:rPr>
        <w:t>строй.</w:t>
      </w:r>
    </w:p>
    <w:p w:rsidR="0087375D" w:rsidRDefault="0087375D" w:rsidP="009F19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994">
        <w:rPr>
          <w:sz w:val="28"/>
          <w:szCs w:val="28"/>
        </w:rPr>
        <w:t xml:space="preserve"> элементы </w:t>
      </w:r>
      <w:r>
        <w:rPr>
          <w:sz w:val="28"/>
          <w:szCs w:val="28"/>
        </w:rPr>
        <w:t xml:space="preserve">современных </w:t>
      </w:r>
      <w:r w:rsidR="009F1994">
        <w:rPr>
          <w:sz w:val="28"/>
          <w:szCs w:val="28"/>
        </w:rPr>
        <w:t xml:space="preserve">педагогических технологий: </w:t>
      </w:r>
      <w:r w:rsidR="00E342DF">
        <w:rPr>
          <w:sz w:val="28"/>
          <w:szCs w:val="28"/>
        </w:rPr>
        <w:t>системно-деятельностный</w:t>
      </w:r>
      <w:r w:rsidR="009F1994">
        <w:rPr>
          <w:sz w:val="28"/>
          <w:szCs w:val="28"/>
        </w:rPr>
        <w:t xml:space="preserve"> подход, </w:t>
      </w:r>
      <w:r w:rsidR="00542E82">
        <w:rPr>
          <w:sz w:val="28"/>
          <w:szCs w:val="28"/>
        </w:rPr>
        <w:t>проблемно-диалогическая</w:t>
      </w:r>
      <w:r w:rsidR="009F1994">
        <w:rPr>
          <w:sz w:val="28"/>
          <w:szCs w:val="28"/>
        </w:rPr>
        <w:t>, информационно-коммуникативн</w:t>
      </w:r>
      <w:r w:rsidR="00542E82">
        <w:rPr>
          <w:sz w:val="28"/>
          <w:szCs w:val="28"/>
        </w:rPr>
        <w:t xml:space="preserve">ая </w:t>
      </w:r>
      <w:r w:rsidR="009F1994">
        <w:rPr>
          <w:sz w:val="28"/>
          <w:szCs w:val="28"/>
        </w:rPr>
        <w:t>и игров</w:t>
      </w:r>
      <w:r w:rsidR="00542E82">
        <w:rPr>
          <w:sz w:val="28"/>
          <w:szCs w:val="28"/>
        </w:rPr>
        <w:t>ая</w:t>
      </w:r>
      <w:r w:rsidR="009F1994">
        <w:rPr>
          <w:sz w:val="28"/>
          <w:szCs w:val="28"/>
        </w:rPr>
        <w:t xml:space="preserve"> технологии</w:t>
      </w:r>
      <w:r w:rsidR="00542E82">
        <w:rPr>
          <w:sz w:val="28"/>
          <w:szCs w:val="28"/>
        </w:rPr>
        <w:t>, а также  технологии сотрудничества</w:t>
      </w:r>
      <w:r w:rsidR="009F1994">
        <w:rPr>
          <w:sz w:val="28"/>
          <w:szCs w:val="28"/>
        </w:rPr>
        <w:t>.</w:t>
      </w:r>
      <w:r w:rsidR="009F1994" w:rsidRPr="00A25C4E">
        <w:rPr>
          <w:sz w:val="28"/>
          <w:szCs w:val="28"/>
        </w:rPr>
        <w:t xml:space="preserve"> </w:t>
      </w:r>
    </w:p>
    <w:p w:rsidR="009F1994" w:rsidRDefault="0087375D" w:rsidP="009F1994">
      <w:pPr>
        <w:spacing w:line="360" w:lineRule="auto"/>
        <w:ind w:firstLine="567"/>
        <w:jc w:val="both"/>
      </w:pPr>
      <w:r>
        <w:rPr>
          <w:sz w:val="28"/>
          <w:szCs w:val="28"/>
        </w:rPr>
        <w:t>-</w:t>
      </w:r>
      <w:r w:rsidR="009F1994">
        <w:rPr>
          <w:sz w:val="28"/>
          <w:szCs w:val="28"/>
        </w:rPr>
        <w:t xml:space="preserve"> разнообразные методы:</w:t>
      </w:r>
      <w:r w:rsidR="009F1994" w:rsidRPr="00A30000">
        <w:t xml:space="preserve"> </w:t>
      </w:r>
    </w:p>
    <w:p w:rsidR="009F1994" w:rsidRPr="009F1994" w:rsidRDefault="009F1994" w:rsidP="009F1994">
      <w:pPr>
        <w:numPr>
          <w:ilvl w:val="0"/>
          <w:numId w:val="1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30000">
        <w:rPr>
          <w:color w:val="000000"/>
          <w:sz w:val="28"/>
          <w:szCs w:val="28"/>
        </w:rPr>
        <w:lastRenderedPageBreak/>
        <w:t>эмоциональной мотивации и  стимулирования: создание ситуации успеха в обучении, поощ</w:t>
      </w:r>
      <w:r>
        <w:rPr>
          <w:color w:val="000000"/>
          <w:sz w:val="28"/>
          <w:szCs w:val="28"/>
        </w:rPr>
        <w:t>рение, стимулирующее оценивание;</w:t>
      </w:r>
      <w:r w:rsidRPr="006249E8">
        <w:rPr>
          <w:color w:val="000000"/>
          <w:sz w:val="28"/>
          <w:szCs w:val="28"/>
        </w:rPr>
        <w:t xml:space="preserve"> </w:t>
      </w:r>
    </w:p>
    <w:p w:rsidR="009F1994" w:rsidRDefault="009F1994" w:rsidP="009F1994">
      <w:pPr>
        <w:pStyle w:val="a5"/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249E8">
        <w:rPr>
          <w:color w:val="000000"/>
          <w:sz w:val="28"/>
          <w:szCs w:val="28"/>
        </w:rPr>
        <w:t>м</w:t>
      </w:r>
      <w:r w:rsidRPr="00A30000">
        <w:rPr>
          <w:color w:val="000000"/>
          <w:sz w:val="28"/>
          <w:szCs w:val="28"/>
        </w:rPr>
        <w:t xml:space="preserve">етоды организации учебно-познавательной деятельности: объяснение, беседа, иллюстрация, демонстрация, творческие </w:t>
      </w:r>
      <w:r w:rsidRPr="006249E8">
        <w:rPr>
          <w:color w:val="000000"/>
          <w:sz w:val="28"/>
          <w:szCs w:val="28"/>
        </w:rPr>
        <w:t xml:space="preserve">упражнения, практическая работа; </w:t>
      </w:r>
    </w:p>
    <w:p w:rsidR="009F1994" w:rsidRPr="006249E8" w:rsidRDefault="009F1994" w:rsidP="009F1994">
      <w:pPr>
        <w:pStyle w:val="a5"/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249E8">
        <w:rPr>
          <w:color w:val="000000"/>
          <w:sz w:val="28"/>
          <w:szCs w:val="28"/>
        </w:rPr>
        <w:t>методы контроля и диагностики эффективности учебно-познавательной деятельности: наблюдение за учебной работой учащихся, устный опрос</w:t>
      </w:r>
      <w:r>
        <w:rPr>
          <w:color w:val="000000"/>
          <w:sz w:val="28"/>
          <w:szCs w:val="28"/>
        </w:rPr>
        <w:t>.</w:t>
      </w:r>
    </w:p>
    <w:p w:rsidR="009F1994" w:rsidRDefault="0087375D" w:rsidP="009F1994">
      <w:pPr>
        <w:tabs>
          <w:tab w:val="left" w:pos="360"/>
          <w:tab w:val="left" w:pos="7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9F1994" w:rsidRPr="00D25A7C">
        <w:rPr>
          <w:color w:val="000000"/>
          <w:sz w:val="28"/>
          <w:szCs w:val="28"/>
        </w:rPr>
        <w:t>онкретные</w:t>
      </w:r>
      <w:r w:rsidR="009F1994" w:rsidRPr="00D25A7C">
        <w:rPr>
          <w:sz w:val="28"/>
          <w:szCs w:val="28"/>
        </w:rPr>
        <w:t xml:space="preserve"> знания, умения и навыки, приобретенные ребенком, в ходе проведения занятия, не рассматриваются как конечная цель, а выступают в качестве средств развития личностных, интеллектуальных и физических качеств ребенка, обеспечивающих его дальнейшую социальную успешность.</w:t>
      </w:r>
    </w:p>
    <w:p w:rsidR="009F1994" w:rsidRPr="007429C4" w:rsidRDefault="009F1994" w:rsidP="009F1994">
      <w:pPr>
        <w:ind w:firstLine="567"/>
      </w:pPr>
    </w:p>
    <w:p w:rsidR="00145ABE" w:rsidRDefault="00145ABE" w:rsidP="009F1994">
      <w:pPr>
        <w:ind w:firstLine="567"/>
        <w:rPr>
          <w:sz w:val="28"/>
          <w:szCs w:val="28"/>
        </w:rPr>
      </w:pPr>
    </w:p>
    <w:p w:rsidR="001230CC" w:rsidRDefault="001230CC" w:rsidP="007D53A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1924">
        <w:rPr>
          <w:sz w:val="28"/>
          <w:szCs w:val="28"/>
        </w:rPr>
        <w:t xml:space="preserve">  </w:t>
      </w:r>
    </w:p>
    <w:p w:rsidR="001230CC" w:rsidRDefault="001230CC" w:rsidP="003D416F">
      <w:pPr>
        <w:spacing w:line="360" w:lineRule="auto"/>
        <w:rPr>
          <w:b/>
          <w:sz w:val="28"/>
          <w:szCs w:val="28"/>
        </w:rPr>
      </w:pPr>
    </w:p>
    <w:p w:rsidR="00271B78" w:rsidRDefault="00271B78" w:rsidP="003D416F">
      <w:pPr>
        <w:spacing w:line="360" w:lineRule="auto"/>
        <w:rPr>
          <w:b/>
          <w:sz w:val="28"/>
          <w:szCs w:val="28"/>
        </w:rPr>
      </w:pPr>
    </w:p>
    <w:p w:rsidR="00145ABE" w:rsidRDefault="00145ABE" w:rsidP="003D416F">
      <w:pPr>
        <w:spacing w:line="360" w:lineRule="auto"/>
        <w:rPr>
          <w:b/>
          <w:sz w:val="28"/>
          <w:szCs w:val="28"/>
        </w:rPr>
      </w:pPr>
    </w:p>
    <w:p w:rsidR="000F4A04" w:rsidRDefault="000F4A04" w:rsidP="003D416F">
      <w:pPr>
        <w:spacing w:line="360" w:lineRule="auto"/>
        <w:rPr>
          <w:b/>
          <w:sz w:val="28"/>
          <w:szCs w:val="28"/>
        </w:rPr>
      </w:pPr>
    </w:p>
    <w:p w:rsidR="00A95104" w:rsidRDefault="00A95104" w:rsidP="000F4A04">
      <w:pPr>
        <w:spacing w:line="360" w:lineRule="auto"/>
        <w:jc w:val="center"/>
        <w:rPr>
          <w:b/>
          <w:sz w:val="28"/>
          <w:szCs w:val="28"/>
        </w:rPr>
      </w:pPr>
    </w:p>
    <w:p w:rsidR="009F1994" w:rsidRDefault="009F1994" w:rsidP="000F4A04">
      <w:pPr>
        <w:spacing w:line="360" w:lineRule="auto"/>
        <w:jc w:val="center"/>
        <w:rPr>
          <w:b/>
          <w:sz w:val="28"/>
          <w:szCs w:val="28"/>
        </w:rPr>
      </w:pPr>
    </w:p>
    <w:p w:rsidR="009F1994" w:rsidRDefault="009F1994" w:rsidP="000F4A04">
      <w:pPr>
        <w:spacing w:line="360" w:lineRule="auto"/>
        <w:jc w:val="center"/>
        <w:rPr>
          <w:b/>
          <w:sz w:val="28"/>
          <w:szCs w:val="28"/>
        </w:rPr>
      </w:pPr>
    </w:p>
    <w:p w:rsidR="009F1994" w:rsidRDefault="009F1994" w:rsidP="000F4A04">
      <w:pPr>
        <w:spacing w:line="360" w:lineRule="auto"/>
        <w:jc w:val="center"/>
        <w:rPr>
          <w:b/>
          <w:sz w:val="28"/>
          <w:szCs w:val="28"/>
        </w:rPr>
      </w:pPr>
    </w:p>
    <w:p w:rsidR="009F1994" w:rsidRDefault="009F1994" w:rsidP="000F4A04">
      <w:pPr>
        <w:spacing w:line="360" w:lineRule="auto"/>
        <w:jc w:val="center"/>
        <w:rPr>
          <w:b/>
          <w:sz w:val="28"/>
          <w:szCs w:val="28"/>
        </w:rPr>
      </w:pPr>
    </w:p>
    <w:p w:rsidR="009F1994" w:rsidRDefault="009F1994" w:rsidP="000F4A04">
      <w:pPr>
        <w:spacing w:line="360" w:lineRule="auto"/>
        <w:jc w:val="center"/>
        <w:rPr>
          <w:b/>
          <w:sz w:val="28"/>
          <w:szCs w:val="28"/>
        </w:rPr>
      </w:pPr>
    </w:p>
    <w:p w:rsidR="001230CC" w:rsidRDefault="0087375D" w:rsidP="000F4A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230CC">
        <w:rPr>
          <w:b/>
          <w:sz w:val="28"/>
          <w:szCs w:val="28"/>
        </w:rPr>
        <w:lastRenderedPageBreak/>
        <w:t>Информационная карта занятия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236"/>
        <w:gridCol w:w="5812"/>
      </w:tblGrid>
      <w:tr w:rsidR="001230CC" w:rsidTr="00E53173">
        <w:tc>
          <w:tcPr>
            <w:tcW w:w="876" w:type="dxa"/>
          </w:tcPr>
          <w:p w:rsidR="001230CC" w:rsidRPr="009A2F53" w:rsidRDefault="001230CC" w:rsidP="00832362">
            <w:pPr>
              <w:jc w:val="center"/>
              <w:rPr>
                <w:b/>
                <w:szCs w:val="28"/>
              </w:rPr>
            </w:pPr>
            <w:r w:rsidRPr="009A2F53">
              <w:rPr>
                <w:b/>
                <w:szCs w:val="28"/>
              </w:rPr>
              <w:t>№</w:t>
            </w:r>
          </w:p>
        </w:tc>
        <w:tc>
          <w:tcPr>
            <w:tcW w:w="3236" w:type="dxa"/>
          </w:tcPr>
          <w:p w:rsidR="001230CC" w:rsidRPr="009A2F53" w:rsidRDefault="001230CC" w:rsidP="00832362">
            <w:pPr>
              <w:jc w:val="center"/>
              <w:rPr>
                <w:b/>
                <w:szCs w:val="28"/>
              </w:rPr>
            </w:pPr>
            <w:r w:rsidRPr="009A2F53">
              <w:rPr>
                <w:b/>
                <w:szCs w:val="28"/>
              </w:rPr>
              <w:t>Разделы</w:t>
            </w:r>
          </w:p>
        </w:tc>
        <w:tc>
          <w:tcPr>
            <w:tcW w:w="5812" w:type="dxa"/>
          </w:tcPr>
          <w:p w:rsidR="001230CC" w:rsidRPr="009A2F53" w:rsidRDefault="001230CC" w:rsidP="00832362">
            <w:pPr>
              <w:jc w:val="center"/>
              <w:rPr>
                <w:b/>
                <w:szCs w:val="28"/>
              </w:rPr>
            </w:pPr>
            <w:r w:rsidRPr="009A2F53">
              <w:rPr>
                <w:b/>
                <w:szCs w:val="28"/>
              </w:rPr>
              <w:t>Содержание</w:t>
            </w:r>
          </w:p>
        </w:tc>
      </w:tr>
      <w:tr w:rsidR="001230CC" w:rsidTr="00E53173">
        <w:tc>
          <w:tcPr>
            <w:tcW w:w="876" w:type="dxa"/>
          </w:tcPr>
          <w:p w:rsidR="001230CC" w:rsidRPr="00C93D1C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Учреждение дополнительного образования</w:t>
            </w:r>
            <w:r>
              <w:tab/>
            </w:r>
          </w:p>
        </w:tc>
        <w:tc>
          <w:tcPr>
            <w:tcW w:w="5812" w:type="dxa"/>
          </w:tcPr>
          <w:p w:rsidR="001230CC" w:rsidRDefault="001230CC" w:rsidP="00832362">
            <w:r>
              <w:t>МБОУДОД «Центр внешкольной работы»</w:t>
            </w:r>
          </w:p>
          <w:p w:rsidR="001230CC" w:rsidRPr="009A2F53" w:rsidRDefault="001230CC" w:rsidP="00832362">
            <w:pPr>
              <w:rPr>
                <w:b/>
                <w:sz w:val="28"/>
                <w:szCs w:val="28"/>
              </w:rPr>
            </w:pPr>
            <w:r>
              <w:t xml:space="preserve"> г. Брянска</w:t>
            </w:r>
          </w:p>
        </w:tc>
      </w:tr>
      <w:tr w:rsidR="001230CC" w:rsidTr="00E53173">
        <w:trPr>
          <w:trHeight w:val="220"/>
        </w:trPr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Дата проведения и время</w:t>
            </w:r>
          </w:p>
        </w:tc>
        <w:tc>
          <w:tcPr>
            <w:tcW w:w="5812" w:type="dxa"/>
          </w:tcPr>
          <w:p w:rsidR="001230CC" w:rsidRPr="009A2F53" w:rsidRDefault="001230CC" w:rsidP="009A225C">
            <w:pPr>
              <w:spacing w:line="480" w:lineRule="auto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15 февраля </w:t>
            </w:r>
            <w:r w:rsidRPr="009A2F53">
              <w:rPr>
                <w:sz w:val="22"/>
                <w:szCs w:val="28"/>
              </w:rPr>
              <w:t xml:space="preserve"> 201</w:t>
            </w:r>
            <w:r w:rsidR="009A225C">
              <w:rPr>
                <w:sz w:val="22"/>
                <w:szCs w:val="28"/>
              </w:rPr>
              <w:t>3</w:t>
            </w:r>
            <w:r w:rsidRPr="009A2F53">
              <w:rPr>
                <w:sz w:val="22"/>
                <w:szCs w:val="28"/>
              </w:rPr>
              <w:t xml:space="preserve"> г.</w:t>
            </w:r>
          </w:p>
        </w:tc>
      </w:tr>
      <w:tr w:rsidR="001230CC" w:rsidTr="00E53173"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Педагог дополнительного образования</w:t>
            </w:r>
            <w:r>
              <w:tab/>
            </w:r>
          </w:p>
        </w:tc>
        <w:tc>
          <w:tcPr>
            <w:tcW w:w="5812" w:type="dxa"/>
          </w:tcPr>
          <w:p w:rsidR="001230CC" w:rsidRDefault="009A225C" w:rsidP="00832362">
            <w:r>
              <w:t>Еленская Наталья Ивановна</w:t>
            </w:r>
            <w:r w:rsidR="001230CC">
              <w:t>,</w:t>
            </w:r>
          </w:p>
          <w:p w:rsidR="001230CC" w:rsidRPr="009A2F53" w:rsidRDefault="001230CC" w:rsidP="009A225C">
            <w:pPr>
              <w:rPr>
                <w:b/>
                <w:sz w:val="28"/>
                <w:szCs w:val="28"/>
              </w:rPr>
            </w:pPr>
            <w:r>
              <w:t xml:space="preserve">педагог </w:t>
            </w:r>
            <w:r w:rsidR="009A225C">
              <w:t>перво</w:t>
            </w:r>
            <w:r>
              <w:t>й квалификационной категории</w:t>
            </w:r>
          </w:p>
        </w:tc>
      </w:tr>
      <w:tr w:rsidR="001230CC" w:rsidTr="00E53173"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 xml:space="preserve">Направленность </w:t>
            </w:r>
            <w:r w:rsidR="009A225C">
              <w:t>обще</w:t>
            </w:r>
            <w:r>
              <w:t>образовательной программы</w:t>
            </w:r>
          </w:p>
        </w:tc>
        <w:tc>
          <w:tcPr>
            <w:tcW w:w="5812" w:type="dxa"/>
          </w:tcPr>
          <w:p w:rsidR="001230CC" w:rsidRPr="001F4A26" w:rsidRDefault="001230CC" w:rsidP="00832362">
            <w:r>
              <w:t>Социально - педагогическая</w:t>
            </w:r>
          </w:p>
        </w:tc>
      </w:tr>
      <w:tr w:rsidR="001230CC" w:rsidTr="00E53173">
        <w:trPr>
          <w:trHeight w:val="245"/>
        </w:trPr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Pr="009A2F53" w:rsidRDefault="009A225C" w:rsidP="009A225C">
            <w:pPr>
              <w:rPr>
                <w:b/>
                <w:sz w:val="28"/>
                <w:szCs w:val="28"/>
              </w:rPr>
            </w:pPr>
            <w:r>
              <w:t>Общео</w:t>
            </w:r>
            <w:r w:rsidR="001230CC">
              <w:t>бразовательная программа</w:t>
            </w:r>
          </w:p>
        </w:tc>
        <w:tc>
          <w:tcPr>
            <w:tcW w:w="5812" w:type="dxa"/>
          </w:tcPr>
          <w:p w:rsidR="001230CC" w:rsidRPr="009A2F53" w:rsidRDefault="001230CC" w:rsidP="009A225C">
            <w:pPr>
              <w:rPr>
                <w:b/>
                <w:sz w:val="28"/>
                <w:szCs w:val="28"/>
              </w:rPr>
            </w:pPr>
            <w:r>
              <w:t xml:space="preserve">Образовательная программа дополнительного образования детей </w:t>
            </w:r>
            <w:r w:rsidR="00CD22E0">
              <w:t>«</w:t>
            </w:r>
            <w:r w:rsidR="009A225C">
              <w:t>Математические ступеньки</w:t>
            </w:r>
            <w:r w:rsidR="00CD22E0">
              <w:t xml:space="preserve">» </w:t>
            </w:r>
          </w:p>
        </w:tc>
      </w:tr>
      <w:tr w:rsidR="001230CC" w:rsidTr="00E53173">
        <w:trPr>
          <w:trHeight w:val="298"/>
        </w:trPr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9A225C">
            <w:r>
              <w:t>Возраст учащихся</w:t>
            </w:r>
            <w:r>
              <w:tab/>
            </w:r>
          </w:p>
        </w:tc>
        <w:tc>
          <w:tcPr>
            <w:tcW w:w="5812" w:type="dxa"/>
          </w:tcPr>
          <w:p w:rsidR="001230CC" w:rsidRPr="009A2F53" w:rsidRDefault="009A225C" w:rsidP="004071A3">
            <w:pPr>
              <w:spacing w:line="480" w:lineRule="auto"/>
              <w:rPr>
                <w:b/>
                <w:sz w:val="28"/>
                <w:szCs w:val="28"/>
              </w:rPr>
            </w:pPr>
            <w:r>
              <w:t>4-</w:t>
            </w:r>
            <w:r w:rsidR="004071A3">
              <w:t>4,</w:t>
            </w:r>
            <w:r>
              <w:t>5</w:t>
            </w:r>
            <w:r w:rsidR="001230CC">
              <w:t xml:space="preserve"> </w:t>
            </w:r>
            <w:r w:rsidR="004071A3">
              <w:t>года</w:t>
            </w:r>
          </w:p>
        </w:tc>
      </w:tr>
      <w:tr w:rsidR="001230CC" w:rsidTr="00E53173">
        <w:trPr>
          <w:trHeight w:val="332"/>
        </w:trPr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Количество человек в группе</w:t>
            </w:r>
          </w:p>
        </w:tc>
        <w:tc>
          <w:tcPr>
            <w:tcW w:w="5812" w:type="dxa"/>
          </w:tcPr>
          <w:p w:rsidR="001230CC" w:rsidRPr="009A2F53" w:rsidRDefault="001230CC" w:rsidP="00190AD6">
            <w:pPr>
              <w:spacing w:line="480" w:lineRule="auto"/>
              <w:rPr>
                <w:b/>
                <w:sz w:val="28"/>
                <w:szCs w:val="28"/>
              </w:rPr>
            </w:pPr>
            <w:r>
              <w:t>1</w:t>
            </w:r>
            <w:r w:rsidR="00190AD6">
              <w:t>2</w:t>
            </w:r>
            <w:r>
              <w:t xml:space="preserve"> чел. Группа </w:t>
            </w:r>
            <w:r w:rsidR="009A225C">
              <w:t>первого</w:t>
            </w:r>
            <w:r>
              <w:t xml:space="preserve"> года обучения</w:t>
            </w:r>
          </w:p>
        </w:tc>
      </w:tr>
      <w:tr w:rsidR="001230CC" w:rsidTr="00E53173">
        <w:trPr>
          <w:trHeight w:val="398"/>
        </w:trPr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 xml:space="preserve">Продолжительность занятия </w:t>
            </w:r>
          </w:p>
        </w:tc>
        <w:tc>
          <w:tcPr>
            <w:tcW w:w="5812" w:type="dxa"/>
          </w:tcPr>
          <w:p w:rsidR="001230CC" w:rsidRPr="009A2F53" w:rsidRDefault="009A225C" w:rsidP="00832362">
            <w:pPr>
              <w:rPr>
                <w:b/>
                <w:sz w:val="28"/>
                <w:szCs w:val="28"/>
              </w:rPr>
            </w:pPr>
            <w:r>
              <w:t>2</w:t>
            </w:r>
            <w:r w:rsidR="001230CC">
              <w:t>0 мин</w:t>
            </w:r>
          </w:p>
        </w:tc>
      </w:tr>
      <w:tr w:rsidR="001230CC" w:rsidTr="00E53173"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Тема</w:t>
            </w:r>
          </w:p>
        </w:tc>
        <w:tc>
          <w:tcPr>
            <w:tcW w:w="5812" w:type="dxa"/>
          </w:tcPr>
          <w:p w:rsidR="001230CC" w:rsidRPr="009A2F53" w:rsidRDefault="001230CC" w:rsidP="009A225C">
            <w:pPr>
              <w:spacing w:line="480" w:lineRule="auto"/>
              <w:rPr>
                <w:b/>
                <w:sz w:val="28"/>
                <w:szCs w:val="28"/>
              </w:rPr>
            </w:pPr>
            <w:r>
              <w:t>«</w:t>
            </w:r>
            <w:r w:rsidR="009A225C">
              <w:t>Порядковый счет</w:t>
            </w:r>
            <w:r>
              <w:t>»</w:t>
            </w:r>
          </w:p>
        </w:tc>
      </w:tr>
      <w:tr w:rsidR="001230CC" w:rsidTr="00E53173"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 xml:space="preserve">Место данного занятия  в </w:t>
            </w:r>
            <w:r w:rsidR="0072643A">
              <w:t>обще</w:t>
            </w:r>
            <w:r>
              <w:t xml:space="preserve">образовательной программе </w:t>
            </w:r>
          </w:p>
        </w:tc>
        <w:tc>
          <w:tcPr>
            <w:tcW w:w="5812" w:type="dxa"/>
          </w:tcPr>
          <w:p w:rsidR="001230CC" w:rsidRDefault="009A225C" w:rsidP="00832362">
            <w:r>
              <w:t>1</w:t>
            </w:r>
            <w:r w:rsidR="001230CC">
              <w:t xml:space="preserve"> год обучения. </w:t>
            </w:r>
          </w:p>
          <w:p w:rsidR="001230CC" w:rsidRDefault="001230CC" w:rsidP="009A225C">
            <w:r>
              <w:t xml:space="preserve">Раздел </w:t>
            </w:r>
            <w:r w:rsidRPr="00CD22E0">
              <w:t>программы «</w:t>
            </w:r>
            <w:r w:rsidR="009A225C">
              <w:t>Количество и счет</w:t>
            </w:r>
            <w:r w:rsidRPr="00CD22E0">
              <w:t>»</w:t>
            </w:r>
          </w:p>
        </w:tc>
      </w:tr>
      <w:tr w:rsidR="001230CC" w:rsidTr="00E53173"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Тип учебного занятия в зависимости от дидактического цикла</w:t>
            </w:r>
            <w:r>
              <w:tab/>
            </w:r>
          </w:p>
        </w:tc>
        <w:tc>
          <w:tcPr>
            <w:tcW w:w="5812" w:type="dxa"/>
          </w:tcPr>
          <w:p w:rsidR="001230CC" w:rsidRDefault="009A225C" w:rsidP="00832362">
            <w:pPr>
              <w:jc w:val="both"/>
            </w:pPr>
            <w:r>
              <w:t>Комбинированное.</w:t>
            </w:r>
            <w:r w:rsidR="001230CC" w:rsidRPr="00E53173">
              <w:t xml:space="preserve"> </w:t>
            </w:r>
          </w:p>
        </w:tc>
      </w:tr>
      <w:tr w:rsidR="001230CC" w:rsidTr="00E53173">
        <w:trPr>
          <w:trHeight w:val="296"/>
        </w:trPr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Форма занятия</w:t>
            </w:r>
            <w:r>
              <w:tab/>
            </w:r>
          </w:p>
        </w:tc>
        <w:tc>
          <w:tcPr>
            <w:tcW w:w="5812" w:type="dxa"/>
          </w:tcPr>
          <w:p w:rsidR="001230CC" w:rsidRDefault="00542E82" w:rsidP="00832362">
            <w:r>
              <w:t>Игра-путешествие</w:t>
            </w:r>
          </w:p>
        </w:tc>
      </w:tr>
      <w:tr w:rsidR="001230CC" w:rsidTr="00E53173"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Цель занятия</w:t>
            </w:r>
            <w:r>
              <w:tab/>
            </w:r>
          </w:p>
        </w:tc>
        <w:tc>
          <w:tcPr>
            <w:tcW w:w="5812" w:type="dxa"/>
          </w:tcPr>
          <w:p w:rsidR="001230CC" w:rsidRDefault="009A225C" w:rsidP="00E342DF">
            <w:r w:rsidRPr="00E342DF">
              <w:t xml:space="preserve">Организовать деятельность учащихся по усвоению </w:t>
            </w:r>
            <w:r w:rsidR="00E342DF" w:rsidRPr="00E342DF">
              <w:t>понятия «порядковый счет»</w:t>
            </w:r>
            <w:r w:rsidR="001230CC" w:rsidRPr="00E342DF">
              <w:t>.</w:t>
            </w:r>
          </w:p>
        </w:tc>
      </w:tr>
      <w:tr w:rsidR="001230CC" w:rsidTr="0072643A">
        <w:trPr>
          <w:trHeight w:val="274"/>
        </w:trPr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Задачи занятия</w:t>
            </w:r>
            <w:r>
              <w:tab/>
            </w:r>
          </w:p>
          <w:p w:rsidR="001230CC" w:rsidRDefault="001230CC" w:rsidP="00832362"/>
          <w:p w:rsidR="001230CC" w:rsidRDefault="001230CC" w:rsidP="00832362"/>
        </w:tc>
        <w:tc>
          <w:tcPr>
            <w:tcW w:w="5812" w:type="dxa"/>
          </w:tcPr>
          <w:p w:rsidR="00E53173" w:rsidRPr="00E53173" w:rsidRDefault="0072643A" w:rsidP="00E53173">
            <w:pPr>
              <w:pStyle w:val="a3"/>
              <w:spacing w:line="276" w:lineRule="auto"/>
              <w:ind w:left="-284" w:firstLine="284"/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E342DF">
              <w:rPr>
                <w:u w:val="single"/>
              </w:rPr>
              <w:t>ознавательное развитие</w:t>
            </w:r>
            <w:r w:rsidR="00E53173" w:rsidRPr="00E53173">
              <w:rPr>
                <w:u w:val="single"/>
              </w:rPr>
              <w:t xml:space="preserve">:  </w:t>
            </w:r>
          </w:p>
          <w:p w:rsidR="00190AD6" w:rsidRDefault="00357BAC" w:rsidP="00357BAC">
            <w:pPr>
              <w:pStyle w:val="a3"/>
              <w:spacing w:line="276" w:lineRule="auto"/>
              <w:ind w:left="34"/>
              <w:jc w:val="both"/>
            </w:pPr>
            <w:r>
              <w:t>-</w:t>
            </w:r>
            <w:r w:rsidR="00190AD6">
              <w:t>уточнить представление</w:t>
            </w:r>
            <w:r w:rsidR="00542E82">
              <w:t xml:space="preserve"> </w:t>
            </w:r>
            <w:proofErr w:type="gramStart"/>
            <w:r w:rsidR="00AC01ED">
              <w:t>об</w:t>
            </w:r>
            <w:r w:rsidR="00542E82">
              <w:t>уча</w:t>
            </w:r>
            <w:r w:rsidR="00AC01ED">
              <w:t>ю</w:t>
            </w:r>
            <w:r w:rsidR="00542E82">
              <w:t>щихся</w:t>
            </w:r>
            <w:proofErr w:type="gramEnd"/>
            <w:r w:rsidR="00542E82">
              <w:t xml:space="preserve"> </w:t>
            </w:r>
            <w:r w:rsidR="00190AD6">
              <w:t xml:space="preserve"> о количественном счете, </w:t>
            </w:r>
          </w:p>
          <w:p w:rsidR="00E53173" w:rsidRPr="00E53173" w:rsidRDefault="00190AD6" w:rsidP="00357BAC">
            <w:pPr>
              <w:pStyle w:val="a3"/>
              <w:spacing w:line="276" w:lineRule="auto"/>
              <w:ind w:left="34"/>
              <w:jc w:val="both"/>
            </w:pPr>
            <w:r>
              <w:t xml:space="preserve">-учить </w:t>
            </w:r>
            <w:r w:rsidR="00AC01ED">
              <w:t>обучающихся</w:t>
            </w:r>
            <w:r>
              <w:t xml:space="preserve"> называть предметы по порядку</w:t>
            </w:r>
            <w:r w:rsidR="00357BAC">
              <w:t>;</w:t>
            </w:r>
            <w:r w:rsidR="00E53173" w:rsidRPr="00E53173">
              <w:t xml:space="preserve"> </w:t>
            </w:r>
          </w:p>
          <w:p w:rsidR="00E53173" w:rsidRDefault="00357BAC" w:rsidP="00E342DF">
            <w:pPr>
              <w:pStyle w:val="a3"/>
              <w:spacing w:line="276" w:lineRule="auto"/>
              <w:ind w:left="34"/>
              <w:jc w:val="both"/>
            </w:pPr>
            <w:r w:rsidRPr="00357BAC">
              <w:t xml:space="preserve">- </w:t>
            </w:r>
            <w:r>
              <w:t>з</w:t>
            </w:r>
            <w:r w:rsidR="00E53173" w:rsidRPr="00E53173">
              <w:t>акрепить знани</w:t>
            </w:r>
            <w:r w:rsidR="00190AD6">
              <w:t>е</w:t>
            </w:r>
            <w:r w:rsidR="00E342DF">
              <w:t xml:space="preserve"> </w:t>
            </w:r>
            <w:r w:rsidR="00190AD6">
              <w:t>пространственных представлений «</w:t>
            </w:r>
            <w:proofErr w:type="gramStart"/>
            <w:r w:rsidR="00190AD6">
              <w:t>право-лево</w:t>
            </w:r>
            <w:proofErr w:type="gramEnd"/>
            <w:r w:rsidR="00190AD6">
              <w:t>»</w:t>
            </w:r>
            <w:r>
              <w:t>;</w:t>
            </w:r>
          </w:p>
          <w:p w:rsidR="00357BAC" w:rsidRPr="00E53173" w:rsidRDefault="00357BAC" w:rsidP="00357BAC">
            <w:pPr>
              <w:pStyle w:val="a3"/>
              <w:spacing w:line="276" w:lineRule="auto"/>
              <w:ind w:left="34"/>
              <w:jc w:val="both"/>
            </w:pPr>
            <w:r>
              <w:t xml:space="preserve">- </w:t>
            </w:r>
            <w:r w:rsidR="00E342DF" w:rsidRPr="00190AD6">
              <w:t>формирова</w:t>
            </w:r>
            <w:r w:rsidR="00190AD6">
              <w:t>ть</w:t>
            </w:r>
            <w:r w:rsidR="00E342DF" w:rsidRPr="00190AD6">
              <w:t xml:space="preserve"> прием</w:t>
            </w:r>
            <w:r w:rsidR="00190AD6">
              <w:t>ы</w:t>
            </w:r>
            <w:r w:rsidR="00E342DF" w:rsidRPr="00190AD6">
              <w:t xml:space="preserve"> умственных действий (анализ, синтез, сравнение, классификация)</w:t>
            </w:r>
            <w:r w:rsidRPr="00190AD6">
              <w:t>.</w:t>
            </w:r>
          </w:p>
          <w:p w:rsidR="00E53173" w:rsidRPr="00E53173" w:rsidRDefault="00E53173" w:rsidP="00E53173">
            <w:pPr>
              <w:pStyle w:val="a3"/>
              <w:spacing w:line="276" w:lineRule="auto"/>
              <w:ind w:left="-284" w:firstLine="284"/>
              <w:jc w:val="both"/>
              <w:rPr>
                <w:u w:val="single"/>
              </w:rPr>
            </w:pPr>
            <w:r w:rsidRPr="00E53173">
              <w:t xml:space="preserve"> </w:t>
            </w:r>
            <w:r w:rsidR="00E342DF">
              <w:rPr>
                <w:u w:val="single"/>
              </w:rPr>
              <w:t>Речевое развитие</w:t>
            </w:r>
            <w:r w:rsidRPr="00E53173">
              <w:rPr>
                <w:u w:val="single"/>
              </w:rPr>
              <w:t xml:space="preserve">: </w:t>
            </w:r>
          </w:p>
          <w:p w:rsidR="00E53173" w:rsidRDefault="00357BAC" w:rsidP="00190AD6">
            <w:pPr>
              <w:pStyle w:val="a3"/>
              <w:spacing w:line="276" w:lineRule="auto"/>
              <w:ind w:left="0" w:firstLine="34"/>
              <w:jc w:val="both"/>
            </w:pPr>
            <w:r>
              <w:t>-</w:t>
            </w:r>
            <w:r w:rsidR="00542E82">
              <w:t xml:space="preserve"> ввести в словарный запас учащихся порядковые числительные от 1 до 6;</w:t>
            </w:r>
            <w:r w:rsidR="00190AD6">
              <w:t xml:space="preserve"> </w:t>
            </w:r>
          </w:p>
          <w:p w:rsidR="00542E82" w:rsidRPr="00E53173" w:rsidRDefault="00542E82" w:rsidP="00190AD6">
            <w:pPr>
              <w:pStyle w:val="a3"/>
              <w:spacing w:line="276" w:lineRule="auto"/>
              <w:ind w:left="0" w:firstLine="34"/>
              <w:jc w:val="both"/>
            </w:pPr>
            <w:r>
              <w:t>- расширять общий  словарный запас учащихся,</w:t>
            </w:r>
          </w:p>
          <w:p w:rsidR="00E53173" w:rsidRPr="00E53173" w:rsidRDefault="00357BAC" w:rsidP="00357BAC">
            <w:pPr>
              <w:pStyle w:val="a3"/>
              <w:spacing w:line="276" w:lineRule="auto"/>
              <w:ind w:left="0" w:firstLine="34"/>
            </w:pPr>
            <w:r>
              <w:t xml:space="preserve">- </w:t>
            </w:r>
            <w:r w:rsidR="00190AD6">
              <w:t>формировать умение давать ответ развернутой фразой.</w:t>
            </w:r>
          </w:p>
          <w:p w:rsidR="00E53173" w:rsidRPr="00E53173" w:rsidRDefault="00E342DF" w:rsidP="00E53173">
            <w:pPr>
              <w:pStyle w:val="a3"/>
              <w:spacing w:line="276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Физическое</w:t>
            </w:r>
            <w:r w:rsidR="00E53173" w:rsidRPr="00E53173">
              <w:rPr>
                <w:u w:val="single"/>
              </w:rPr>
              <w:t>:</w:t>
            </w:r>
          </w:p>
          <w:p w:rsidR="0072643A" w:rsidRDefault="00357BAC" w:rsidP="00190AD6">
            <w:pPr>
              <w:pStyle w:val="a3"/>
              <w:spacing w:line="276" w:lineRule="auto"/>
              <w:ind w:left="0" w:firstLine="34"/>
              <w:jc w:val="both"/>
            </w:pPr>
            <w:r>
              <w:t xml:space="preserve">- </w:t>
            </w:r>
            <w:r w:rsidR="0072643A">
              <w:t xml:space="preserve">активизация дыхательной, </w:t>
            </w:r>
            <w:proofErr w:type="gramStart"/>
            <w:r w:rsidR="0072643A">
              <w:t>сердечно-сосудистой</w:t>
            </w:r>
            <w:proofErr w:type="gramEnd"/>
            <w:r w:rsidR="0072643A">
              <w:t xml:space="preserve"> системы, улучшение общего состояния, </w:t>
            </w:r>
          </w:p>
          <w:p w:rsidR="001230CC" w:rsidRDefault="0072643A" w:rsidP="00190AD6">
            <w:pPr>
              <w:pStyle w:val="a3"/>
              <w:spacing w:line="276" w:lineRule="auto"/>
              <w:ind w:left="0" w:firstLine="34"/>
              <w:jc w:val="both"/>
            </w:pPr>
            <w:r>
              <w:t>- снятие напряжения с мышц позвоночника и шеи</w:t>
            </w:r>
            <w:r w:rsidR="00190AD6">
              <w:t>.</w:t>
            </w:r>
          </w:p>
          <w:p w:rsidR="00E342DF" w:rsidRPr="00190AD6" w:rsidRDefault="00E342DF" w:rsidP="00357BAC">
            <w:pPr>
              <w:pStyle w:val="a3"/>
              <w:spacing w:line="276" w:lineRule="auto"/>
              <w:ind w:left="0" w:firstLine="34"/>
              <w:rPr>
                <w:u w:val="single"/>
              </w:rPr>
            </w:pPr>
            <w:r w:rsidRPr="00190AD6">
              <w:rPr>
                <w:u w:val="single"/>
              </w:rPr>
              <w:t>Социально-коммуникативное:</w:t>
            </w:r>
          </w:p>
          <w:p w:rsidR="00190AD6" w:rsidRDefault="00190AD6" w:rsidP="00190AD6">
            <w:pPr>
              <w:pStyle w:val="a3"/>
              <w:spacing w:line="276" w:lineRule="auto"/>
              <w:ind w:left="0" w:firstLine="34"/>
            </w:pPr>
            <w:r>
              <w:t xml:space="preserve">-формировать умение слушать, работать в </w:t>
            </w:r>
            <w:r>
              <w:lastRenderedPageBreak/>
              <w:t>коллективе.</w:t>
            </w:r>
          </w:p>
        </w:tc>
      </w:tr>
      <w:tr w:rsidR="001230CC" w:rsidTr="00E53173">
        <w:tc>
          <w:tcPr>
            <w:tcW w:w="876" w:type="dxa"/>
          </w:tcPr>
          <w:p w:rsidR="001230CC" w:rsidRPr="00474F29" w:rsidRDefault="001230CC" w:rsidP="008323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3236" w:type="dxa"/>
          </w:tcPr>
          <w:p w:rsidR="001230CC" w:rsidRDefault="001230CC" w:rsidP="00832362">
            <w:r>
              <w:t>Методы</w:t>
            </w:r>
            <w:r>
              <w:tab/>
            </w:r>
          </w:p>
          <w:p w:rsidR="001230CC" w:rsidRDefault="001230CC" w:rsidP="00832362"/>
          <w:p w:rsidR="001230CC" w:rsidRDefault="001230CC" w:rsidP="00832362"/>
          <w:p w:rsidR="001230CC" w:rsidRDefault="001230CC" w:rsidP="00832362"/>
          <w:p w:rsidR="001230CC" w:rsidRDefault="001230CC" w:rsidP="00832362"/>
          <w:p w:rsidR="001230CC" w:rsidRDefault="001230CC" w:rsidP="00832362"/>
          <w:p w:rsidR="001230CC" w:rsidRDefault="001230CC" w:rsidP="00832362"/>
          <w:p w:rsidR="001230CC" w:rsidRDefault="001230CC" w:rsidP="00832362"/>
          <w:p w:rsidR="001230CC" w:rsidRDefault="001230CC" w:rsidP="00832362"/>
        </w:tc>
        <w:tc>
          <w:tcPr>
            <w:tcW w:w="5812" w:type="dxa"/>
          </w:tcPr>
          <w:p w:rsidR="001230CC" w:rsidRDefault="001230CC" w:rsidP="00832362">
            <w:pPr>
              <w:jc w:val="both"/>
            </w:pPr>
            <w:r w:rsidRPr="00190AD6">
              <w:rPr>
                <w:u w:val="single"/>
              </w:rPr>
              <w:t>Методы эмоциональной мотивации и  стимулирования:</w:t>
            </w:r>
            <w:r>
              <w:t xml:space="preserve"> создание ситуации успеха в обучении, поощрение, стимулирующее оценивание.</w:t>
            </w:r>
          </w:p>
          <w:p w:rsidR="001230CC" w:rsidRDefault="001230CC" w:rsidP="00832362">
            <w:pPr>
              <w:jc w:val="both"/>
            </w:pPr>
            <w:r w:rsidRPr="00190AD6">
              <w:rPr>
                <w:u w:val="single"/>
              </w:rPr>
              <w:t xml:space="preserve">Методы организации учебно-познавательной деятельности: </w:t>
            </w:r>
            <w:r>
              <w:t>объяснение, беседа, иллюстрация, демонстрация, творческие упражнения, практическая работа.</w:t>
            </w:r>
          </w:p>
          <w:p w:rsidR="001230CC" w:rsidRDefault="001230CC" w:rsidP="00190AD6">
            <w:pPr>
              <w:jc w:val="both"/>
            </w:pPr>
            <w:r w:rsidRPr="00190AD6">
              <w:rPr>
                <w:u w:val="single"/>
              </w:rPr>
              <w:t>Методы контроля и диагностики эффективности учебно-познавательной деятельности</w:t>
            </w:r>
            <w:r>
              <w:t>: наблюдение за учебной работой учащихся, устный опрос.</w:t>
            </w:r>
          </w:p>
        </w:tc>
      </w:tr>
      <w:tr w:rsidR="001230CC" w:rsidRPr="00E53173" w:rsidTr="00E53173">
        <w:tc>
          <w:tcPr>
            <w:tcW w:w="876" w:type="dxa"/>
          </w:tcPr>
          <w:p w:rsidR="001230CC" w:rsidRPr="00474F29" w:rsidRDefault="00152826" w:rsidP="00152826">
            <w:pPr>
              <w:pStyle w:val="a3"/>
              <w:ind w:left="360"/>
              <w:jc w:val="both"/>
            </w:pPr>
            <w:r>
              <w:t>16.</w:t>
            </w:r>
          </w:p>
        </w:tc>
        <w:tc>
          <w:tcPr>
            <w:tcW w:w="3236" w:type="dxa"/>
          </w:tcPr>
          <w:p w:rsidR="001230CC" w:rsidRDefault="00190AD6" w:rsidP="00832362">
            <w:r>
              <w:t>Целевые ориентиры</w:t>
            </w:r>
            <w:r w:rsidR="001230CC">
              <w:tab/>
            </w:r>
          </w:p>
          <w:p w:rsidR="001230CC" w:rsidRDefault="001230CC" w:rsidP="00832362"/>
        </w:tc>
        <w:tc>
          <w:tcPr>
            <w:tcW w:w="5812" w:type="dxa"/>
          </w:tcPr>
          <w:p w:rsidR="001230CC" w:rsidRPr="00E53173" w:rsidRDefault="00190AD6" w:rsidP="00E57E34">
            <w:pPr>
              <w:jc w:val="both"/>
            </w:pPr>
            <w:r w:rsidRPr="00190AD6">
              <w:rPr>
                <w:u w:val="single"/>
              </w:rPr>
              <w:t>У</w:t>
            </w:r>
            <w:r w:rsidR="001230CC" w:rsidRPr="00190AD6">
              <w:rPr>
                <w:u w:val="single"/>
              </w:rPr>
              <w:t>чащиеся будут зна</w:t>
            </w:r>
            <w:r w:rsidRPr="00190AD6">
              <w:rPr>
                <w:u w:val="single"/>
              </w:rPr>
              <w:t>ть</w:t>
            </w:r>
            <w:r>
              <w:t xml:space="preserve">:  счет по порядку (если не оговорено </w:t>
            </w:r>
            <w:proofErr w:type="gramStart"/>
            <w:r>
              <w:t>другое</w:t>
            </w:r>
            <w:proofErr w:type="gramEnd"/>
            <w:r>
              <w:t>) ведется слева направо.</w:t>
            </w:r>
          </w:p>
          <w:p w:rsidR="001230CC" w:rsidRPr="00E53173" w:rsidRDefault="00190AD6" w:rsidP="00190AD6">
            <w:pPr>
              <w:jc w:val="both"/>
            </w:pPr>
            <w:r w:rsidRPr="00190AD6">
              <w:rPr>
                <w:u w:val="single"/>
              </w:rPr>
              <w:t xml:space="preserve">Учащиеся будут </w:t>
            </w:r>
            <w:r w:rsidR="001230CC" w:rsidRPr="00190AD6">
              <w:rPr>
                <w:u w:val="single"/>
              </w:rPr>
              <w:t>уметь</w:t>
            </w:r>
            <w:r w:rsidR="001230CC" w:rsidRPr="00E53173">
              <w:t xml:space="preserve">: </w:t>
            </w:r>
            <w:r>
              <w:t>называть порядковые числительные в пределах 5</w:t>
            </w:r>
            <w:r w:rsidR="00357BAC">
              <w:t>.</w:t>
            </w:r>
          </w:p>
        </w:tc>
      </w:tr>
    </w:tbl>
    <w:p w:rsidR="001230CC" w:rsidRDefault="001230CC" w:rsidP="003D416F">
      <w:pPr>
        <w:rPr>
          <w:b/>
          <w:sz w:val="28"/>
          <w:szCs w:val="28"/>
        </w:rPr>
      </w:pPr>
    </w:p>
    <w:p w:rsidR="00F82041" w:rsidRDefault="00F82041" w:rsidP="003D416F">
      <w:pPr>
        <w:rPr>
          <w:b/>
          <w:sz w:val="28"/>
          <w:szCs w:val="28"/>
        </w:rPr>
      </w:pPr>
    </w:p>
    <w:p w:rsidR="00A95104" w:rsidRDefault="00A95104" w:rsidP="003D416F">
      <w:pPr>
        <w:rPr>
          <w:b/>
          <w:sz w:val="28"/>
          <w:szCs w:val="28"/>
        </w:rPr>
      </w:pPr>
    </w:p>
    <w:p w:rsidR="00A95104" w:rsidRDefault="00A95104" w:rsidP="003D416F">
      <w:pPr>
        <w:rPr>
          <w:b/>
          <w:sz w:val="28"/>
          <w:szCs w:val="28"/>
        </w:rPr>
      </w:pPr>
    </w:p>
    <w:p w:rsidR="00A95104" w:rsidRDefault="00A95104" w:rsidP="003D416F">
      <w:pPr>
        <w:rPr>
          <w:b/>
          <w:sz w:val="28"/>
          <w:szCs w:val="28"/>
        </w:rPr>
      </w:pPr>
    </w:p>
    <w:p w:rsidR="001230CC" w:rsidRPr="00304DE8" w:rsidRDefault="00BC69B8" w:rsidP="0058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230CC" w:rsidRPr="00304DE8">
        <w:rPr>
          <w:b/>
          <w:sz w:val="28"/>
          <w:szCs w:val="28"/>
        </w:rPr>
        <w:lastRenderedPageBreak/>
        <w:t>Технологическая карта занятия</w:t>
      </w:r>
    </w:p>
    <w:p w:rsidR="001230CC" w:rsidRDefault="001230CC" w:rsidP="00B20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</w:t>
      </w:r>
      <w:r w:rsidRPr="00304DE8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е  «</w:t>
      </w:r>
      <w:r w:rsidR="00326FE7">
        <w:rPr>
          <w:b/>
          <w:sz w:val="28"/>
          <w:szCs w:val="28"/>
        </w:rPr>
        <w:t>Порядковый счет</w:t>
      </w:r>
      <w:r>
        <w:rPr>
          <w:b/>
          <w:sz w:val="28"/>
          <w:szCs w:val="28"/>
        </w:rPr>
        <w:t>»</w:t>
      </w:r>
    </w:p>
    <w:p w:rsidR="001230CC" w:rsidRPr="00304DE8" w:rsidRDefault="001230CC" w:rsidP="003D416F">
      <w:pPr>
        <w:rPr>
          <w:b/>
          <w:sz w:val="28"/>
          <w:szCs w:val="28"/>
        </w:rPr>
      </w:pPr>
    </w:p>
    <w:tbl>
      <w:tblPr>
        <w:tblW w:w="111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"/>
        <w:gridCol w:w="685"/>
        <w:gridCol w:w="686"/>
        <w:gridCol w:w="1785"/>
        <w:gridCol w:w="2335"/>
        <w:gridCol w:w="1785"/>
        <w:gridCol w:w="1511"/>
        <w:gridCol w:w="2089"/>
      </w:tblGrid>
      <w:tr w:rsidR="001230CC" w:rsidTr="00BA14B7">
        <w:trPr>
          <w:trHeight w:val="404"/>
        </w:trPr>
        <w:tc>
          <w:tcPr>
            <w:tcW w:w="275" w:type="dxa"/>
            <w:vMerge w:val="restart"/>
          </w:tcPr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  <w:r w:rsidRPr="009A2F53">
              <w:rPr>
                <w:b/>
                <w:sz w:val="18"/>
                <w:szCs w:val="28"/>
              </w:rPr>
              <w:t>№</w:t>
            </w:r>
          </w:p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85" w:type="dxa"/>
            <w:vMerge w:val="restart"/>
          </w:tcPr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  <w:r w:rsidRPr="009A2F53">
              <w:rPr>
                <w:b/>
                <w:sz w:val="18"/>
                <w:szCs w:val="28"/>
              </w:rPr>
              <w:t xml:space="preserve">Этапы занятия </w:t>
            </w:r>
          </w:p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86" w:type="dxa"/>
            <w:vMerge w:val="restart"/>
          </w:tcPr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  <w:r w:rsidRPr="009A2F53">
              <w:rPr>
                <w:b/>
                <w:sz w:val="18"/>
                <w:szCs w:val="28"/>
              </w:rPr>
              <w:t>Продолжительность этапа</w:t>
            </w:r>
          </w:p>
        </w:tc>
        <w:tc>
          <w:tcPr>
            <w:tcW w:w="1785" w:type="dxa"/>
            <w:vMerge w:val="restart"/>
          </w:tcPr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  <w:r w:rsidRPr="009A2F53">
              <w:rPr>
                <w:b/>
                <w:sz w:val="18"/>
                <w:szCs w:val="28"/>
              </w:rPr>
              <w:t>Задачи этапов</w:t>
            </w:r>
          </w:p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4120" w:type="dxa"/>
            <w:gridSpan w:val="2"/>
          </w:tcPr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  <w:r w:rsidRPr="009A2F53">
              <w:rPr>
                <w:b/>
                <w:sz w:val="18"/>
                <w:szCs w:val="28"/>
              </w:rPr>
              <w:t>Содержание этапов</w:t>
            </w:r>
          </w:p>
        </w:tc>
        <w:tc>
          <w:tcPr>
            <w:tcW w:w="1511" w:type="dxa"/>
            <w:vMerge w:val="restart"/>
          </w:tcPr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  <w:r w:rsidRPr="009A2F53">
              <w:rPr>
                <w:b/>
                <w:sz w:val="18"/>
                <w:szCs w:val="28"/>
              </w:rPr>
              <w:t xml:space="preserve"> Средства обучения</w:t>
            </w:r>
          </w:p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  <w:r w:rsidRPr="009A2F53">
              <w:rPr>
                <w:b/>
                <w:sz w:val="18"/>
                <w:szCs w:val="28"/>
              </w:rPr>
              <w:t>Формы и методы</w:t>
            </w:r>
          </w:p>
        </w:tc>
      </w:tr>
      <w:tr w:rsidR="001230CC" w:rsidTr="00BA14B7">
        <w:trPr>
          <w:trHeight w:val="552"/>
        </w:trPr>
        <w:tc>
          <w:tcPr>
            <w:tcW w:w="275" w:type="dxa"/>
            <w:vMerge/>
          </w:tcPr>
          <w:p w:rsidR="001230CC" w:rsidRPr="009A2F53" w:rsidRDefault="001230CC" w:rsidP="00832362">
            <w:pPr>
              <w:jc w:val="center"/>
              <w:rPr>
                <w:b/>
                <w:szCs w:val="28"/>
              </w:rPr>
            </w:pPr>
          </w:p>
        </w:tc>
        <w:tc>
          <w:tcPr>
            <w:tcW w:w="685" w:type="dxa"/>
            <w:vMerge/>
          </w:tcPr>
          <w:p w:rsidR="001230CC" w:rsidRPr="009A2F53" w:rsidRDefault="001230CC" w:rsidP="00832362">
            <w:pPr>
              <w:jc w:val="center"/>
              <w:rPr>
                <w:b/>
                <w:szCs w:val="28"/>
              </w:rPr>
            </w:pPr>
          </w:p>
        </w:tc>
        <w:tc>
          <w:tcPr>
            <w:tcW w:w="686" w:type="dxa"/>
            <w:vMerge/>
          </w:tcPr>
          <w:p w:rsidR="001230CC" w:rsidRPr="009A2F53" w:rsidRDefault="001230CC" w:rsidP="00832362">
            <w:pPr>
              <w:jc w:val="center"/>
              <w:rPr>
                <w:b/>
                <w:szCs w:val="28"/>
              </w:rPr>
            </w:pPr>
          </w:p>
        </w:tc>
        <w:tc>
          <w:tcPr>
            <w:tcW w:w="1785" w:type="dxa"/>
            <w:vMerge/>
          </w:tcPr>
          <w:p w:rsidR="001230CC" w:rsidRPr="009A2F53" w:rsidRDefault="001230CC" w:rsidP="008323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</w:tcPr>
          <w:p w:rsidR="001230CC" w:rsidRPr="009A2F53" w:rsidRDefault="001230CC" w:rsidP="00832362">
            <w:pPr>
              <w:jc w:val="center"/>
              <w:rPr>
                <w:b/>
                <w:sz w:val="18"/>
                <w:szCs w:val="28"/>
              </w:rPr>
            </w:pPr>
            <w:r w:rsidRPr="009A2F53">
              <w:rPr>
                <w:b/>
                <w:sz w:val="18"/>
                <w:szCs w:val="28"/>
              </w:rPr>
              <w:t>Деятельность педагога</w:t>
            </w:r>
          </w:p>
        </w:tc>
        <w:tc>
          <w:tcPr>
            <w:tcW w:w="1785" w:type="dxa"/>
          </w:tcPr>
          <w:p w:rsidR="001230CC" w:rsidRPr="009A2F53" w:rsidRDefault="001230CC" w:rsidP="0072643A">
            <w:pPr>
              <w:ind w:right="-143"/>
              <w:jc w:val="center"/>
              <w:rPr>
                <w:b/>
                <w:sz w:val="18"/>
                <w:szCs w:val="28"/>
              </w:rPr>
            </w:pPr>
            <w:r w:rsidRPr="009A2F53">
              <w:rPr>
                <w:b/>
                <w:sz w:val="18"/>
                <w:szCs w:val="28"/>
              </w:rPr>
              <w:t>Деятельность учащихся</w:t>
            </w:r>
          </w:p>
        </w:tc>
        <w:tc>
          <w:tcPr>
            <w:tcW w:w="1511" w:type="dxa"/>
            <w:vMerge/>
          </w:tcPr>
          <w:p w:rsidR="001230CC" w:rsidRPr="009A2F53" w:rsidRDefault="001230CC" w:rsidP="00832362">
            <w:pPr>
              <w:ind w:left="-70" w:right="-143"/>
              <w:jc w:val="both"/>
              <w:rPr>
                <w:b/>
                <w:szCs w:val="28"/>
              </w:rPr>
            </w:pPr>
          </w:p>
        </w:tc>
        <w:tc>
          <w:tcPr>
            <w:tcW w:w="2089" w:type="dxa"/>
            <w:vMerge/>
          </w:tcPr>
          <w:p w:rsidR="001230CC" w:rsidRPr="009A2F53" w:rsidRDefault="001230CC" w:rsidP="00832362">
            <w:pPr>
              <w:ind w:left="-70" w:right="-143"/>
              <w:jc w:val="both"/>
              <w:rPr>
                <w:b/>
                <w:szCs w:val="28"/>
              </w:rPr>
            </w:pPr>
          </w:p>
        </w:tc>
      </w:tr>
      <w:tr w:rsidR="001230CC" w:rsidTr="00BA14B7">
        <w:trPr>
          <w:cantSplit/>
          <w:trHeight w:val="2270"/>
        </w:trPr>
        <w:tc>
          <w:tcPr>
            <w:tcW w:w="275" w:type="dxa"/>
          </w:tcPr>
          <w:p w:rsidR="001230CC" w:rsidRPr="009A2F53" w:rsidRDefault="001230CC" w:rsidP="00832362">
            <w:pPr>
              <w:jc w:val="center"/>
            </w:pPr>
            <w:r w:rsidRPr="009A2F53">
              <w:rPr>
                <w:sz w:val="22"/>
              </w:rPr>
              <w:t>1</w:t>
            </w:r>
            <w:r w:rsidRPr="009A2F53">
              <w:rPr>
                <w:sz w:val="22"/>
              </w:rPr>
              <w:tab/>
            </w:r>
          </w:p>
          <w:p w:rsidR="001230CC" w:rsidRPr="009A2F53" w:rsidRDefault="001230CC" w:rsidP="00832362">
            <w:pPr>
              <w:jc w:val="center"/>
            </w:pPr>
            <w:r w:rsidRPr="009A2F53">
              <w:rPr>
                <w:sz w:val="22"/>
              </w:rPr>
              <w:tab/>
            </w:r>
          </w:p>
          <w:p w:rsidR="001230CC" w:rsidRPr="009A2F53" w:rsidRDefault="001230CC" w:rsidP="00832362">
            <w:pPr>
              <w:jc w:val="center"/>
            </w:pPr>
          </w:p>
          <w:p w:rsidR="001230CC" w:rsidRPr="009A2F53" w:rsidRDefault="001230CC" w:rsidP="00832362">
            <w:pPr>
              <w:jc w:val="center"/>
            </w:pPr>
          </w:p>
          <w:p w:rsidR="001230CC" w:rsidRPr="009A2F53" w:rsidRDefault="001230CC" w:rsidP="00832362">
            <w:pPr>
              <w:jc w:val="center"/>
            </w:pPr>
          </w:p>
          <w:p w:rsidR="001230CC" w:rsidRPr="009A2F53" w:rsidRDefault="001230CC" w:rsidP="00832362">
            <w:pPr>
              <w:jc w:val="center"/>
            </w:pPr>
          </w:p>
        </w:tc>
        <w:tc>
          <w:tcPr>
            <w:tcW w:w="685" w:type="dxa"/>
            <w:textDirection w:val="btLr"/>
          </w:tcPr>
          <w:p w:rsidR="001230CC" w:rsidRPr="00BA14B7" w:rsidRDefault="001230CC" w:rsidP="004B18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Организационный</w:t>
            </w:r>
            <w:r w:rsidRPr="00BA14B7">
              <w:rPr>
                <w:sz w:val="22"/>
                <w:szCs w:val="22"/>
              </w:rPr>
              <w:tab/>
            </w:r>
          </w:p>
          <w:p w:rsidR="001230CC" w:rsidRPr="00BA14B7" w:rsidRDefault="001230CC" w:rsidP="004B184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1230CC" w:rsidRPr="00BA14B7" w:rsidRDefault="001230CC" w:rsidP="00832362">
            <w:pPr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0.5  мин</w:t>
            </w:r>
          </w:p>
        </w:tc>
        <w:tc>
          <w:tcPr>
            <w:tcW w:w="1785" w:type="dxa"/>
          </w:tcPr>
          <w:p w:rsidR="001230CC" w:rsidRPr="00BA14B7" w:rsidRDefault="001230CC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Подготовка учащихся к работе на занятии.</w:t>
            </w:r>
            <w:r w:rsidRPr="00BA14B7">
              <w:rPr>
                <w:sz w:val="22"/>
                <w:szCs w:val="22"/>
              </w:rPr>
              <w:tab/>
            </w:r>
          </w:p>
          <w:p w:rsidR="001230CC" w:rsidRPr="00BA14B7" w:rsidRDefault="001230CC" w:rsidP="00832362">
            <w:pPr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ab/>
            </w:r>
          </w:p>
          <w:p w:rsidR="001230CC" w:rsidRPr="00BA14B7" w:rsidRDefault="001230CC" w:rsidP="00832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1230CC" w:rsidRPr="00BA14B7" w:rsidRDefault="001230CC" w:rsidP="00832362">
            <w:pPr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Организация начала занятия.</w:t>
            </w:r>
          </w:p>
          <w:p w:rsidR="001230CC" w:rsidRPr="00BA14B7" w:rsidRDefault="001230CC" w:rsidP="00832362">
            <w:pPr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Приветствие  группы.</w:t>
            </w:r>
          </w:p>
          <w:p w:rsidR="001230CC" w:rsidRPr="00BA14B7" w:rsidRDefault="001230CC" w:rsidP="00832362">
            <w:pPr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Создание психологического настроя на учебную деятельность, активизация внимания.</w:t>
            </w:r>
          </w:p>
        </w:tc>
        <w:tc>
          <w:tcPr>
            <w:tcW w:w="1785" w:type="dxa"/>
          </w:tcPr>
          <w:p w:rsidR="001230CC" w:rsidRPr="00BA14B7" w:rsidRDefault="001230CC" w:rsidP="009F1994">
            <w:pPr>
              <w:ind w:right="-82"/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Дети входят в кабинет. Располагаются возле </w:t>
            </w:r>
            <w:r w:rsidR="00326FE7" w:rsidRPr="00BA14B7">
              <w:rPr>
                <w:sz w:val="22"/>
                <w:szCs w:val="22"/>
              </w:rPr>
              <w:t xml:space="preserve">изображения </w:t>
            </w:r>
            <w:r w:rsidR="00890ACD" w:rsidRPr="00BA14B7">
              <w:rPr>
                <w:sz w:val="22"/>
                <w:szCs w:val="22"/>
              </w:rPr>
              <w:t>домика</w:t>
            </w:r>
            <w:r w:rsidRPr="00BA14B7">
              <w:rPr>
                <w:sz w:val="22"/>
                <w:szCs w:val="22"/>
              </w:rPr>
              <w:t>.</w:t>
            </w:r>
          </w:p>
          <w:p w:rsidR="001230CC" w:rsidRPr="00BA14B7" w:rsidRDefault="001230CC" w:rsidP="00326FE7">
            <w:pPr>
              <w:ind w:right="-82"/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Приветствуют педагога</w:t>
            </w:r>
            <w:r w:rsidR="00326FE7" w:rsidRPr="00BA14B7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</w:tcPr>
          <w:p w:rsidR="004B184A" w:rsidRPr="00BA14B7" w:rsidRDefault="004B184A" w:rsidP="00062C8C">
            <w:pPr>
              <w:jc w:val="center"/>
              <w:rPr>
                <w:sz w:val="22"/>
                <w:szCs w:val="22"/>
              </w:rPr>
            </w:pPr>
          </w:p>
          <w:p w:rsidR="004B184A" w:rsidRPr="00BA14B7" w:rsidRDefault="004B184A" w:rsidP="00062C8C">
            <w:pPr>
              <w:jc w:val="center"/>
              <w:rPr>
                <w:sz w:val="22"/>
                <w:szCs w:val="22"/>
              </w:rPr>
            </w:pPr>
          </w:p>
          <w:p w:rsidR="001230CC" w:rsidRPr="00BA14B7" w:rsidRDefault="00890ACD" w:rsidP="00062C8C">
            <w:pPr>
              <w:ind w:right="-118"/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Средства наглядности (изображение домика)</w:t>
            </w:r>
            <w:r w:rsidR="00326FE7" w:rsidRPr="00BA14B7">
              <w:rPr>
                <w:sz w:val="22"/>
                <w:szCs w:val="22"/>
              </w:rPr>
              <w:t>.</w:t>
            </w:r>
          </w:p>
        </w:tc>
        <w:tc>
          <w:tcPr>
            <w:tcW w:w="2089" w:type="dxa"/>
          </w:tcPr>
          <w:p w:rsidR="001230CC" w:rsidRPr="00BA14B7" w:rsidRDefault="001230CC" w:rsidP="00832362">
            <w:pPr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Метод эмоциональной мотивации и стимулирования: создание ситуации  успеха.</w:t>
            </w:r>
          </w:p>
        </w:tc>
      </w:tr>
      <w:tr w:rsidR="001230CC" w:rsidRPr="00EC57D5" w:rsidTr="00BA14B7">
        <w:trPr>
          <w:cantSplit/>
          <w:trHeight w:val="3805"/>
        </w:trPr>
        <w:tc>
          <w:tcPr>
            <w:tcW w:w="275" w:type="dxa"/>
          </w:tcPr>
          <w:p w:rsidR="001230CC" w:rsidRPr="00FC756D" w:rsidRDefault="001230CC" w:rsidP="00832362">
            <w:pPr>
              <w:jc w:val="center"/>
            </w:pPr>
            <w:r w:rsidRPr="009A2F53">
              <w:rPr>
                <w:sz w:val="22"/>
              </w:rPr>
              <w:t>2</w:t>
            </w:r>
          </w:p>
        </w:tc>
        <w:tc>
          <w:tcPr>
            <w:tcW w:w="685" w:type="dxa"/>
            <w:textDirection w:val="btLr"/>
          </w:tcPr>
          <w:p w:rsidR="001230CC" w:rsidRPr="00BA14B7" w:rsidRDefault="001230CC" w:rsidP="004B18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Подготовительный</w:t>
            </w:r>
            <w:r w:rsidRPr="00BA14B7">
              <w:rPr>
                <w:sz w:val="22"/>
                <w:szCs w:val="22"/>
              </w:rPr>
              <w:tab/>
            </w:r>
          </w:p>
          <w:p w:rsidR="001230CC" w:rsidRPr="00BA14B7" w:rsidRDefault="001230CC" w:rsidP="004B184A">
            <w:pPr>
              <w:ind w:right="113" w:firstLine="34"/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ab/>
            </w:r>
          </w:p>
          <w:p w:rsidR="001230CC" w:rsidRPr="00BA14B7" w:rsidRDefault="001230CC" w:rsidP="004B184A">
            <w:pPr>
              <w:ind w:right="113" w:firstLine="34"/>
              <w:jc w:val="both"/>
              <w:rPr>
                <w:sz w:val="22"/>
                <w:szCs w:val="22"/>
              </w:rPr>
            </w:pPr>
          </w:p>
          <w:p w:rsidR="001230CC" w:rsidRPr="00BA14B7" w:rsidRDefault="001230CC" w:rsidP="004B184A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1230CC" w:rsidRPr="00BA14B7" w:rsidRDefault="00D82EA6" w:rsidP="00062C8C">
            <w:pPr>
              <w:ind w:firstLine="34"/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2</w:t>
            </w:r>
            <w:r w:rsidR="001230CC" w:rsidRPr="00BA14B7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785" w:type="dxa"/>
          </w:tcPr>
          <w:p w:rsidR="001230CC" w:rsidRPr="00BA14B7" w:rsidRDefault="001230CC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Активизация опорных знаний, навыков, памяти и внимания.</w:t>
            </w:r>
          </w:p>
          <w:p w:rsidR="001230CC" w:rsidRPr="00BA14B7" w:rsidRDefault="001230CC" w:rsidP="00326FE7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Установка на работу</w:t>
            </w:r>
            <w:r w:rsidR="004B184A" w:rsidRPr="00BA14B7">
              <w:rPr>
                <w:sz w:val="22"/>
                <w:szCs w:val="22"/>
              </w:rPr>
              <w:t>.</w:t>
            </w:r>
          </w:p>
          <w:p w:rsidR="00890ACD" w:rsidRPr="00BA14B7" w:rsidRDefault="00890ACD" w:rsidP="00326FE7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Формулирование цели занятия.</w:t>
            </w:r>
          </w:p>
        </w:tc>
        <w:tc>
          <w:tcPr>
            <w:tcW w:w="2335" w:type="dxa"/>
          </w:tcPr>
          <w:p w:rsidR="001230CC" w:rsidRPr="00BA14B7" w:rsidRDefault="00326FE7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Введение учащихся в игровую ситуацию. </w:t>
            </w:r>
            <w:r w:rsidR="001230CC" w:rsidRPr="00BA14B7">
              <w:rPr>
                <w:sz w:val="22"/>
                <w:szCs w:val="22"/>
              </w:rPr>
              <w:t>Организация действий   учащих.</w:t>
            </w:r>
          </w:p>
          <w:p w:rsidR="00890ACD" w:rsidRPr="00BA14B7" w:rsidRDefault="00890ACD" w:rsidP="00890ACD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Эмоциональный настрой учащихся на занятие.</w:t>
            </w:r>
          </w:p>
          <w:p w:rsidR="00890ACD" w:rsidRPr="00BA14B7" w:rsidRDefault="00890ACD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Сообщение цели занятия </w:t>
            </w:r>
            <w:r w:rsidR="00D82EA6" w:rsidRPr="00BA14B7">
              <w:rPr>
                <w:sz w:val="22"/>
                <w:szCs w:val="22"/>
              </w:rPr>
              <w:t>учащимся</w:t>
            </w:r>
            <w:r w:rsidRPr="00BA14B7">
              <w:rPr>
                <w:sz w:val="22"/>
                <w:szCs w:val="22"/>
              </w:rPr>
              <w:t>.</w:t>
            </w:r>
          </w:p>
          <w:p w:rsidR="00D82EA6" w:rsidRPr="00BA14B7" w:rsidRDefault="00D82EA6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Введение учащихся в игровую ситуацию.</w:t>
            </w:r>
          </w:p>
          <w:p w:rsidR="001230CC" w:rsidRPr="00BA14B7" w:rsidRDefault="001230CC" w:rsidP="00832362">
            <w:pPr>
              <w:rPr>
                <w:sz w:val="22"/>
                <w:szCs w:val="22"/>
              </w:rPr>
            </w:pPr>
          </w:p>
          <w:p w:rsidR="001230CC" w:rsidRPr="00BA14B7" w:rsidRDefault="001230CC" w:rsidP="00832362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1230CC" w:rsidRPr="00BA14B7" w:rsidRDefault="00890ACD" w:rsidP="009B27B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Рассматривают изображение домика. Отвечают на вопросы педагога.</w:t>
            </w:r>
          </w:p>
          <w:p w:rsidR="00D82EA6" w:rsidRPr="00BA14B7" w:rsidRDefault="00D82EA6" w:rsidP="009B27B5">
            <w:pPr>
              <w:rPr>
                <w:sz w:val="22"/>
                <w:szCs w:val="22"/>
              </w:rPr>
            </w:pPr>
          </w:p>
          <w:p w:rsidR="00D82EA6" w:rsidRPr="00BA14B7" w:rsidRDefault="00D82EA6" w:rsidP="00D82EA6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Включаются в игру: отправляются в путешествие по разноцветной дорожке.</w:t>
            </w:r>
          </w:p>
        </w:tc>
        <w:tc>
          <w:tcPr>
            <w:tcW w:w="1511" w:type="dxa"/>
          </w:tcPr>
          <w:p w:rsidR="00062C8C" w:rsidRPr="00062C8C" w:rsidRDefault="00062C8C" w:rsidP="00062C8C">
            <w:pPr>
              <w:ind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1230CC" w:rsidRPr="00BA14B7" w:rsidRDefault="001230CC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Методы организации учебно-познавательной деятельности: игра</w:t>
            </w:r>
            <w:r w:rsidR="004B184A" w:rsidRPr="00BA14B7">
              <w:rPr>
                <w:sz w:val="22"/>
                <w:szCs w:val="22"/>
              </w:rPr>
              <w:t>.</w:t>
            </w:r>
            <w:r w:rsidRPr="00BA14B7">
              <w:rPr>
                <w:sz w:val="22"/>
                <w:szCs w:val="22"/>
              </w:rPr>
              <w:t xml:space="preserve"> </w:t>
            </w:r>
          </w:p>
        </w:tc>
      </w:tr>
      <w:tr w:rsidR="00890ACD" w:rsidRPr="00EC57D5" w:rsidTr="00BA14B7">
        <w:trPr>
          <w:cantSplit/>
          <w:trHeight w:val="2232"/>
        </w:trPr>
        <w:tc>
          <w:tcPr>
            <w:tcW w:w="275" w:type="dxa"/>
          </w:tcPr>
          <w:p w:rsidR="00890ACD" w:rsidRPr="009A2F53" w:rsidRDefault="00890ACD" w:rsidP="00832362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extDirection w:val="btLr"/>
          </w:tcPr>
          <w:p w:rsidR="00D82EA6" w:rsidRPr="00BA14B7" w:rsidRDefault="00D82EA6" w:rsidP="00D82EA6">
            <w:pPr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Актуализация знаний учащихся</w:t>
            </w:r>
          </w:p>
          <w:p w:rsidR="00890ACD" w:rsidRPr="00BA14B7" w:rsidRDefault="00890ACD" w:rsidP="004B184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890ACD" w:rsidRDefault="00D82EA6" w:rsidP="00062C8C">
            <w:pPr>
              <w:ind w:firstLine="34"/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2</w:t>
            </w:r>
          </w:p>
          <w:p w:rsidR="00062C8C" w:rsidRPr="00BA14B7" w:rsidRDefault="00062C8C" w:rsidP="00062C8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1785" w:type="dxa"/>
          </w:tcPr>
          <w:p w:rsidR="00890ACD" w:rsidRPr="00BA14B7" w:rsidRDefault="00D82EA6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Развитие мыслительных операций: анализ, классификация.</w:t>
            </w:r>
          </w:p>
        </w:tc>
        <w:tc>
          <w:tcPr>
            <w:tcW w:w="2335" w:type="dxa"/>
          </w:tcPr>
          <w:p w:rsidR="00890ACD" w:rsidRPr="00BA14B7" w:rsidRDefault="00D82EA6" w:rsidP="00D82EA6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Предлагает учащимся задание.</w:t>
            </w:r>
          </w:p>
        </w:tc>
        <w:tc>
          <w:tcPr>
            <w:tcW w:w="1785" w:type="dxa"/>
          </w:tcPr>
          <w:p w:rsidR="00890ACD" w:rsidRPr="00BA14B7" w:rsidRDefault="00D82EA6" w:rsidP="00D82EA6">
            <w:pPr>
              <w:ind w:right="-70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Учащиеся рассматривают картинку, выбирают лишний на их взгляд цветок, аргументируют свое мнение.</w:t>
            </w:r>
          </w:p>
        </w:tc>
        <w:tc>
          <w:tcPr>
            <w:tcW w:w="1511" w:type="dxa"/>
          </w:tcPr>
          <w:p w:rsidR="00890ACD" w:rsidRPr="00BA14B7" w:rsidRDefault="00D82EA6" w:rsidP="00062C8C">
            <w:pPr>
              <w:ind w:right="-118"/>
              <w:jc w:val="center"/>
              <w:rPr>
                <w:color w:val="FF0000"/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Средства наглядности (изображение домика).</w:t>
            </w:r>
          </w:p>
        </w:tc>
        <w:tc>
          <w:tcPr>
            <w:tcW w:w="2089" w:type="dxa"/>
          </w:tcPr>
          <w:p w:rsidR="00890ACD" w:rsidRPr="00BA14B7" w:rsidRDefault="00D82EA6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Методы организации учебно-познавательной деятельности: игра.</w:t>
            </w:r>
          </w:p>
        </w:tc>
      </w:tr>
      <w:tr w:rsidR="00890ACD" w:rsidRPr="00EC57D5" w:rsidTr="00BA14B7">
        <w:trPr>
          <w:cantSplit/>
          <w:trHeight w:val="2319"/>
        </w:trPr>
        <w:tc>
          <w:tcPr>
            <w:tcW w:w="275" w:type="dxa"/>
          </w:tcPr>
          <w:p w:rsidR="00890ACD" w:rsidRPr="009A2F53" w:rsidRDefault="00890ACD" w:rsidP="00832362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extDirection w:val="btLr"/>
          </w:tcPr>
          <w:p w:rsidR="00D82EA6" w:rsidRPr="00BA14B7" w:rsidRDefault="00D82EA6" w:rsidP="00D82EA6">
            <w:pPr>
              <w:jc w:val="center"/>
              <w:rPr>
                <w:i/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Повторение изученного материала.</w:t>
            </w:r>
          </w:p>
          <w:p w:rsidR="00890ACD" w:rsidRPr="00BA14B7" w:rsidRDefault="00890ACD" w:rsidP="004B184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890ACD" w:rsidRDefault="005814F5" w:rsidP="00F9058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62C8C" w:rsidRPr="00BA14B7" w:rsidRDefault="00062C8C" w:rsidP="00F9058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1785" w:type="dxa"/>
          </w:tcPr>
          <w:p w:rsidR="00890ACD" w:rsidRPr="00BA14B7" w:rsidRDefault="00BA14B7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2335" w:type="dxa"/>
          </w:tcPr>
          <w:p w:rsidR="00890ACD" w:rsidRPr="00BA14B7" w:rsidRDefault="00BA14B7" w:rsidP="00BA14B7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Предлагает учащимся задание: собрать дощечки.</w:t>
            </w:r>
          </w:p>
          <w:p w:rsidR="00BA14B7" w:rsidRPr="00BA14B7" w:rsidRDefault="00BA14B7" w:rsidP="00BA14B7">
            <w:pPr>
              <w:rPr>
                <w:sz w:val="22"/>
                <w:szCs w:val="22"/>
              </w:rPr>
            </w:pPr>
          </w:p>
          <w:p w:rsidR="00BA14B7" w:rsidRPr="00BA14B7" w:rsidRDefault="00BA14B7" w:rsidP="00BA14B7">
            <w:pPr>
              <w:rPr>
                <w:sz w:val="22"/>
                <w:szCs w:val="22"/>
              </w:rPr>
            </w:pPr>
          </w:p>
          <w:p w:rsidR="00BA14B7" w:rsidRPr="00BA14B7" w:rsidRDefault="00BA14B7" w:rsidP="00BA14B7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Педагог собирает с помощью детей мостик.</w:t>
            </w:r>
          </w:p>
          <w:p w:rsidR="00BA14B7" w:rsidRPr="00BA14B7" w:rsidRDefault="00BA14B7" w:rsidP="00BA14B7">
            <w:pPr>
              <w:rPr>
                <w:sz w:val="22"/>
                <w:szCs w:val="22"/>
              </w:rPr>
            </w:pPr>
          </w:p>
          <w:p w:rsidR="00BA14B7" w:rsidRPr="00BA14B7" w:rsidRDefault="00BA14B7" w:rsidP="00BA14B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BA14B7" w:rsidRPr="00BA14B7" w:rsidRDefault="00BA14B7" w:rsidP="00BA14B7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Дети собирают дощечки и передают их педагогу.</w:t>
            </w:r>
          </w:p>
          <w:p w:rsidR="00BA14B7" w:rsidRPr="00BA14B7" w:rsidRDefault="00BA14B7" w:rsidP="00BA14B7">
            <w:pPr>
              <w:rPr>
                <w:sz w:val="22"/>
                <w:szCs w:val="22"/>
              </w:rPr>
            </w:pPr>
          </w:p>
          <w:p w:rsidR="00BA14B7" w:rsidRPr="00BA14B7" w:rsidRDefault="00BA14B7" w:rsidP="00BA14B7">
            <w:pPr>
              <w:ind w:left="-62" w:right="-212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Участвуют в «восстановлении» мостика.</w:t>
            </w:r>
          </w:p>
          <w:p w:rsidR="00BA14B7" w:rsidRPr="00BA14B7" w:rsidRDefault="00BA14B7" w:rsidP="00BA14B7">
            <w:pPr>
              <w:ind w:left="-62" w:right="-212"/>
              <w:rPr>
                <w:sz w:val="22"/>
                <w:szCs w:val="22"/>
              </w:rPr>
            </w:pPr>
          </w:p>
          <w:p w:rsidR="00BA14B7" w:rsidRPr="00BA14B7" w:rsidRDefault="00BA14B7" w:rsidP="00BA14B7">
            <w:pPr>
              <w:ind w:left="-62" w:right="-212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Проходят по мостику.  </w:t>
            </w:r>
          </w:p>
          <w:p w:rsidR="00BA14B7" w:rsidRPr="00BA14B7" w:rsidRDefault="00BA14B7" w:rsidP="00BA14B7">
            <w:pPr>
              <w:ind w:left="-62" w:right="-212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Считают бабочек и цветы. </w:t>
            </w:r>
          </w:p>
          <w:p w:rsidR="00BA14B7" w:rsidRPr="00BA14B7" w:rsidRDefault="00BA14B7" w:rsidP="00BA14B7">
            <w:pPr>
              <w:ind w:left="-62" w:right="-212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Составляют пары: цветок-бабочка. Делают выводы об их количестве.</w:t>
            </w:r>
          </w:p>
        </w:tc>
        <w:tc>
          <w:tcPr>
            <w:tcW w:w="1511" w:type="dxa"/>
          </w:tcPr>
          <w:p w:rsidR="00890ACD" w:rsidRDefault="00062C8C" w:rsidP="00062C8C">
            <w:pPr>
              <w:ind w:right="-118"/>
              <w:jc w:val="center"/>
              <w:rPr>
                <w:sz w:val="22"/>
                <w:szCs w:val="22"/>
              </w:rPr>
            </w:pPr>
            <w:r w:rsidRPr="00062C8C">
              <w:rPr>
                <w:sz w:val="22"/>
                <w:szCs w:val="22"/>
              </w:rPr>
              <w:t>Средства наглядности (дощечки с изображением цифр)</w:t>
            </w:r>
            <w:r>
              <w:rPr>
                <w:sz w:val="22"/>
                <w:szCs w:val="22"/>
              </w:rPr>
              <w:t>.</w:t>
            </w:r>
          </w:p>
          <w:p w:rsidR="00062C8C" w:rsidRPr="00062C8C" w:rsidRDefault="00062C8C" w:rsidP="00062C8C">
            <w:pPr>
              <w:ind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890ACD" w:rsidRPr="00BA14B7" w:rsidRDefault="00062C8C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Методы организации учебно-познавательной деятельности: игра.</w:t>
            </w:r>
          </w:p>
        </w:tc>
      </w:tr>
      <w:tr w:rsidR="00BA14B7" w:rsidRPr="00EC57D5" w:rsidTr="00BA14B7">
        <w:trPr>
          <w:cantSplit/>
          <w:trHeight w:val="2319"/>
        </w:trPr>
        <w:tc>
          <w:tcPr>
            <w:tcW w:w="275" w:type="dxa"/>
          </w:tcPr>
          <w:p w:rsidR="00BA14B7" w:rsidRPr="009A2F53" w:rsidRDefault="00BA14B7" w:rsidP="00832362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extDirection w:val="btLr"/>
          </w:tcPr>
          <w:p w:rsidR="00BA14B7" w:rsidRPr="00BA14B7" w:rsidRDefault="00BA14B7" w:rsidP="00BA14B7">
            <w:pPr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Этап актуализации знаний учащихся.</w:t>
            </w:r>
          </w:p>
          <w:p w:rsidR="00BA14B7" w:rsidRPr="00BA14B7" w:rsidRDefault="00BA14B7" w:rsidP="00D82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BA14B7" w:rsidRDefault="005814F5" w:rsidP="00062C8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62C8C" w:rsidRPr="00BA14B7" w:rsidRDefault="00062C8C" w:rsidP="00062C8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1785" w:type="dxa"/>
          </w:tcPr>
          <w:p w:rsidR="00F03016" w:rsidRDefault="00F03016" w:rsidP="00F03016">
            <w:pPr>
              <w:ind w:right="-79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Психологический настрой и обеспечение восприятия 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A14B7" w:rsidRPr="00BA14B7" w:rsidRDefault="00BA14B7" w:rsidP="00F03016">
            <w:pPr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знания учащихся о количественном счете.</w:t>
            </w:r>
            <w:r w:rsidR="00F03016" w:rsidRPr="00BA14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</w:tcPr>
          <w:p w:rsidR="00F03016" w:rsidRDefault="00F03016" w:rsidP="00832362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игрушек-зверей перед домиком.</w:t>
            </w:r>
          </w:p>
          <w:p w:rsidR="00F03016" w:rsidRDefault="00F03016" w:rsidP="00832362">
            <w:pPr>
              <w:rPr>
                <w:sz w:val="22"/>
                <w:szCs w:val="22"/>
              </w:rPr>
            </w:pPr>
          </w:p>
          <w:p w:rsidR="00F03016" w:rsidRDefault="00F03016" w:rsidP="00832362">
            <w:pPr>
              <w:rPr>
                <w:sz w:val="22"/>
                <w:szCs w:val="22"/>
              </w:rPr>
            </w:pPr>
          </w:p>
          <w:p w:rsidR="00F03016" w:rsidRDefault="00F03016" w:rsidP="00832362">
            <w:pPr>
              <w:rPr>
                <w:sz w:val="22"/>
                <w:szCs w:val="22"/>
              </w:rPr>
            </w:pPr>
          </w:p>
          <w:p w:rsidR="00F03016" w:rsidRDefault="00F03016" w:rsidP="00F03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деятельность учащихся.</w:t>
            </w:r>
          </w:p>
          <w:p w:rsidR="00BA14B7" w:rsidRPr="00BA14B7" w:rsidRDefault="00BA14B7" w:rsidP="00832362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F03016" w:rsidRDefault="00F03016" w:rsidP="009B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Рассматривают игрушки.</w:t>
            </w:r>
          </w:p>
          <w:p w:rsidR="00F03016" w:rsidRDefault="00F03016" w:rsidP="009B27B5">
            <w:pPr>
              <w:rPr>
                <w:sz w:val="22"/>
                <w:szCs w:val="22"/>
              </w:rPr>
            </w:pPr>
          </w:p>
          <w:p w:rsidR="00F03016" w:rsidRDefault="00F03016" w:rsidP="009B27B5">
            <w:pPr>
              <w:rPr>
                <w:sz w:val="22"/>
                <w:szCs w:val="22"/>
              </w:rPr>
            </w:pPr>
          </w:p>
          <w:p w:rsidR="00F03016" w:rsidRDefault="00F03016" w:rsidP="009B27B5">
            <w:pPr>
              <w:rPr>
                <w:sz w:val="22"/>
                <w:szCs w:val="22"/>
              </w:rPr>
            </w:pPr>
          </w:p>
          <w:p w:rsidR="00F03016" w:rsidRDefault="00F03016" w:rsidP="009B27B5">
            <w:pPr>
              <w:rPr>
                <w:sz w:val="22"/>
                <w:szCs w:val="22"/>
              </w:rPr>
            </w:pPr>
          </w:p>
          <w:p w:rsidR="00BA14B7" w:rsidRPr="00BA14B7" w:rsidRDefault="00F03016" w:rsidP="009B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Пересчитывают количество игрушек перед теремком.</w:t>
            </w:r>
          </w:p>
        </w:tc>
        <w:tc>
          <w:tcPr>
            <w:tcW w:w="1511" w:type="dxa"/>
          </w:tcPr>
          <w:p w:rsidR="00062C8C" w:rsidRDefault="00062C8C" w:rsidP="00062C8C">
            <w:pPr>
              <w:ind w:right="-118"/>
              <w:jc w:val="center"/>
              <w:rPr>
                <w:sz w:val="22"/>
                <w:szCs w:val="22"/>
              </w:rPr>
            </w:pPr>
            <w:r w:rsidRPr="00062C8C">
              <w:rPr>
                <w:sz w:val="22"/>
                <w:szCs w:val="22"/>
              </w:rPr>
              <w:t>Средства наглядности (</w:t>
            </w:r>
            <w:r>
              <w:rPr>
                <w:sz w:val="22"/>
                <w:szCs w:val="22"/>
              </w:rPr>
              <w:t>игрушки</w:t>
            </w:r>
            <w:r w:rsidRPr="00062C8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BA14B7" w:rsidRPr="00BA14B7" w:rsidRDefault="00BA14B7" w:rsidP="00062C8C">
            <w:pPr>
              <w:ind w:right="-11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9" w:type="dxa"/>
          </w:tcPr>
          <w:p w:rsidR="00BA14B7" w:rsidRPr="00BA14B7" w:rsidRDefault="005814F5" w:rsidP="0058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Словесные методы: объяснение.</w:t>
            </w:r>
          </w:p>
        </w:tc>
      </w:tr>
      <w:tr w:rsidR="00BA14B7" w:rsidRPr="00EC57D5" w:rsidTr="00BA14B7">
        <w:trPr>
          <w:cantSplit/>
          <w:trHeight w:val="2319"/>
        </w:trPr>
        <w:tc>
          <w:tcPr>
            <w:tcW w:w="275" w:type="dxa"/>
          </w:tcPr>
          <w:p w:rsidR="00BA14B7" w:rsidRPr="009A2F53" w:rsidRDefault="00BA14B7" w:rsidP="00832362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extDirection w:val="btLr"/>
          </w:tcPr>
          <w:p w:rsidR="00BA14B7" w:rsidRPr="00BA14B7" w:rsidRDefault="00BA14B7" w:rsidP="00010CF5">
            <w:pPr>
              <w:ind w:left="113" w:right="113"/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ab/>
            </w:r>
          </w:p>
          <w:p w:rsidR="00BA14B7" w:rsidRPr="00BA14B7" w:rsidRDefault="00F03016" w:rsidP="00F0301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работы  с новым материалом</w:t>
            </w:r>
          </w:p>
        </w:tc>
        <w:tc>
          <w:tcPr>
            <w:tcW w:w="686" w:type="dxa"/>
          </w:tcPr>
          <w:p w:rsidR="00BA14B7" w:rsidRPr="00BA14B7" w:rsidRDefault="00062C8C" w:rsidP="0006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14B7" w:rsidRPr="00BA14B7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785" w:type="dxa"/>
          </w:tcPr>
          <w:p w:rsidR="00BA14B7" w:rsidRPr="00BA14B7" w:rsidRDefault="00BA14B7" w:rsidP="00010CF5">
            <w:pPr>
              <w:jc w:val="both"/>
              <w:rPr>
                <w:sz w:val="22"/>
                <w:szCs w:val="22"/>
                <w:u w:val="single"/>
              </w:rPr>
            </w:pPr>
            <w:r w:rsidRPr="00BA14B7">
              <w:rPr>
                <w:sz w:val="22"/>
                <w:szCs w:val="22"/>
              </w:rPr>
              <w:t>Развитие образного мышления, пластики.</w:t>
            </w: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  <w:u w:val="single"/>
              </w:rPr>
            </w:pPr>
            <w:r w:rsidRPr="00BA14B7">
              <w:rPr>
                <w:sz w:val="22"/>
                <w:szCs w:val="22"/>
              </w:rPr>
              <w:t>Формирование целостного представления о теоретических знаниях.</w:t>
            </w: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F9058F" w:rsidP="00F9058F">
            <w:pPr>
              <w:jc w:val="both"/>
              <w:rPr>
                <w:sz w:val="22"/>
                <w:szCs w:val="22"/>
              </w:rPr>
            </w:pPr>
            <w:r>
              <w:t>Снятие напряжения с мышц позвоночника и шеи</w:t>
            </w:r>
          </w:p>
        </w:tc>
        <w:tc>
          <w:tcPr>
            <w:tcW w:w="2335" w:type="dxa"/>
          </w:tcPr>
          <w:p w:rsidR="00BA14B7" w:rsidRPr="00BA14B7" w:rsidRDefault="00BA14B7" w:rsidP="00010CF5">
            <w:pPr>
              <w:ind w:right="-108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Организация действий учащихся. </w:t>
            </w:r>
          </w:p>
          <w:p w:rsidR="00BA14B7" w:rsidRPr="00BA14B7" w:rsidRDefault="00BA14B7" w:rsidP="00010CF5">
            <w:pPr>
              <w:ind w:right="-108"/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right="-108"/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right="-108"/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right="-108"/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right="-108"/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right="-108"/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Постановка проблемы</w:t>
            </w:r>
          </w:p>
          <w:p w:rsidR="00BA14B7" w:rsidRPr="00BA14B7" w:rsidRDefault="00BA14B7" w:rsidP="00F9058F">
            <w:pPr>
              <w:ind w:left="5" w:right="-108"/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Организация действий учащихся</w:t>
            </w:r>
            <w:r w:rsidR="00F9058F">
              <w:rPr>
                <w:sz w:val="22"/>
                <w:szCs w:val="22"/>
              </w:rPr>
              <w:t xml:space="preserve"> по решению проблемы.</w:t>
            </w:r>
            <w:r w:rsidRPr="00BA14B7">
              <w:rPr>
                <w:sz w:val="22"/>
                <w:szCs w:val="22"/>
              </w:rPr>
              <w:t xml:space="preserve"> </w:t>
            </w:r>
          </w:p>
          <w:p w:rsidR="00BA14B7" w:rsidRPr="00BA14B7" w:rsidRDefault="00BA14B7" w:rsidP="00010CF5">
            <w:pPr>
              <w:ind w:left="-108" w:right="-108"/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-108" w:right="-108"/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-108" w:right="-108"/>
              <w:jc w:val="both"/>
              <w:rPr>
                <w:sz w:val="22"/>
                <w:szCs w:val="22"/>
              </w:rPr>
            </w:pPr>
          </w:p>
          <w:p w:rsidR="00BA14B7" w:rsidRPr="00BA14B7" w:rsidRDefault="00F9058F" w:rsidP="00F9058F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Показывает образец выполнения упражнений.</w:t>
            </w:r>
          </w:p>
          <w:p w:rsidR="00BA14B7" w:rsidRPr="00BA14B7" w:rsidRDefault="00BA14B7" w:rsidP="00010CF5">
            <w:pPr>
              <w:ind w:left="-108" w:right="-108"/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Анализируют, отвечают на вопросы.</w:t>
            </w:r>
          </w:p>
          <w:p w:rsidR="00BA14B7" w:rsidRPr="00BA14B7" w:rsidRDefault="00BA14B7" w:rsidP="00010CF5">
            <w:pPr>
              <w:rPr>
                <w:bCs/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bCs/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bCs/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Ответы на вопросы.</w:t>
            </w: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Решение проблемы. </w:t>
            </w: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Выводы.</w:t>
            </w:r>
          </w:p>
          <w:p w:rsidR="00BA14B7" w:rsidRDefault="00BA14B7" w:rsidP="00F9058F">
            <w:pPr>
              <w:rPr>
                <w:sz w:val="22"/>
                <w:szCs w:val="22"/>
              </w:rPr>
            </w:pPr>
          </w:p>
          <w:p w:rsidR="00F9058F" w:rsidRDefault="00F9058F" w:rsidP="00F9058F">
            <w:pPr>
              <w:rPr>
                <w:sz w:val="22"/>
                <w:szCs w:val="22"/>
              </w:rPr>
            </w:pPr>
          </w:p>
          <w:p w:rsidR="00F9058F" w:rsidRPr="00BA14B7" w:rsidRDefault="00F9058F" w:rsidP="00F90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повторяют за педагогом.</w:t>
            </w:r>
          </w:p>
        </w:tc>
        <w:tc>
          <w:tcPr>
            <w:tcW w:w="1511" w:type="dxa"/>
          </w:tcPr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F9058F" w:rsidP="0006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 (игрушки)</w:t>
            </w: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Методы получения новых знаний: объяснение, иллюстрация и демонстрация.</w:t>
            </w: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F9058F" w:rsidRDefault="00F9058F" w:rsidP="00010CF5">
            <w:pPr>
              <w:rPr>
                <w:sz w:val="22"/>
                <w:szCs w:val="22"/>
              </w:rPr>
            </w:pPr>
          </w:p>
          <w:p w:rsidR="00F9058F" w:rsidRDefault="00F9058F" w:rsidP="00010CF5">
            <w:pPr>
              <w:rPr>
                <w:sz w:val="22"/>
                <w:szCs w:val="22"/>
              </w:rPr>
            </w:pPr>
          </w:p>
          <w:p w:rsidR="00F9058F" w:rsidRDefault="00F9058F" w:rsidP="00010CF5">
            <w:pPr>
              <w:rPr>
                <w:sz w:val="22"/>
                <w:szCs w:val="22"/>
              </w:rPr>
            </w:pPr>
          </w:p>
          <w:p w:rsidR="00F9058F" w:rsidRDefault="00F9058F" w:rsidP="00010CF5">
            <w:pPr>
              <w:rPr>
                <w:sz w:val="22"/>
                <w:szCs w:val="22"/>
              </w:rPr>
            </w:pPr>
          </w:p>
          <w:p w:rsidR="00F9058F" w:rsidRDefault="00F9058F" w:rsidP="00010CF5">
            <w:pPr>
              <w:rPr>
                <w:sz w:val="22"/>
                <w:szCs w:val="22"/>
              </w:rPr>
            </w:pPr>
          </w:p>
          <w:p w:rsidR="00F9058F" w:rsidRDefault="00F9058F" w:rsidP="00010CF5">
            <w:pPr>
              <w:rPr>
                <w:sz w:val="22"/>
                <w:szCs w:val="22"/>
              </w:rPr>
            </w:pPr>
          </w:p>
          <w:p w:rsidR="00F9058F" w:rsidRDefault="00F9058F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  <w:highlight w:val="yellow"/>
              </w:rPr>
            </w:pPr>
            <w:r w:rsidRPr="00BA14B7">
              <w:rPr>
                <w:sz w:val="22"/>
                <w:szCs w:val="22"/>
              </w:rPr>
              <w:t>Динамичная разминка</w:t>
            </w:r>
            <w:r w:rsidRPr="00BA14B7">
              <w:rPr>
                <w:sz w:val="22"/>
                <w:szCs w:val="22"/>
                <w:highlight w:val="yellow"/>
              </w:rPr>
              <w:t xml:space="preserve"> </w:t>
            </w:r>
          </w:p>
          <w:p w:rsidR="00BA14B7" w:rsidRPr="00BA14B7" w:rsidRDefault="00BA14B7" w:rsidP="00010CF5">
            <w:pPr>
              <w:rPr>
                <w:sz w:val="22"/>
                <w:szCs w:val="22"/>
                <w:highlight w:val="yellow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F9058F">
            <w:pPr>
              <w:rPr>
                <w:sz w:val="22"/>
                <w:szCs w:val="22"/>
              </w:rPr>
            </w:pPr>
          </w:p>
        </w:tc>
      </w:tr>
      <w:tr w:rsidR="00BA14B7" w:rsidRPr="00EC57D5" w:rsidTr="00BA14B7">
        <w:trPr>
          <w:cantSplit/>
          <w:trHeight w:val="2319"/>
        </w:trPr>
        <w:tc>
          <w:tcPr>
            <w:tcW w:w="275" w:type="dxa"/>
          </w:tcPr>
          <w:p w:rsidR="00BA14B7" w:rsidRPr="009A2F53" w:rsidRDefault="00BA14B7" w:rsidP="00832362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extDirection w:val="btLr"/>
          </w:tcPr>
          <w:p w:rsidR="00BA14B7" w:rsidRPr="00BA14B7" w:rsidRDefault="00F03016" w:rsidP="00F0301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 з</w:t>
            </w:r>
            <w:r w:rsidR="00BA14B7" w:rsidRPr="00BA14B7">
              <w:rPr>
                <w:sz w:val="22"/>
                <w:szCs w:val="22"/>
              </w:rPr>
              <w:t>акрепление знаний и</w:t>
            </w:r>
          </w:p>
          <w:p w:rsidR="00BA14B7" w:rsidRPr="00BA14B7" w:rsidRDefault="00BA14B7" w:rsidP="00010CF5">
            <w:pPr>
              <w:ind w:left="113" w:right="113"/>
              <w:jc w:val="right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 способов действий</w:t>
            </w:r>
          </w:p>
          <w:p w:rsidR="00BA14B7" w:rsidRPr="00BA14B7" w:rsidRDefault="00BA14B7" w:rsidP="00010CF5">
            <w:pPr>
              <w:ind w:left="113" w:right="113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BA14B7" w:rsidRPr="00BA14B7" w:rsidRDefault="005814F5" w:rsidP="0006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A14B7" w:rsidRPr="00BA14B7" w:rsidRDefault="00BA14B7" w:rsidP="00062C8C">
            <w:pPr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мин</w:t>
            </w: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 </w:t>
            </w: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Активизация познавательной деятельности на основе теоретического материала. </w:t>
            </w: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Формирование диалектичности мышления.</w:t>
            </w:r>
          </w:p>
        </w:tc>
        <w:tc>
          <w:tcPr>
            <w:tcW w:w="2335" w:type="dxa"/>
          </w:tcPr>
          <w:p w:rsidR="00BA14B7" w:rsidRPr="00BA14B7" w:rsidRDefault="00BA14B7" w:rsidP="00010CF5">
            <w:pPr>
              <w:ind w:left="-108" w:right="-108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Уточнение имеющихся у детей знаний.</w:t>
            </w:r>
          </w:p>
          <w:p w:rsidR="00BA14B7" w:rsidRPr="00BA14B7" w:rsidRDefault="00BA14B7" w:rsidP="00010CF5">
            <w:pPr>
              <w:ind w:left="-108" w:right="-108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 </w:t>
            </w:r>
          </w:p>
          <w:p w:rsidR="00BA14B7" w:rsidRPr="00BA14B7" w:rsidRDefault="00BA14B7" w:rsidP="00010CF5">
            <w:pPr>
              <w:ind w:left="-108" w:right="-108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right="-108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Объяснение и проведение игры </w:t>
            </w:r>
          </w:p>
          <w:p w:rsidR="00BA14B7" w:rsidRPr="00BA14B7" w:rsidRDefault="00BA14B7" w:rsidP="00010CF5">
            <w:pPr>
              <w:ind w:right="-108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«</w:t>
            </w:r>
            <w:r w:rsidR="00F03016">
              <w:rPr>
                <w:sz w:val="22"/>
                <w:szCs w:val="22"/>
              </w:rPr>
              <w:t>Что изменилось</w:t>
            </w:r>
            <w:r w:rsidRPr="00BA14B7">
              <w:rPr>
                <w:sz w:val="22"/>
                <w:szCs w:val="22"/>
              </w:rPr>
              <w:t>».</w:t>
            </w:r>
          </w:p>
          <w:p w:rsidR="00BA14B7" w:rsidRPr="00BA14B7" w:rsidRDefault="00BA14B7" w:rsidP="00010CF5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1785" w:type="dxa"/>
          </w:tcPr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Выполнение практического задания на усвоение теоретического материала.</w:t>
            </w:r>
          </w:p>
          <w:p w:rsidR="00BA14B7" w:rsidRPr="00BA14B7" w:rsidRDefault="00F03016" w:rsidP="00010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и</w:t>
            </w:r>
            <w:r w:rsidR="00BA14B7" w:rsidRPr="00BA14B7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е</w:t>
            </w:r>
            <w:r w:rsidR="00BA14B7" w:rsidRPr="00BA14B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Что изменилось</w:t>
            </w:r>
            <w:r w:rsidR="00BA14B7" w:rsidRPr="00BA14B7">
              <w:rPr>
                <w:sz w:val="22"/>
                <w:szCs w:val="22"/>
              </w:rPr>
              <w:t>».</w:t>
            </w: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062C8C" w:rsidRPr="00BA14B7" w:rsidRDefault="00062C8C" w:rsidP="0006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 (игрушки)</w:t>
            </w:r>
          </w:p>
          <w:p w:rsidR="00BA14B7" w:rsidRPr="00BA14B7" w:rsidRDefault="00BA14B7" w:rsidP="00F03016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Методы закрепления изученного материала: упражнения, игры, практическая работа.</w:t>
            </w: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</w:tc>
      </w:tr>
      <w:tr w:rsidR="00BA14B7" w:rsidRPr="00EC57D5" w:rsidTr="00BA14B7">
        <w:trPr>
          <w:cantSplit/>
          <w:trHeight w:val="2319"/>
        </w:trPr>
        <w:tc>
          <w:tcPr>
            <w:tcW w:w="275" w:type="dxa"/>
          </w:tcPr>
          <w:p w:rsidR="00BA14B7" w:rsidRPr="009A2F53" w:rsidRDefault="00BA14B7" w:rsidP="00832362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extDirection w:val="btLr"/>
          </w:tcPr>
          <w:p w:rsidR="00BA14B7" w:rsidRPr="00BA14B7" w:rsidRDefault="00BA14B7" w:rsidP="00F905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Контрольный</w:t>
            </w:r>
          </w:p>
          <w:p w:rsidR="00BA14B7" w:rsidRPr="00BA14B7" w:rsidRDefault="00BA14B7" w:rsidP="00010CF5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BA14B7" w:rsidRPr="00BA14B7" w:rsidRDefault="00F9058F" w:rsidP="00F90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мин</w:t>
            </w:r>
          </w:p>
        </w:tc>
        <w:tc>
          <w:tcPr>
            <w:tcW w:w="1785" w:type="dxa"/>
          </w:tcPr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Выявление качества и уровня овладения знаниями, умениями и навыками.</w:t>
            </w:r>
          </w:p>
        </w:tc>
        <w:tc>
          <w:tcPr>
            <w:tcW w:w="2335" w:type="dxa"/>
          </w:tcPr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Установление правильности и осознанности усвоения нового материала и способов действий, выявление неверных представлений и их коррекция. </w:t>
            </w: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Оценивание работы каждого учащегося.</w:t>
            </w:r>
          </w:p>
          <w:p w:rsidR="00BA14B7" w:rsidRPr="00BA14B7" w:rsidRDefault="00BA14B7" w:rsidP="00010CF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BA14B7" w:rsidRPr="00BA14B7" w:rsidRDefault="00BA14B7" w:rsidP="00010CF5">
            <w:pPr>
              <w:ind w:right="-108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Ответы на вопросы.</w:t>
            </w: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BA14B7" w:rsidRPr="00BA14B7" w:rsidRDefault="00062C8C" w:rsidP="00062C8C">
            <w:pPr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Раздаточные листы.</w:t>
            </w: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  <w:p w:rsidR="00BA14B7" w:rsidRPr="00BA14B7" w:rsidRDefault="00BA14B7" w:rsidP="00010CF5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089" w:type="dxa"/>
          </w:tcPr>
          <w:p w:rsidR="00BA14B7" w:rsidRPr="00BA14B7" w:rsidRDefault="00BA14B7" w:rsidP="00010CF5">
            <w:pPr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Индивидуальная форм</w:t>
            </w:r>
            <w:r w:rsidR="00F03016">
              <w:rPr>
                <w:sz w:val="22"/>
                <w:szCs w:val="22"/>
              </w:rPr>
              <w:t>а</w:t>
            </w:r>
            <w:r w:rsidRPr="00BA14B7">
              <w:rPr>
                <w:sz w:val="22"/>
                <w:szCs w:val="22"/>
              </w:rPr>
              <w:t>.</w:t>
            </w:r>
          </w:p>
          <w:p w:rsidR="00BA14B7" w:rsidRPr="00BA14B7" w:rsidRDefault="00BA14B7" w:rsidP="00010CF5">
            <w:pPr>
              <w:jc w:val="both"/>
              <w:rPr>
                <w:sz w:val="22"/>
                <w:szCs w:val="22"/>
                <w:highlight w:val="yellow"/>
              </w:rPr>
            </w:pPr>
            <w:r w:rsidRPr="00BA14B7">
              <w:rPr>
                <w:sz w:val="22"/>
                <w:szCs w:val="22"/>
              </w:rPr>
              <w:t>Методы контроля и диагностики учебн</w:t>
            </w:r>
            <w:proofErr w:type="gramStart"/>
            <w:r w:rsidRPr="00BA14B7">
              <w:rPr>
                <w:sz w:val="22"/>
                <w:szCs w:val="22"/>
              </w:rPr>
              <w:t>о-</w:t>
            </w:r>
            <w:proofErr w:type="gramEnd"/>
            <w:r w:rsidRPr="00BA14B7">
              <w:rPr>
                <w:sz w:val="22"/>
                <w:szCs w:val="22"/>
              </w:rPr>
              <w:t xml:space="preserve"> познавательной деятельности: игра, устный опрос.</w:t>
            </w:r>
          </w:p>
        </w:tc>
      </w:tr>
      <w:tr w:rsidR="00BA14B7" w:rsidRPr="00EC57D5" w:rsidTr="005814F5">
        <w:trPr>
          <w:cantSplit/>
          <w:trHeight w:val="1266"/>
        </w:trPr>
        <w:tc>
          <w:tcPr>
            <w:tcW w:w="275" w:type="dxa"/>
          </w:tcPr>
          <w:p w:rsidR="00BA14B7" w:rsidRPr="009A2F53" w:rsidRDefault="00BA14B7" w:rsidP="00832362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extDirection w:val="btLr"/>
          </w:tcPr>
          <w:p w:rsidR="00BA14B7" w:rsidRPr="00BA14B7" w:rsidRDefault="00BA14B7" w:rsidP="00F905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Итоговый</w:t>
            </w:r>
          </w:p>
        </w:tc>
        <w:tc>
          <w:tcPr>
            <w:tcW w:w="686" w:type="dxa"/>
          </w:tcPr>
          <w:p w:rsidR="00BA14B7" w:rsidRPr="00BA14B7" w:rsidRDefault="00BA14B7" w:rsidP="00F9058F">
            <w:pPr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0,5</w:t>
            </w:r>
          </w:p>
          <w:p w:rsidR="00BA14B7" w:rsidRPr="00BA14B7" w:rsidRDefault="00BA14B7" w:rsidP="00F9058F">
            <w:pPr>
              <w:jc w:val="center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мин</w:t>
            </w:r>
          </w:p>
        </w:tc>
        <w:tc>
          <w:tcPr>
            <w:tcW w:w="1785" w:type="dxa"/>
          </w:tcPr>
          <w:p w:rsidR="00BA14B7" w:rsidRPr="00BA14B7" w:rsidRDefault="005814F5" w:rsidP="00010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сюрпризного момента </w:t>
            </w:r>
          </w:p>
        </w:tc>
        <w:tc>
          <w:tcPr>
            <w:tcW w:w="2335" w:type="dxa"/>
          </w:tcPr>
          <w:p w:rsidR="00BA14B7" w:rsidRPr="00BA14B7" w:rsidRDefault="005814F5" w:rsidP="00010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Раздает детям раскраски.</w:t>
            </w:r>
          </w:p>
        </w:tc>
        <w:tc>
          <w:tcPr>
            <w:tcW w:w="1785" w:type="dxa"/>
          </w:tcPr>
          <w:p w:rsidR="00BA14B7" w:rsidRPr="00BA14B7" w:rsidRDefault="005814F5" w:rsidP="00010C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Получают раскраски, прощаются с героями сказки. </w:t>
            </w:r>
          </w:p>
        </w:tc>
        <w:tc>
          <w:tcPr>
            <w:tcW w:w="1511" w:type="dxa"/>
          </w:tcPr>
          <w:p w:rsidR="00BA14B7" w:rsidRPr="00BA14B7" w:rsidRDefault="00BA14B7" w:rsidP="00010CF5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BA14B7" w:rsidRPr="00BA14B7" w:rsidRDefault="005814F5" w:rsidP="00010CF5">
            <w:pPr>
              <w:ind w:left="-108"/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Метод эмоциональной мотивации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5814F5" w:rsidRPr="00EC57D5" w:rsidTr="00BA14B7">
        <w:trPr>
          <w:cantSplit/>
          <w:trHeight w:val="2319"/>
        </w:trPr>
        <w:tc>
          <w:tcPr>
            <w:tcW w:w="275" w:type="dxa"/>
          </w:tcPr>
          <w:p w:rsidR="005814F5" w:rsidRPr="009A2F53" w:rsidRDefault="005814F5" w:rsidP="00832362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extDirection w:val="btLr"/>
          </w:tcPr>
          <w:p w:rsidR="005814F5" w:rsidRPr="00BA14B7" w:rsidRDefault="005814F5" w:rsidP="00F9058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  <w:tc>
          <w:tcPr>
            <w:tcW w:w="686" w:type="dxa"/>
          </w:tcPr>
          <w:p w:rsidR="005814F5" w:rsidRDefault="005814F5" w:rsidP="00F90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4F5" w:rsidRPr="00BA14B7" w:rsidRDefault="005814F5" w:rsidP="00F90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1785" w:type="dxa"/>
          </w:tcPr>
          <w:p w:rsidR="005814F5" w:rsidRPr="00BA14B7" w:rsidRDefault="005814F5" w:rsidP="00741E7B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Анализ и оценка успешности достижения цели.</w:t>
            </w:r>
          </w:p>
          <w:p w:rsidR="005814F5" w:rsidRPr="00BA14B7" w:rsidRDefault="005814F5" w:rsidP="00741E7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5814F5" w:rsidRPr="00BA14B7" w:rsidRDefault="005814F5" w:rsidP="00741E7B">
            <w:pPr>
              <w:ind w:right="-108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Подведение итогов</w:t>
            </w:r>
          </w:p>
          <w:p w:rsidR="005814F5" w:rsidRPr="00BA14B7" w:rsidRDefault="005814F5" w:rsidP="00741E7B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 xml:space="preserve">занятия.         </w:t>
            </w:r>
          </w:p>
          <w:p w:rsidR="005814F5" w:rsidRPr="00BA14B7" w:rsidRDefault="005814F5" w:rsidP="00741E7B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Определение перспективы применения</w:t>
            </w:r>
          </w:p>
          <w:p w:rsidR="005814F5" w:rsidRPr="00BA14B7" w:rsidRDefault="005814F5" w:rsidP="00741E7B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полученных знаний навыков.</w:t>
            </w:r>
          </w:p>
        </w:tc>
        <w:tc>
          <w:tcPr>
            <w:tcW w:w="1785" w:type="dxa"/>
          </w:tcPr>
          <w:p w:rsidR="005814F5" w:rsidRPr="00BA14B7" w:rsidRDefault="005814F5" w:rsidP="00741E7B">
            <w:pPr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Оценка детьми собственной деятельности.</w:t>
            </w:r>
          </w:p>
          <w:p w:rsidR="005814F5" w:rsidRPr="00BA14B7" w:rsidRDefault="005814F5" w:rsidP="00741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5814F5" w:rsidRPr="00BA14B7" w:rsidRDefault="005814F5" w:rsidP="00741E7B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5814F5" w:rsidRPr="00BA14B7" w:rsidRDefault="005814F5" w:rsidP="00010CF5">
            <w:pPr>
              <w:ind w:left="-108"/>
              <w:jc w:val="both"/>
              <w:rPr>
                <w:sz w:val="22"/>
                <w:szCs w:val="22"/>
              </w:rPr>
            </w:pPr>
            <w:r w:rsidRPr="00BA14B7">
              <w:rPr>
                <w:sz w:val="22"/>
                <w:szCs w:val="22"/>
              </w:rPr>
              <w:t>Метод эмоциональной мотивации и стимулирования:  стимулирующие оценивание, поощрение, создание ситуации  успеха.</w:t>
            </w:r>
          </w:p>
        </w:tc>
      </w:tr>
    </w:tbl>
    <w:p w:rsidR="00F03016" w:rsidRDefault="00F03016" w:rsidP="003D416F">
      <w:pPr>
        <w:spacing w:line="360" w:lineRule="auto"/>
        <w:rPr>
          <w:b/>
          <w:sz w:val="28"/>
          <w:szCs w:val="28"/>
        </w:rPr>
      </w:pPr>
    </w:p>
    <w:p w:rsidR="001230CC" w:rsidRDefault="00F03016" w:rsidP="00F030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230CC">
        <w:rPr>
          <w:b/>
          <w:sz w:val="28"/>
          <w:szCs w:val="28"/>
        </w:rPr>
        <w:lastRenderedPageBreak/>
        <w:t>Конспект занятия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8"/>
        <w:gridCol w:w="30"/>
        <w:gridCol w:w="6810"/>
      </w:tblGrid>
      <w:tr w:rsidR="00D22EC7" w:rsidRPr="000C3B85" w:rsidTr="00AA235A">
        <w:trPr>
          <w:trHeight w:val="933"/>
        </w:trPr>
        <w:tc>
          <w:tcPr>
            <w:tcW w:w="2802" w:type="dxa"/>
            <w:tcBorders>
              <w:right w:val="nil"/>
            </w:tcBorders>
          </w:tcPr>
          <w:p w:rsidR="00D22EC7" w:rsidRPr="000C3B85" w:rsidRDefault="00D22EC7" w:rsidP="00DA56CF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  <w:r w:rsidRPr="000C3B85"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278" w:type="dxa"/>
            <w:gridSpan w:val="2"/>
            <w:tcBorders>
              <w:right w:val="nil"/>
            </w:tcBorders>
          </w:tcPr>
          <w:p w:rsidR="00D22EC7" w:rsidRDefault="00D22EC7">
            <w:pPr>
              <w:rPr>
                <w:sz w:val="28"/>
                <w:szCs w:val="28"/>
              </w:rPr>
            </w:pPr>
          </w:p>
          <w:p w:rsidR="00D22EC7" w:rsidRPr="000C3B85" w:rsidRDefault="00D22EC7" w:rsidP="00D22EC7">
            <w:pPr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EC7" w:rsidRDefault="00D22EC7" w:rsidP="00A84801">
            <w:pPr>
              <w:jc w:val="both"/>
              <w:rPr>
                <w:sz w:val="28"/>
                <w:szCs w:val="28"/>
              </w:rPr>
            </w:pPr>
            <w:r w:rsidRPr="000C3B85">
              <w:rPr>
                <w:sz w:val="28"/>
                <w:szCs w:val="28"/>
              </w:rPr>
              <w:t xml:space="preserve">Дети входят в кабинет. Располагаются возле </w:t>
            </w:r>
            <w:r w:rsidR="00A84801">
              <w:rPr>
                <w:sz w:val="28"/>
                <w:szCs w:val="28"/>
              </w:rPr>
              <w:t>изображения домика</w:t>
            </w:r>
            <w:r w:rsidRPr="000C3B85">
              <w:rPr>
                <w:sz w:val="28"/>
                <w:szCs w:val="28"/>
              </w:rPr>
              <w:t>.</w:t>
            </w:r>
            <w:r w:rsidR="00A84801">
              <w:rPr>
                <w:sz w:val="28"/>
                <w:szCs w:val="28"/>
              </w:rPr>
              <w:t xml:space="preserve"> </w:t>
            </w:r>
            <w:r w:rsidRPr="00A2407F">
              <w:t xml:space="preserve"> </w:t>
            </w:r>
            <w:r w:rsidRPr="00A2407F">
              <w:rPr>
                <w:sz w:val="28"/>
                <w:szCs w:val="28"/>
              </w:rPr>
              <w:t>Приветствуют педагога</w:t>
            </w:r>
            <w:r w:rsidR="00DA56CF">
              <w:rPr>
                <w:sz w:val="28"/>
                <w:szCs w:val="28"/>
              </w:rPr>
              <w:t>.</w:t>
            </w:r>
          </w:p>
          <w:p w:rsidR="00AA235A" w:rsidRPr="000C3B85" w:rsidRDefault="00AA235A" w:rsidP="00A84801">
            <w:pPr>
              <w:jc w:val="both"/>
              <w:rPr>
                <w:sz w:val="28"/>
                <w:szCs w:val="28"/>
              </w:rPr>
            </w:pPr>
          </w:p>
        </w:tc>
      </w:tr>
      <w:tr w:rsidR="00D22EC7" w:rsidRPr="009B4605" w:rsidTr="00AA235A">
        <w:trPr>
          <w:trHeight w:val="6152"/>
        </w:trPr>
        <w:tc>
          <w:tcPr>
            <w:tcW w:w="2802" w:type="dxa"/>
            <w:tcBorders>
              <w:right w:val="nil"/>
            </w:tcBorders>
          </w:tcPr>
          <w:p w:rsidR="00D22EC7" w:rsidRDefault="00D22EC7" w:rsidP="00DA56CF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>Подготовительный этап.</w:t>
            </w:r>
          </w:p>
          <w:p w:rsidR="00C264E5" w:rsidRPr="00C264E5" w:rsidRDefault="00C264E5" w:rsidP="00017A0C">
            <w:pPr>
              <w:rPr>
                <w:i/>
                <w:sz w:val="28"/>
                <w:szCs w:val="28"/>
              </w:rPr>
            </w:pPr>
            <w:r w:rsidRPr="00C264E5">
              <w:rPr>
                <w:i/>
                <w:sz w:val="28"/>
                <w:szCs w:val="28"/>
              </w:rPr>
              <w:t>Эмоциональный настрой учащихся на занятие.</w:t>
            </w:r>
          </w:p>
          <w:p w:rsidR="00D22EC7" w:rsidRPr="009B4605" w:rsidRDefault="00D22EC7" w:rsidP="00017A0C">
            <w:pPr>
              <w:rPr>
                <w:sz w:val="28"/>
                <w:szCs w:val="28"/>
              </w:rPr>
            </w:pPr>
          </w:p>
          <w:p w:rsidR="00D22EC7" w:rsidRDefault="00D22EC7" w:rsidP="00017A0C">
            <w:pPr>
              <w:rPr>
                <w:sz w:val="28"/>
                <w:szCs w:val="28"/>
              </w:rPr>
            </w:pPr>
          </w:p>
          <w:p w:rsidR="00C264E5" w:rsidRDefault="00C264E5" w:rsidP="00017A0C">
            <w:pPr>
              <w:rPr>
                <w:sz w:val="28"/>
                <w:szCs w:val="28"/>
              </w:rPr>
            </w:pPr>
          </w:p>
          <w:p w:rsidR="00DA56CF" w:rsidRDefault="00DA56CF" w:rsidP="00017A0C">
            <w:pPr>
              <w:rPr>
                <w:sz w:val="28"/>
                <w:szCs w:val="28"/>
              </w:rPr>
            </w:pPr>
          </w:p>
          <w:p w:rsidR="00C264E5" w:rsidRDefault="00C264E5" w:rsidP="00C264E5">
            <w:pPr>
              <w:rPr>
                <w:i/>
                <w:sz w:val="28"/>
                <w:szCs w:val="28"/>
              </w:rPr>
            </w:pPr>
            <w:r w:rsidRPr="00CB394B">
              <w:rPr>
                <w:i/>
                <w:sz w:val="28"/>
                <w:szCs w:val="28"/>
              </w:rPr>
              <w:t>Постановка цели занятия.</w:t>
            </w:r>
          </w:p>
          <w:p w:rsidR="00D82EA6" w:rsidRDefault="00D82EA6" w:rsidP="00C264E5">
            <w:pPr>
              <w:rPr>
                <w:i/>
                <w:sz w:val="28"/>
                <w:szCs w:val="28"/>
              </w:rPr>
            </w:pPr>
          </w:p>
          <w:p w:rsidR="00D82EA6" w:rsidRDefault="00D82EA6" w:rsidP="00C264E5">
            <w:pPr>
              <w:rPr>
                <w:i/>
                <w:sz w:val="28"/>
                <w:szCs w:val="28"/>
              </w:rPr>
            </w:pPr>
          </w:p>
          <w:p w:rsidR="00D82EA6" w:rsidRPr="00CB394B" w:rsidRDefault="00D82EA6" w:rsidP="00C264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Введение учащихся в игровую ситуацию.</w:t>
            </w:r>
          </w:p>
          <w:p w:rsidR="00C264E5" w:rsidRDefault="00C264E5" w:rsidP="00017A0C">
            <w:pPr>
              <w:rPr>
                <w:sz w:val="28"/>
                <w:szCs w:val="28"/>
              </w:rPr>
            </w:pPr>
          </w:p>
          <w:p w:rsidR="00C264E5" w:rsidRPr="00C264E5" w:rsidRDefault="00C264E5" w:rsidP="00017A0C">
            <w:pPr>
              <w:rPr>
                <w:i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tcBorders>
              <w:right w:val="nil"/>
            </w:tcBorders>
          </w:tcPr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>
            <w:pPr>
              <w:rPr>
                <w:sz w:val="28"/>
                <w:szCs w:val="28"/>
              </w:rPr>
            </w:pPr>
          </w:p>
          <w:p w:rsidR="00D22EC7" w:rsidRPr="009B4605" w:rsidRDefault="00D22EC7" w:rsidP="00C264E5">
            <w:pPr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left w:val="nil"/>
              <w:right w:val="single" w:sz="4" w:space="0" w:color="auto"/>
            </w:tcBorders>
          </w:tcPr>
          <w:p w:rsidR="00D22EC7" w:rsidRPr="009B4605" w:rsidRDefault="00D22EC7" w:rsidP="00017A0C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>Педагог:</w:t>
            </w:r>
          </w:p>
          <w:p w:rsidR="00C264E5" w:rsidRDefault="00BC69B8" w:rsidP="00C264E5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 xml:space="preserve">Мы с вами оказались </w:t>
            </w:r>
            <w:r w:rsidR="00100E43" w:rsidRPr="009B4605">
              <w:rPr>
                <w:sz w:val="28"/>
                <w:szCs w:val="28"/>
              </w:rPr>
              <w:t>перед небольшим домиком.</w:t>
            </w:r>
          </w:p>
          <w:p w:rsidR="00C264E5" w:rsidRPr="009B4605" w:rsidRDefault="00100E43" w:rsidP="00C264E5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 xml:space="preserve"> </w:t>
            </w:r>
            <w:r w:rsidR="00C264E5" w:rsidRPr="009B4605">
              <w:rPr>
                <w:sz w:val="28"/>
                <w:szCs w:val="28"/>
              </w:rPr>
              <w:t>Я приглашаю вас отправиться в сказку.</w:t>
            </w:r>
          </w:p>
          <w:p w:rsidR="00C264E5" w:rsidRDefault="00C264E5" w:rsidP="00C264E5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 xml:space="preserve"> Как вы думаете, в какую сказку мы от</w:t>
            </w:r>
            <w:r w:rsidR="00DA56CF">
              <w:rPr>
                <w:sz w:val="28"/>
                <w:szCs w:val="28"/>
              </w:rPr>
              <w:t>правимся? Почему вы так решили?</w:t>
            </w:r>
          </w:p>
          <w:p w:rsidR="00DA56CF" w:rsidRPr="009B4605" w:rsidRDefault="00DA56CF" w:rsidP="00C264E5">
            <w:pPr>
              <w:rPr>
                <w:sz w:val="28"/>
                <w:szCs w:val="28"/>
              </w:rPr>
            </w:pPr>
          </w:p>
          <w:p w:rsidR="00C264E5" w:rsidRDefault="00C264E5" w:rsidP="00C264E5">
            <w:pPr>
              <w:rPr>
                <w:i/>
                <w:sz w:val="28"/>
                <w:szCs w:val="28"/>
              </w:rPr>
            </w:pPr>
            <w:r w:rsidRPr="00C264E5">
              <w:rPr>
                <w:i/>
                <w:sz w:val="28"/>
                <w:szCs w:val="28"/>
              </w:rPr>
              <w:t>Дети отвечают.</w:t>
            </w:r>
          </w:p>
          <w:p w:rsidR="00DA56CF" w:rsidRPr="00C264E5" w:rsidRDefault="00DA56CF" w:rsidP="00C264E5">
            <w:pPr>
              <w:rPr>
                <w:i/>
                <w:sz w:val="28"/>
                <w:szCs w:val="28"/>
              </w:rPr>
            </w:pPr>
          </w:p>
          <w:p w:rsidR="00C264E5" w:rsidRPr="009B4605" w:rsidRDefault="00C264E5" w:rsidP="00C264E5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>Как этот  домик можно  назвать по-другому?</w:t>
            </w:r>
          </w:p>
          <w:p w:rsidR="00C264E5" w:rsidRPr="009B4605" w:rsidRDefault="00C264E5" w:rsidP="00C264E5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 xml:space="preserve">Верно. Мы отправимся в сказку «Теремок». Встретимся с ее героями и </w:t>
            </w:r>
            <w:r w:rsidR="00CB394B">
              <w:rPr>
                <w:sz w:val="28"/>
                <w:szCs w:val="28"/>
              </w:rPr>
              <w:t xml:space="preserve">будем учиться </w:t>
            </w:r>
            <w:r w:rsidRPr="009B4605">
              <w:rPr>
                <w:sz w:val="28"/>
                <w:szCs w:val="28"/>
              </w:rPr>
              <w:t xml:space="preserve"> их считать необычным способом. </w:t>
            </w:r>
          </w:p>
          <w:p w:rsidR="00C264E5" w:rsidRPr="009B4605" w:rsidRDefault="00C264E5" w:rsidP="00C264E5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>Итак, в путь.</w:t>
            </w:r>
          </w:p>
          <w:p w:rsidR="00C264E5" w:rsidRPr="009B4605" w:rsidRDefault="00C264E5" w:rsidP="00C264E5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 xml:space="preserve">По дорожке разноцветной, </w:t>
            </w:r>
          </w:p>
          <w:p w:rsidR="00C264E5" w:rsidRPr="009B4605" w:rsidRDefault="00C264E5" w:rsidP="00C264E5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 xml:space="preserve">по дорожке необычной </w:t>
            </w:r>
          </w:p>
          <w:p w:rsidR="00C264E5" w:rsidRPr="009B4605" w:rsidRDefault="00C264E5" w:rsidP="00C264E5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 xml:space="preserve">В страну сказок мы пойдём, </w:t>
            </w:r>
          </w:p>
          <w:p w:rsidR="00CB394B" w:rsidRDefault="00C264E5" w:rsidP="00CB394B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>В сказку скоро попадем.</w:t>
            </w:r>
            <w:r w:rsidR="00CB394B">
              <w:rPr>
                <w:sz w:val="28"/>
                <w:szCs w:val="28"/>
              </w:rPr>
              <w:t xml:space="preserve"> </w:t>
            </w:r>
          </w:p>
          <w:p w:rsidR="00CB394B" w:rsidRDefault="00CB394B" w:rsidP="00CB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 свою правую ножку,</w:t>
            </w:r>
          </w:p>
          <w:p w:rsidR="00CB394B" w:rsidRDefault="00CB394B" w:rsidP="00CB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Правой ножкой наступаем на розовый след.</w:t>
            </w:r>
          </w:p>
          <w:p w:rsidR="00CB394B" w:rsidRDefault="00CB394B" w:rsidP="00CB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 левую ножку.</w:t>
            </w:r>
          </w:p>
          <w:p w:rsidR="00CB394B" w:rsidRDefault="00CB394B" w:rsidP="00CB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Левой ногой наступаем на синий след.</w:t>
            </w:r>
          </w:p>
          <w:p w:rsidR="001D1A85" w:rsidRDefault="001D1A85" w:rsidP="00C264E5">
            <w:pPr>
              <w:rPr>
                <w:i/>
                <w:sz w:val="28"/>
                <w:szCs w:val="28"/>
              </w:rPr>
            </w:pPr>
          </w:p>
          <w:p w:rsidR="00C264E5" w:rsidRDefault="00CB394B" w:rsidP="00C264E5">
            <w:pPr>
              <w:rPr>
                <w:i/>
                <w:sz w:val="28"/>
                <w:szCs w:val="28"/>
              </w:rPr>
            </w:pPr>
            <w:r w:rsidRPr="00C264E5">
              <w:rPr>
                <w:i/>
                <w:sz w:val="28"/>
                <w:szCs w:val="28"/>
              </w:rPr>
              <w:t>Дети идут по разноцветной дорожке, проговаривая слова «</w:t>
            </w:r>
            <w:proofErr w:type="gramStart"/>
            <w:r w:rsidRPr="00C264E5">
              <w:rPr>
                <w:i/>
                <w:sz w:val="28"/>
                <w:szCs w:val="28"/>
              </w:rPr>
              <w:t>правая-левая</w:t>
            </w:r>
            <w:proofErr w:type="gramEnd"/>
            <w:r w:rsidRPr="00C264E5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:rsidR="001D1A85" w:rsidRPr="00DA56CF" w:rsidRDefault="001D1A85" w:rsidP="00C264E5">
            <w:pPr>
              <w:rPr>
                <w:i/>
                <w:sz w:val="28"/>
                <w:szCs w:val="28"/>
              </w:rPr>
            </w:pPr>
          </w:p>
        </w:tc>
      </w:tr>
      <w:tr w:rsidR="00AA235A" w:rsidRPr="009B4605" w:rsidTr="00AA235A">
        <w:trPr>
          <w:trHeight w:val="2029"/>
        </w:trPr>
        <w:tc>
          <w:tcPr>
            <w:tcW w:w="2802" w:type="dxa"/>
            <w:tcBorders>
              <w:right w:val="nil"/>
            </w:tcBorders>
          </w:tcPr>
          <w:p w:rsidR="00AA235A" w:rsidRDefault="00AA235A" w:rsidP="00DA56CF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учащихся</w:t>
            </w:r>
          </w:p>
          <w:p w:rsidR="00AA235A" w:rsidRPr="00BD1DF3" w:rsidRDefault="00AA235A" w:rsidP="00AA2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Развитие мышления: анализ,</w:t>
            </w:r>
            <w:r w:rsidRPr="00BD1DF3">
              <w:rPr>
                <w:i/>
                <w:sz w:val="28"/>
                <w:szCs w:val="28"/>
              </w:rPr>
              <w:t xml:space="preserve"> сравнение</w:t>
            </w:r>
            <w:r>
              <w:rPr>
                <w:i/>
                <w:sz w:val="28"/>
                <w:szCs w:val="28"/>
              </w:rPr>
              <w:t>.</w:t>
            </w:r>
          </w:p>
          <w:p w:rsidR="00AA235A" w:rsidRPr="009B4605" w:rsidRDefault="00AA235A" w:rsidP="00017A0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tcBorders>
              <w:right w:val="nil"/>
            </w:tcBorders>
          </w:tcPr>
          <w:p w:rsidR="00AA235A" w:rsidRPr="009B4605" w:rsidRDefault="00AA235A">
            <w:pPr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left w:val="nil"/>
              <w:right w:val="single" w:sz="4" w:space="0" w:color="auto"/>
            </w:tcBorders>
          </w:tcPr>
          <w:p w:rsidR="001D1A85" w:rsidRDefault="001D1A85" w:rsidP="00AA235A">
            <w:pPr>
              <w:rPr>
                <w:sz w:val="28"/>
                <w:szCs w:val="28"/>
              </w:rPr>
            </w:pPr>
          </w:p>
          <w:p w:rsidR="001D1A85" w:rsidRDefault="001D1A85" w:rsidP="00AA235A">
            <w:pPr>
              <w:rPr>
                <w:sz w:val="28"/>
                <w:szCs w:val="28"/>
              </w:rPr>
            </w:pPr>
          </w:p>
          <w:p w:rsidR="00AA235A" w:rsidRDefault="00AA235A" w:rsidP="00AA235A">
            <w:pPr>
              <w:rPr>
                <w:sz w:val="28"/>
                <w:szCs w:val="28"/>
              </w:rPr>
            </w:pPr>
            <w:r w:rsidRPr="00C264E5">
              <w:rPr>
                <w:sz w:val="28"/>
                <w:szCs w:val="28"/>
              </w:rPr>
              <w:t>На пути нам встретилась клумба.</w:t>
            </w:r>
            <w:r>
              <w:rPr>
                <w:sz w:val="28"/>
                <w:szCs w:val="28"/>
              </w:rPr>
              <w:t xml:space="preserve"> </w:t>
            </w:r>
          </w:p>
          <w:p w:rsidR="00AA235A" w:rsidRPr="009B4605" w:rsidRDefault="00AA235A" w:rsidP="00AA235A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>Посмотрите, какие цветы   растут на клумбе.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  <w:r w:rsidRPr="009B4605">
              <w:rPr>
                <w:sz w:val="28"/>
                <w:szCs w:val="28"/>
              </w:rPr>
              <w:t xml:space="preserve"> Как вы думаете, какой цветок вырос на этой  клумбе случайно?</w:t>
            </w:r>
            <w:r>
              <w:rPr>
                <w:sz w:val="28"/>
                <w:szCs w:val="28"/>
              </w:rPr>
              <w:t xml:space="preserve"> </w:t>
            </w:r>
          </w:p>
          <w:p w:rsidR="001D1A85" w:rsidRDefault="001D1A85" w:rsidP="00AA235A">
            <w:pPr>
              <w:rPr>
                <w:i/>
                <w:sz w:val="28"/>
                <w:szCs w:val="28"/>
              </w:rPr>
            </w:pPr>
            <w:r w:rsidRPr="001D1A85">
              <w:rPr>
                <w:i/>
                <w:sz w:val="28"/>
                <w:szCs w:val="28"/>
              </w:rPr>
              <w:t>На картине изображены цветы, кажд</w:t>
            </w:r>
            <w:r>
              <w:rPr>
                <w:i/>
                <w:sz w:val="28"/>
                <w:szCs w:val="28"/>
              </w:rPr>
              <w:t>ы</w:t>
            </w:r>
            <w:r w:rsidRPr="001D1A85">
              <w:rPr>
                <w:i/>
                <w:sz w:val="28"/>
                <w:szCs w:val="28"/>
              </w:rPr>
              <w:t>й из которых является лишним по одному из признаков</w:t>
            </w:r>
            <w:r>
              <w:rPr>
                <w:i/>
                <w:sz w:val="28"/>
                <w:szCs w:val="28"/>
              </w:rPr>
              <w:t>:</w:t>
            </w:r>
          </w:p>
          <w:p w:rsidR="001D1A85" w:rsidRDefault="001D1A85" w:rsidP="00AA2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1D1A85">
              <w:rPr>
                <w:i/>
                <w:sz w:val="28"/>
                <w:szCs w:val="28"/>
              </w:rPr>
              <w:t xml:space="preserve">у одного красная серединка, у </w:t>
            </w:r>
            <w:r>
              <w:rPr>
                <w:i/>
                <w:sz w:val="28"/>
                <w:szCs w:val="28"/>
              </w:rPr>
              <w:t xml:space="preserve">других </w:t>
            </w:r>
            <w:r w:rsidRPr="001D1A8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D1A85">
              <w:rPr>
                <w:i/>
                <w:sz w:val="28"/>
                <w:szCs w:val="28"/>
              </w:rPr>
              <w:t>желтая</w:t>
            </w:r>
            <w:r>
              <w:rPr>
                <w:i/>
                <w:sz w:val="28"/>
                <w:szCs w:val="28"/>
              </w:rPr>
              <w:t>,</w:t>
            </w:r>
          </w:p>
          <w:p w:rsidR="001D1A85" w:rsidRDefault="001D1A85" w:rsidP="00AA2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 одного цветок расположен у земли, у других-на верхушке стебля,</w:t>
            </w:r>
          </w:p>
          <w:p w:rsidR="001D1A85" w:rsidRDefault="001D1A85" w:rsidP="00AA2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 одного 5 лепестков, у других – по 6 лепестков,</w:t>
            </w:r>
          </w:p>
          <w:p w:rsidR="001D1A85" w:rsidRDefault="001D1A85" w:rsidP="00AA2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 одного - листики расположены с одной стороны стебля, у других – с двух сторон стебля.</w:t>
            </w:r>
          </w:p>
          <w:p w:rsidR="001D1A85" w:rsidRPr="001D1A85" w:rsidRDefault="001D1A85" w:rsidP="00AA23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-один – синий, другие – розовые.</w:t>
            </w:r>
          </w:p>
          <w:p w:rsidR="00AA235A" w:rsidRPr="00AA235A" w:rsidRDefault="00AA235A" w:rsidP="00017A0C">
            <w:pPr>
              <w:rPr>
                <w:i/>
                <w:sz w:val="28"/>
                <w:szCs w:val="28"/>
              </w:rPr>
            </w:pPr>
            <w:r w:rsidRPr="00C264E5">
              <w:rPr>
                <w:i/>
                <w:sz w:val="28"/>
                <w:szCs w:val="28"/>
              </w:rPr>
              <w:t xml:space="preserve">Дети рассуждают, какой цветок лишний и аргументируют свое мнение. </w:t>
            </w:r>
          </w:p>
        </w:tc>
      </w:tr>
      <w:tr w:rsidR="00AA235A" w:rsidRPr="009B4605" w:rsidTr="00AA235A">
        <w:trPr>
          <w:trHeight w:val="4956"/>
        </w:trPr>
        <w:tc>
          <w:tcPr>
            <w:tcW w:w="2802" w:type="dxa"/>
            <w:tcBorders>
              <w:right w:val="nil"/>
            </w:tcBorders>
          </w:tcPr>
          <w:p w:rsidR="001D1A85" w:rsidRDefault="00AA235A" w:rsidP="00DA56CF">
            <w:pPr>
              <w:numPr>
                <w:ilvl w:val="0"/>
                <w:numId w:val="16"/>
              </w:numPr>
              <w:ind w:left="0" w:firstLine="0"/>
              <w:rPr>
                <w:i/>
                <w:sz w:val="28"/>
                <w:szCs w:val="28"/>
              </w:rPr>
            </w:pPr>
            <w:r w:rsidRPr="00AA235A">
              <w:rPr>
                <w:sz w:val="28"/>
                <w:szCs w:val="28"/>
              </w:rPr>
              <w:lastRenderedPageBreak/>
              <w:t xml:space="preserve"> Повторение изученного материала.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1D1A85" w:rsidRDefault="001D1A85" w:rsidP="001D1A85">
            <w:pPr>
              <w:rPr>
                <w:i/>
                <w:sz w:val="28"/>
                <w:szCs w:val="28"/>
              </w:rPr>
            </w:pPr>
          </w:p>
          <w:p w:rsidR="00AA235A" w:rsidRDefault="00AA235A" w:rsidP="001D1A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Расширение общего словарного запаса учащихся.</w:t>
            </w:r>
          </w:p>
          <w:p w:rsidR="00AA235A" w:rsidRPr="00CB394B" w:rsidRDefault="00AA235A" w:rsidP="00D82EA6">
            <w:pPr>
              <w:rPr>
                <w:i/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tcBorders>
              <w:right w:val="nil"/>
            </w:tcBorders>
          </w:tcPr>
          <w:p w:rsidR="00AA235A" w:rsidRDefault="00AA235A" w:rsidP="00D82EA6">
            <w:pPr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left w:val="nil"/>
              <w:right w:val="single" w:sz="4" w:space="0" w:color="auto"/>
            </w:tcBorders>
          </w:tcPr>
          <w:p w:rsidR="00AA235A" w:rsidRDefault="00AA235A" w:rsidP="00D82EA6">
            <w:pPr>
              <w:rPr>
                <w:i/>
                <w:sz w:val="28"/>
                <w:szCs w:val="28"/>
              </w:rPr>
            </w:pPr>
            <w:r w:rsidRPr="00C264E5">
              <w:rPr>
                <w:i/>
                <w:sz w:val="28"/>
                <w:szCs w:val="28"/>
              </w:rPr>
              <w:t>Дети идут по разноцветной дорожке, проговаривая слова «</w:t>
            </w:r>
            <w:proofErr w:type="gramStart"/>
            <w:r w:rsidRPr="00C264E5">
              <w:rPr>
                <w:i/>
                <w:sz w:val="28"/>
                <w:szCs w:val="28"/>
              </w:rPr>
              <w:t>правая-левая</w:t>
            </w:r>
            <w:proofErr w:type="gramEnd"/>
            <w:r w:rsidRPr="00C264E5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:rsidR="001D1A85" w:rsidRDefault="001D1A85" w:rsidP="001D1A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пути детей – имитация озера из ткани, на ней расположены кувшинки.</w:t>
            </w:r>
          </w:p>
          <w:p w:rsidR="00AA235A" w:rsidRDefault="00AA235A" w:rsidP="001D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пути нам встретилось озеро. Как называются цветы, которые растут на озере? Как вы думаете, что случилось с мостиком?</w:t>
            </w:r>
          </w:p>
          <w:p w:rsidR="00AA235A" w:rsidRPr="00A84801" w:rsidRDefault="00AA235A" w:rsidP="00D82EA6">
            <w:pPr>
              <w:jc w:val="both"/>
              <w:rPr>
                <w:i/>
                <w:sz w:val="28"/>
                <w:szCs w:val="28"/>
              </w:rPr>
            </w:pPr>
            <w:r w:rsidRPr="00A84801">
              <w:rPr>
                <w:i/>
                <w:sz w:val="28"/>
                <w:szCs w:val="28"/>
              </w:rPr>
              <w:t>Дети отвечают.</w:t>
            </w:r>
          </w:p>
          <w:p w:rsidR="00AA235A" w:rsidRDefault="00AA235A" w:rsidP="00D82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Мостик через озеро рассыпался. Давайте соберём дощечки с цифрами. </w:t>
            </w:r>
            <w:proofErr w:type="gramStart"/>
            <w:r>
              <w:rPr>
                <w:sz w:val="28"/>
                <w:szCs w:val="28"/>
              </w:rPr>
              <w:t>Дощечка</w:t>
            </w:r>
            <w:proofErr w:type="gramEnd"/>
            <w:r>
              <w:rPr>
                <w:sz w:val="28"/>
                <w:szCs w:val="28"/>
              </w:rPr>
              <w:t xml:space="preserve"> с какой цифрой будет  самой первой? Следующая?</w:t>
            </w:r>
          </w:p>
          <w:p w:rsidR="00AA235A" w:rsidRPr="006A5A5D" w:rsidRDefault="00AA235A" w:rsidP="00D82EA6">
            <w:pPr>
              <w:jc w:val="both"/>
              <w:rPr>
                <w:i/>
                <w:sz w:val="28"/>
                <w:szCs w:val="28"/>
              </w:rPr>
            </w:pPr>
            <w:r w:rsidRPr="006A5A5D">
              <w:rPr>
                <w:i/>
                <w:sz w:val="28"/>
                <w:szCs w:val="28"/>
              </w:rPr>
              <w:t xml:space="preserve">Дети находят  дощечки с цифрами от 1 до </w:t>
            </w:r>
            <w:r>
              <w:rPr>
                <w:i/>
                <w:sz w:val="28"/>
                <w:szCs w:val="28"/>
              </w:rPr>
              <w:t>6</w:t>
            </w:r>
            <w:r w:rsidRPr="006A5A5D">
              <w:rPr>
                <w:i/>
                <w:sz w:val="28"/>
                <w:szCs w:val="28"/>
              </w:rPr>
              <w:t xml:space="preserve">. Педагог выстаивает  дощечки  через «озеро» по порядку. 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проверим, правильно ли мы построили мостик?</w:t>
            </w:r>
          </w:p>
          <w:p w:rsidR="00AA235A" w:rsidRPr="006A5A5D" w:rsidRDefault="00AA235A" w:rsidP="00D82EA6">
            <w:pPr>
              <w:rPr>
                <w:i/>
                <w:sz w:val="28"/>
                <w:szCs w:val="28"/>
              </w:rPr>
            </w:pPr>
            <w:r w:rsidRPr="006A5A5D">
              <w:rPr>
                <w:i/>
                <w:sz w:val="28"/>
                <w:szCs w:val="28"/>
              </w:rPr>
              <w:t>Дети называют числа по порядку. Убеждаются  в том, что мостик собран правильно.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по очереди пройдем по мостику.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 w:rsidRPr="00A84801">
              <w:rPr>
                <w:i/>
                <w:sz w:val="28"/>
                <w:szCs w:val="28"/>
              </w:rPr>
              <w:t>Дети переходят по мостику</w:t>
            </w:r>
            <w:r>
              <w:rPr>
                <w:sz w:val="28"/>
                <w:szCs w:val="28"/>
              </w:rPr>
              <w:t>.</w:t>
            </w: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  <w:r w:rsidRPr="00C264E5">
              <w:rPr>
                <w:i/>
                <w:sz w:val="28"/>
                <w:szCs w:val="28"/>
              </w:rPr>
              <w:t>Дети идут по разноцветной дорожке, проговаривая слова «</w:t>
            </w:r>
            <w:proofErr w:type="gramStart"/>
            <w:r w:rsidRPr="00C264E5">
              <w:rPr>
                <w:i/>
                <w:sz w:val="28"/>
                <w:szCs w:val="28"/>
              </w:rPr>
              <w:t>правая-левая</w:t>
            </w:r>
            <w:proofErr w:type="gramEnd"/>
            <w:r w:rsidRPr="00C264E5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Встретили лужайку на своем пути. Кого видите на лужайке? Давайте посчитаем, сколько бабочек летает? Бабочки решили сесть на цветы отдохнуть. Можете сказать, всем ли бабочкам хватит цветов? Как это узнать?</w:t>
            </w: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  <w:r w:rsidRPr="00A17F3C">
              <w:rPr>
                <w:i/>
                <w:sz w:val="28"/>
                <w:szCs w:val="28"/>
              </w:rPr>
              <w:t>Дети предлагают свои варианты: составить пары «бабочка-цветочек» и выяснить это, либо пересчитать их и выяснить, кого больше.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 w:rsidRPr="00A17F3C">
              <w:rPr>
                <w:sz w:val="28"/>
                <w:szCs w:val="28"/>
              </w:rPr>
              <w:t>Как же сделать поровну?</w:t>
            </w: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предлагают свои варианты: добавить еще одну бабочку или убрать цветочек.</w:t>
            </w: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  <w:r w:rsidRPr="00A17F3C">
              <w:rPr>
                <w:sz w:val="28"/>
                <w:szCs w:val="28"/>
              </w:rPr>
              <w:t>Смотрите, пока мы с вами разговаривали, вырос еще один цветок (</w:t>
            </w:r>
            <w:r>
              <w:rPr>
                <w:i/>
                <w:sz w:val="28"/>
                <w:szCs w:val="28"/>
              </w:rPr>
              <w:t>педагог добавляет на полянку цветок.)</w:t>
            </w: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  <w:r w:rsidRPr="00A17F3C">
              <w:rPr>
                <w:sz w:val="28"/>
                <w:szCs w:val="28"/>
              </w:rPr>
              <w:t>Что теперь можем сказать о количестве бабочек и цветов?</w:t>
            </w:r>
            <w:r>
              <w:rPr>
                <w:i/>
                <w:sz w:val="28"/>
                <w:szCs w:val="28"/>
              </w:rPr>
              <w:t xml:space="preserve"> (поровну, одинаково, цветов столько же, сколько и бабочек).</w:t>
            </w:r>
          </w:p>
          <w:p w:rsidR="00AA235A" w:rsidRPr="001D1A85" w:rsidRDefault="001D1A85" w:rsidP="00D82EA6">
            <w:pPr>
              <w:rPr>
                <w:i/>
                <w:sz w:val="28"/>
                <w:szCs w:val="28"/>
              </w:rPr>
            </w:pPr>
            <w:r w:rsidRPr="001D1A85">
              <w:rPr>
                <w:i/>
                <w:sz w:val="28"/>
                <w:szCs w:val="28"/>
              </w:rPr>
              <w:t>Педагог добивается развернутого ответа детей.</w:t>
            </w:r>
          </w:p>
        </w:tc>
      </w:tr>
      <w:tr w:rsidR="00AA235A" w:rsidRPr="000C3B85" w:rsidTr="00AA235A">
        <w:trPr>
          <w:trHeight w:val="3748"/>
        </w:trPr>
        <w:tc>
          <w:tcPr>
            <w:tcW w:w="2802" w:type="dxa"/>
            <w:tcBorders>
              <w:right w:val="nil"/>
            </w:tcBorders>
          </w:tcPr>
          <w:p w:rsidR="00AA235A" w:rsidRPr="00AA235A" w:rsidRDefault="00AA235A" w:rsidP="00AA235A">
            <w:pPr>
              <w:rPr>
                <w:sz w:val="28"/>
                <w:szCs w:val="28"/>
                <w:u w:val="single"/>
              </w:rPr>
            </w:pPr>
            <w:r w:rsidRPr="00AA235A"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Этап а</w:t>
            </w:r>
            <w:r w:rsidRPr="00AA235A">
              <w:rPr>
                <w:sz w:val="28"/>
                <w:szCs w:val="28"/>
              </w:rPr>
              <w:t>ктуализаци</w:t>
            </w:r>
            <w:r>
              <w:rPr>
                <w:sz w:val="28"/>
                <w:szCs w:val="28"/>
              </w:rPr>
              <w:t>и</w:t>
            </w:r>
            <w:r w:rsidRPr="00AA235A">
              <w:rPr>
                <w:sz w:val="28"/>
                <w:szCs w:val="28"/>
              </w:rPr>
              <w:t xml:space="preserve"> знаний учащихся.</w:t>
            </w:r>
          </w:p>
          <w:p w:rsidR="00AA235A" w:rsidRDefault="00AA235A" w:rsidP="00017A0C">
            <w:pPr>
              <w:rPr>
                <w:sz w:val="28"/>
                <w:szCs w:val="28"/>
              </w:rPr>
            </w:pPr>
          </w:p>
          <w:p w:rsidR="00AA235A" w:rsidRDefault="00AA235A" w:rsidP="00017A0C">
            <w:pPr>
              <w:rPr>
                <w:sz w:val="28"/>
                <w:szCs w:val="28"/>
              </w:rPr>
            </w:pPr>
          </w:p>
          <w:p w:rsidR="00AA235A" w:rsidRDefault="00AA235A" w:rsidP="00017A0C">
            <w:pPr>
              <w:rPr>
                <w:sz w:val="28"/>
                <w:szCs w:val="28"/>
              </w:rPr>
            </w:pPr>
          </w:p>
          <w:p w:rsidR="00AA235A" w:rsidRPr="00CB394B" w:rsidRDefault="00AA235A" w:rsidP="00017A0C">
            <w:pPr>
              <w:rPr>
                <w:i/>
                <w:sz w:val="28"/>
                <w:szCs w:val="28"/>
              </w:rPr>
            </w:pPr>
          </w:p>
          <w:p w:rsidR="00AA235A" w:rsidRPr="000C3B85" w:rsidRDefault="00AA235A" w:rsidP="00017A0C">
            <w:pPr>
              <w:rPr>
                <w:sz w:val="28"/>
                <w:szCs w:val="28"/>
              </w:rPr>
            </w:pPr>
          </w:p>
          <w:p w:rsidR="00AA235A" w:rsidRPr="000C3B85" w:rsidRDefault="00AA235A" w:rsidP="00017A0C">
            <w:pPr>
              <w:rPr>
                <w:sz w:val="28"/>
                <w:szCs w:val="28"/>
              </w:rPr>
            </w:pPr>
          </w:p>
          <w:p w:rsidR="00AA235A" w:rsidRPr="000C3B85" w:rsidRDefault="00AA235A" w:rsidP="00017A0C">
            <w:pPr>
              <w:rPr>
                <w:sz w:val="28"/>
                <w:szCs w:val="28"/>
              </w:rPr>
            </w:pPr>
          </w:p>
          <w:p w:rsidR="00AA235A" w:rsidRPr="000C3B85" w:rsidRDefault="00AA235A" w:rsidP="00017A0C">
            <w:pPr>
              <w:rPr>
                <w:sz w:val="28"/>
                <w:szCs w:val="28"/>
              </w:rPr>
            </w:pPr>
          </w:p>
          <w:p w:rsidR="00AA235A" w:rsidRPr="00182684" w:rsidRDefault="00AA235A" w:rsidP="00182684">
            <w:pPr>
              <w:rPr>
                <w:i/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nil"/>
            </w:tcBorders>
          </w:tcPr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>
            <w:pPr>
              <w:rPr>
                <w:sz w:val="28"/>
                <w:szCs w:val="28"/>
              </w:rPr>
            </w:pPr>
          </w:p>
          <w:p w:rsidR="00AA235A" w:rsidRDefault="00AA235A" w:rsidP="00AA235A">
            <w:pPr>
              <w:rPr>
                <w:sz w:val="28"/>
                <w:szCs w:val="28"/>
              </w:rPr>
            </w:pPr>
          </w:p>
          <w:p w:rsidR="00AA235A" w:rsidRPr="000C3B85" w:rsidRDefault="00AA235A" w:rsidP="00017A0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</w:tcPr>
          <w:p w:rsidR="00AA235A" w:rsidRDefault="00AA235A" w:rsidP="00A17F3C">
            <w:pPr>
              <w:rPr>
                <w:i/>
                <w:sz w:val="28"/>
                <w:szCs w:val="28"/>
              </w:rPr>
            </w:pPr>
            <w:r w:rsidRPr="00C264E5">
              <w:rPr>
                <w:i/>
                <w:sz w:val="28"/>
                <w:szCs w:val="28"/>
              </w:rPr>
              <w:t>Дети идут по разноцветной дорожке, проговаривая слова «</w:t>
            </w:r>
            <w:proofErr w:type="gramStart"/>
            <w:r w:rsidRPr="00C264E5">
              <w:rPr>
                <w:i/>
                <w:sz w:val="28"/>
                <w:szCs w:val="28"/>
              </w:rPr>
              <w:t>правая-левая</w:t>
            </w:r>
            <w:proofErr w:type="gramEnd"/>
            <w:r w:rsidRPr="00C264E5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:rsidR="00AA235A" w:rsidRDefault="00AA235A" w:rsidP="00C264E5">
            <w:pPr>
              <w:rPr>
                <w:sz w:val="28"/>
                <w:szCs w:val="28"/>
              </w:rPr>
            </w:pPr>
            <w:r w:rsidRPr="00A17F3C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ш</w:t>
            </w:r>
            <w:r w:rsidRPr="00A17F3C">
              <w:rPr>
                <w:sz w:val="28"/>
                <w:szCs w:val="28"/>
              </w:rPr>
              <w:t>ли до теремка.</w:t>
            </w:r>
            <w:r>
              <w:rPr>
                <w:sz w:val="28"/>
                <w:szCs w:val="28"/>
              </w:rPr>
              <w:t xml:space="preserve"> Кого видите перед теремком?</w:t>
            </w:r>
          </w:p>
          <w:p w:rsidR="00AA235A" w:rsidRDefault="00AA235A" w:rsidP="00C264E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17F3C">
              <w:rPr>
                <w:i/>
                <w:sz w:val="28"/>
                <w:szCs w:val="28"/>
              </w:rPr>
              <w:t>Дети называют: заяц,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17F3C">
              <w:rPr>
                <w:i/>
                <w:sz w:val="28"/>
                <w:szCs w:val="28"/>
              </w:rPr>
              <w:t>мышка, лягушка,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17F3C">
              <w:rPr>
                <w:i/>
                <w:sz w:val="28"/>
                <w:szCs w:val="28"/>
              </w:rPr>
              <w:t>волк, лиса, медведь.</w:t>
            </w:r>
          </w:p>
          <w:p w:rsidR="00AA235A" w:rsidRDefault="00AA235A" w:rsidP="00C264E5">
            <w:pPr>
              <w:rPr>
                <w:sz w:val="28"/>
                <w:szCs w:val="28"/>
              </w:rPr>
            </w:pPr>
            <w:r w:rsidRPr="00FE2BDC">
              <w:rPr>
                <w:sz w:val="28"/>
                <w:szCs w:val="28"/>
              </w:rPr>
              <w:t>Посчитаем сколько зверей у теремка.</w:t>
            </w:r>
          </w:p>
          <w:p w:rsidR="00AA235A" w:rsidRDefault="00AA235A" w:rsidP="00C264E5">
            <w:pPr>
              <w:rPr>
                <w:sz w:val="28"/>
                <w:szCs w:val="28"/>
              </w:rPr>
            </w:pPr>
            <w:r w:rsidRPr="00FE2BDC">
              <w:rPr>
                <w:sz w:val="28"/>
                <w:szCs w:val="28"/>
              </w:rPr>
              <w:t xml:space="preserve"> </w:t>
            </w:r>
            <w:r w:rsidRPr="00FE2BDC">
              <w:rPr>
                <w:i/>
                <w:sz w:val="28"/>
                <w:szCs w:val="28"/>
              </w:rPr>
              <w:t>Дети считают слева направо</w:t>
            </w:r>
            <w:r>
              <w:rPr>
                <w:sz w:val="28"/>
                <w:szCs w:val="28"/>
              </w:rPr>
              <w:t>.</w:t>
            </w:r>
            <w:r w:rsidRPr="00FE2BDC">
              <w:rPr>
                <w:sz w:val="28"/>
                <w:szCs w:val="28"/>
              </w:rPr>
              <w:t xml:space="preserve"> </w:t>
            </w:r>
          </w:p>
          <w:p w:rsidR="00AA235A" w:rsidRDefault="00AA235A" w:rsidP="00C26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еще раз: считают справа налево. Изменилось количество зверей?</w:t>
            </w:r>
          </w:p>
          <w:p w:rsidR="00AA235A" w:rsidRPr="000C3B85" w:rsidRDefault="00AA235A" w:rsidP="00C26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узнать, сколько всего зверей, нам неважно, с какой стороны  мы будем считать.</w:t>
            </w:r>
          </w:p>
        </w:tc>
      </w:tr>
      <w:tr w:rsidR="00AA235A" w:rsidRPr="000C3B85" w:rsidTr="00DA56CF">
        <w:trPr>
          <w:trHeight w:val="7033"/>
        </w:trPr>
        <w:tc>
          <w:tcPr>
            <w:tcW w:w="2802" w:type="dxa"/>
            <w:tcBorders>
              <w:right w:val="nil"/>
            </w:tcBorders>
          </w:tcPr>
          <w:p w:rsidR="00AA235A" w:rsidRP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 р</w:t>
            </w:r>
            <w:r w:rsidRPr="00AA235A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ы </w:t>
            </w:r>
            <w:r w:rsidRPr="00AA235A">
              <w:rPr>
                <w:sz w:val="28"/>
                <w:szCs w:val="28"/>
              </w:rPr>
              <w:t>с новым материалом.</w:t>
            </w:r>
          </w:p>
          <w:p w:rsidR="00AA235A" w:rsidRPr="00FE2BDC" w:rsidRDefault="00AA235A" w:rsidP="00D82EA6">
            <w:pPr>
              <w:rPr>
                <w:i/>
                <w:sz w:val="28"/>
                <w:szCs w:val="28"/>
              </w:rPr>
            </w:pPr>
          </w:p>
          <w:p w:rsidR="00AA235A" w:rsidRPr="00FE2BDC" w:rsidRDefault="00AA235A" w:rsidP="00D82EA6">
            <w:pPr>
              <w:rPr>
                <w:i/>
                <w:sz w:val="28"/>
                <w:szCs w:val="28"/>
              </w:rPr>
            </w:pPr>
            <w:r w:rsidRPr="00FE2BDC">
              <w:rPr>
                <w:i/>
                <w:sz w:val="28"/>
                <w:szCs w:val="28"/>
              </w:rPr>
              <w:t>Создание проблемной ситуации.</w:t>
            </w:r>
          </w:p>
          <w:p w:rsidR="00AA235A" w:rsidRPr="000C3B85" w:rsidRDefault="00AA235A" w:rsidP="00D82EA6">
            <w:pPr>
              <w:rPr>
                <w:sz w:val="28"/>
                <w:szCs w:val="28"/>
              </w:rPr>
            </w:pPr>
          </w:p>
          <w:p w:rsidR="00AA235A" w:rsidRPr="000C3B85" w:rsidRDefault="00AA235A" w:rsidP="00D82EA6">
            <w:pPr>
              <w:rPr>
                <w:sz w:val="28"/>
                <w:szCs w:val="28"/>
              </w:rPr>
            </w:pPr>
          </w:p>
          <w:p w:rsidR="00AA235A" w:rsidRPr="00DE5AFA" w:rsidRDefault="00AA235A" w:rsidP="00D82EA6">
            <w:pPr>
              <w:rPr>
                <w:i/>
                <w:sz w:val="28"/>
                <w:szCs w:val="28"/>
              </w:rPr>
            </w:pPr>
            <w:r w:rsidRPr="00DE5AFA">
              <w:rPr>
                <w:i/>
                <w:sz w:val="28"/>
                <w:szCs w:val="28"/>
              </w:rPr>
              <w:t xml:space="preserve">Решение проблемы. </w:t>
            </w: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</w:p>
          <w:p w:rsidR="00AA235A" w:rsidRPr="000C3B85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</w:p>
          <w:p w:rsidR="00AA235A" w:rsidRPr="00DE5AFA" w:rsidRDefault="00AA235A" w:rsidP="00D82E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DE5AFA">
              <w:rPr>
                <w:i/>
                <w:sz w:val="28"/>
                <w:szCs w:val="28"/>
              </w:rPr>
              <w:t>ыводы.</w:t>
            </w:r>
          </w:p>
          <w:p w:rsidR="00AA235A" w:rsidRPr="000C3B85" w:rsidRDefault="00AA235A" w:rsidP="00D82EA6">
            <w:pPr>
              <w:rPr>
                <w:sz w:val="28"/>
                <w:szCs w:val="28"/>
              </w:rPr>
            </w:pPr>
          </w:p>
          <w:p w:rsidR="00AA235A" w:rsidRPr="00CB394B" w:rsidRDefault="00AA235A" w:rsidP="00D82EA6">
            <w:pPr>
              <w:rPr>
                <w:i/>
                <w:sz w:val="28"/>
                <w:szCs w:val="28"/>
              </w:rPr>
            </w:pPr>
            <w:proofErr w:type="spellStart"/>
            <w:r w:rsidRPr="00CB394B">
              <w:rPr>
                <w:i/>
                <w:sz w:val="28"/>
                <w:szCs w:val="28"/>
              </w:rPr>
              <w:t>Физкульминутка</w:t>
            </w:r>
            <w:proofErr w:type="spellEnd"/>
            <w:r w:rsidRPr="00CB394B">
              <w:rPr>
                <w:i/>
                <w:sz w:val="28"/>
                <w:szCs w:val="28"/>
              </w:rPr>
              <w:t>.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Pr="000C3B85" w:rsidRDefault="00AA235A" w:rsidP="00DA56C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8" w:type="dxa"/>
            <w:tcBorders>
              <w:right w:val="nil"/>
            </w:tcBorders>
          </w:tcPr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AA235A" w:rsidRDefault="00AA235A" w:rsidP="00AA235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</w:tcPr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кто к теремку пришел первый?</w:t>
            </w: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дети отвечают: заяц, то педагог задает вопрос: может быть медведь пришел первым?</w:t>
            </w: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рассуждают: медведь и заяц сидят первыми, но  каждый со своей стороны. 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 же решить, кто будет первым?</w:t>
            </w:r>
          </w:p>
          <w:p w:rsidR="00AA235A" w:rsidRPr="00FE2BDC" w:rsidRDefault="00AA235A" w:rsidP="00D82EA6">
            <w:pPr>
              <w:rPr>
                <w:i/>
                <w:sz w:val="28"/>
                <w:szCs w:val="28"/>
              </w:rPr>
            </w:pPr>
            <w:r w:rsidRPr="00FE2BDC">
              <w:rPr>
                <w:i/>
                <w:sz w:val="28"/>
                <w:szCs w:val="28"/>
              </w:rPr>
              <w:t>Дети предлагают свои варианты ответов.</w:t>
            </w:r>
          </w:p>
          <w:p w:rsidR="00AA235A" w:rsidRDefault="00AA235A" w:rsidP="00D82EA6">
            <w:pPr>
              <w:rPr>
                <w:i/>
                <w:sz w:val="28"/>
                <w:szCs w:val="28"/>
              </w:rPr>
            </w:pPr>
            <w:r w:rsidRPr="00FE2BDC">
              <w:rPr>
                <w:sz w:val="28"/>
                <w:szCs w:val="28"/>
              </w:rPr>
              <w:t>Чтобы избежать такой путаницы, давн</w:t>
            </w:r>
            <w:r>
              <w:rPr>
                <w:sz w:val="28"/>
                <w:szCs w:val="28"/>
              </w:rPr>
              <w:t>о</w:t>
            </w:r>
            <w:r w:rsidRPr="00FE2BD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д</w:t>
            </w:r>
            <w:r w:rsidRPr="00FE2BDC">
              <w:rPr>
                <w:sz w:val="28"/>
                <w:szCs w:val="28"/>
              </w:rPr>
              <w:t>авно люди договорились считать слева направо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 w:rsidRPr="00FE2BDC">
              <w:rPr>
                <w:sz w:val="28"/>
                <w:szCs w:val="28"/>
              </w:rPr>
              <w:t xml:space="preserve">Так кто же пришел первым к теремку? 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 w:rsidRPr="00FE2BDC">
              <w:rPr>
                <w:sz w:val="28"/>
                <w:szCs w:val="28"/>
              </w:rPr>
              <w:t xml:space="preserve">Каким по </w:t>
            </w:r>
            <w:r>
              <w:rPr>
                <w:sz w:val="28"/>
                <w:szCs w:val="28"/>
              </w:rPr>
              <w:t>сч</w:t>
            </w:r>
            <w:r w:rsidRPr="00FE2BDC">
              <w:rPr>
                <w:sz w:val="28"/>
                <w:szCs w:val="28"/>
              </w:rPr>
              <w:t xml:space="preserve">ету пришел волк? 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 w:rsidRPr="00FE2BDC">
              <w:rPr>
                <w:sz w:val="28"/>
                <w:szCs w:val="28"/>
              </w:rPr>
              <w:t>Кто</w:t>
            </w:r>
            <w:r>
              <w:rPr>
                <w:sz w:val="28"/>
                <w:szCs w:val="28"/>
              </w:rPr>
              <w:t xml:space="preserve"> пришел </w:t>
            </w:r>
            <w:r w:rsidRPr="00FE2BDC">
              <w:rPr>
                <w:sz w:val="28"/>
                <w:szCs w:val="28"/>
              </w:rPr>
              <w:t xml:space="preserve"> вторым? 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 w:rsidRPr="00FE2BDC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ой </w:t>
            </w:r>
            <w:r w:rsidRPr="00FE2BDC">
              <w:rPr>
                <w:sz w:val="28"/>
                <w:szCs w:val="28"/>
              </w:rPr>
              <w:t xml:space="preserve"> по счету пришла лиса?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пришел т</w:t>
            </w:r>
            <w:r w:rsidRPr="00FE2BDC">
              <w:rPr>
                <w:sz w:val="28"/>
                <w:szCs w:val="28"/>
              </w:rPr>
              <w:t>рет</w:t>
            </w:r>
            <w:r>
              <w:rPr>
                <w:sz w:val="28"/>
                <w:szCs w:val="28"/>
              </w:rPr>
              <w:t>ьи</w:t>
            </w:r>
            <w:r w:rsidRPr="00FE2BDC">
              <w:rPr>
                <w:sz w:val="28"/>
                <w:szCs w:val="28"/>
              </w:rPr>
              <w:t>м?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 w:rsidRPr="00FE2BDC">
              <w:rPr>
                <w:sz w:val="28"/>
                <w:szCs w:val="28"/>
              </w:rPr>
              <w:t>Четвертым</w:t>
            </w:r>
            <w:r>
              <w:rPr>
                <w:sz w:val="28"/>
                <w:szCs w:val="28"/>
              </w:rPr>
              <w:t>?</w:t>
            </w:r>
          </w:p>
          <w:p w:rsidR="00AA235A" w:rsidRPr="00FE2BDC" w:rsidRDefault="00AA235A" w:rsidP="00D82EA6">
            <w:pPr>
              <w:rPr>
                <w:i/>
                <w:sz w:val="28"/>
                <w:szCs w:val="28"/>
              </w:rPr>
            </w:pPr>
            <w:r w:rsidRPr="00FE2BDC">
              <w:rPr>
                <w:i/>
                <w:sz w:val="28"/>
                <w:szCs w:val="28"/>
              </w:rPr>
              <w:t>Педагог добивается развёрнутых ответов детей.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</w:p>
          <w:p w:rsidR="00F9058F" w:rsidRDefault="00F9058F" w:rsidP="00D82EA6">
            <w:pPr>
              <w:rPr>
                <w:sz w:val="28"/>
                <w:szCs w:val="28"/>
              </w:rPr>
            </w:pP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теремочке»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теремочке все </w:t>
            </w:r>
            <w:proofErr w:type="spellStart"/>
            <w:r>
              <w:rPr>
                <w:sz w:val="28"/>
                <w:szCs w:val="28"/>
              </w:rPr>
              <w:t>зверятки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ловко встать на пятки,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присесть, и покружиться,</w:t>
            </w:r>
          </w:p>
          <w:p w:rsidR="00AA235A" w:rsidRDefault="00AA235A" w:rsidP="00D8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стульчики тихонько опуститься</w:t>
            </w:r>
            <w:r w:rsidR="00DA56CF">
              <w:rPr>
                <w:sz w:val="28"/>
                <w:szCs w:val="28"/>
              </w:rPr>
              <w:t>.</w:t>
            </w:r>
          </w:p>
          <w:p w:rsidR="00275F20" w:rsidRDefault="001D1A85" w:rsidP="001D1A85">
            <w:pPr>
              <w:rPr>
                <w:i/>
                <w:sz w:val="28"/>
                <w:szCs w:val="28"/>
              </w:rPr>
            </w:pPr>
            <w:r w:rsidRPr="001D1A85">
              <w:rPr>
                <w:i/>
                <w:sz w:val="28"/>
                <w:szCs w:val="28"/>
              </w:rPr>
              <w:t xml:space="preserve">Дети выполняют </w:t>
            </w:r>
            <w:r>
              <w:rPr>
                <w:i/>
                <w:sz w:val="28"/>
                <w:szCs w:val="28"/>
              </w:rPr>
              <w:t>эти упражнения</w:t>
            </w:r>
            <w:r w:rsidRPr="001D1A85">
              <w:rPr>
                <w:i/>
                <w:sz w:val="28"/>
                <w:szCs w:val="28"/>
              </w:rPr>
              <w:t>.</w:t>
            </w:r>
          </w:p>
          <w:p w:rsidR="001D1A85" w:rsidRPr="001D1A85" w:rsidRDefault="001D1A85" w:rsidP="001D1A85">
            <w:pPr>
              <w:rPr>
                <w:i/>
                <w:sz w:val="28"/>
                <w:szCs w:val="28"/>
              </w:rPr>
            </w:pPr>
            <w:r w:rsidRPr="001D1A8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A235A" w:rsidRPr="000C3B85" w:rsidTr="00AA235A">
        <w:trPr>
          <w:trHeight w:val="1701"/>
        </w:trPr>
        <w:tc>
          <w:tcPr>
            <w:tcW w:w="2802" w:type="dxa"/>
            <w:tcBorders>
              <w:right w:val="nil"/>
            </w:tcBorders>
          </w:tcPr>
          <w:p w:rsidR="00AA235A" w:rsidRDefault="00AA235A" w:rsidP="00DA56C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Первичное закрепление знаний.</w:t>
            </w:r>
          </w:p>
        </w:tc>
        <w:tc>
          <w:tcPr>
            <w:tcW w:w="248" w:type="dxa"/>
            <w:tcBorders>
              <w:right w:val="nil"/>
            </w:tcBorders>
          </w:tcPr>
          <w:p w:rsidR="00AA235A" w:rsidRDefault="00AA235A" w:rsidP="00D82E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</w:tcPr>
          <w:p w:rsid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теремка хотят с нами поиграть. Закрывайте глазки. </w:t>
            </w:r>
          </w:p>
          <w:p w:rsidR="00AA235A" w:rsidRPr="00A84801" w:rsidRDefault="00AA235A" w:rsidP="00AA235A">
            <w:pPr>
              <w:rPr>
                <w:i/>
                <w:sz w:val="28"/>
                <w:szCs w:val="28"/>
              </w:rPr>
            </w:pPr>
            <w:r w:rsidRPr="00A84801">
              <w:rPr>
                <w:i/>
                <w:sz w:val="28"/>
                <w:szCs w:val="28"/>
              </w:rPr>
              <w:t>Педагог меняет местами игрушки.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изменилось?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по счету заяц?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теперь первый? 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второй? 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по счету медведь? </w:t>
            </w:r>
          </w:p>
          <w:p w:rsidR="00AA235A" w:rsidRPr="00B4333A" w:rsidRDefault="00AA235A" w:rsidP="00AA235A">
            <w:pPr>
              <w:rPr>
                <w:i/>
                <w:sz w:val="28"/>
                <w:szCs w:val="28"/>
              </w:rPr>
            </w:pPr>
            <w:r w:rsidRPr="00FE2BDC">
              <w:rPr>
                <w:i/>
                <w:sz w:val="28"/>
                <w:szCs w:val="28"/>
              </w:rPr>
              <w:t>Педагог добивается развёрнутых ответов детей.</w:t>
            </w:r>
          </w:p>
        </w:tc>
      </w:tr>
      <w:tr w:rsidR="00AA235A" w:rsidRPr="000C3B85" w:rsidTr="00AA235A">
        <w:trPr>
          <w:trHeight w:val="1701"/>
        </w:trPr>
        <w:tc>
          <w:tcPr>
            <w:tcW w:w="2802" w:type="dxa"/>
            <w:tcBorders>
              <w:right w:val="nil"/>
            </w:tcBorders>
          </w:tcPr>
          <w:p w:rsidR="00AA235A" w:rsidRDefault="00AA235A" w:rsidP="00DA56C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Контрольный этап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nil"/>
            </w:tcBorders>
          </w:tcPr>
          <w:p w:rsidR="00AA235A" w:rsidRDefault="00AA235A" w:rsidP="00D82E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</w:tcPr>
          <w:p w:rsidR="00AA235A" w:rsidRDefault="00AA235A" w:rsidP="00AA235A">
            <w:pPr>
              <w:rPr>
                <w:i/>
                <w:sz w:val="28"/>
                <w:szCs w:val="28"/>
              </w:rPr>
            </w:pPr>
            <w:r w:rsidRPr="00B4333A">
              <w:rPr>
                <w:i/>
                <w:sz w:val="28"/>
                <w:szCs w:val="28"/>
              </w:rPr>
              <w:t xml:space="preserve">Дети </w:t>
            </w:r>
            <w:r w:rsidR="005814F5">
              <w:rPr>
                <w:i/>
                <w:sz w:val="28"/>
                <w:szCs w:val="28"/>
              </w:rPr>
              <w:t xml:space="preserve">получают карточки </w:t>
            </w:r>
            <w:r>
              <w:rPr>
                <w:i/>
                <w:sz w:val="28"/>
                <w:szCs w:val="28"/>
              </w:rPr>
              <w:t>с изображением животных.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 первое животное, третье и т.д.</w:t>
            </w:r>
          </w:p>
          <w:p w:rsidR="00AA235A" w:rsidRPr="002A28A4" w:rsidRDefault="00AA235A" w:rsidP="00AA235A">
            <w:pPr>
              <w:rPr>
                <w:sz w:val="28"/>
                <w:szCs w:val="28"/>
              </w:rPr>
            </w:pPr>
            <w:r w:rsidRPr="00B4333A">
              <w:rPr>
                <w:i/>
                <w:sz w:val="28"/>
                <w:szCs w:val="28"/>
              </w:rPr>
              <w:t xml:space="preserve">Дети </w:t>
            </w:r>
            <w:r>
              <w:rPr>
                <w:i/>
                <w:sz w:val="28"/>
                <w:szCs w:val="28"/>
              </w:rPr>
              <w:t xml:space="preserve">показывают </w:t>
            </w:r>
            <w:r w:rsidRPr="00B4333A">
              <w:rPr>
                <w:i/>
                <w:sz w:val="28"/>
                <w:szCs w:val="28"/>
              </w:rPr>
              <w:t xml:space="preserve"> животных. </w:t>
            </w:r>
            <w:r>
              <w:rPr>
                <w:i/>
                <w:sz w:val="28"/>
                <w:szCs w:val="28"/>
              </w:rPr>
              <w:t xml:space="preserve"> Педагог проверяет.</w:t>
            </w:r>
          </w:p>
        </w:tc>
      </w:tr>
      <w:tr w:rsidR="00AA235A" w:rsidRPr="000C3B85" w:rsidTr="00AA235A">
        <w:trPr>
          <w:trHeight w:val="1701"/>
        </w:trPr>
        <w:tc>
          <w:tcPr>
            <w:tcW w:w="2802" w:type="dxa"/>
            <w:tcBorders>
              <w:right w:val="nil"/>
            </w:tcBorders>
          </w:tcPr>
          <w:p w:rsidR="00AA235A" w:rsidRDefault="00AA235A" w:rsidP="00DA56C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этап.</w:t>
            </w:r>
          </w:p>
          <w:p w:rsidR="00AA235A" w:rsidRPr="002A28A4" w:rsidRDefault="00AA235A" w:rsidP="00AA235A">
            <w:pPr>
              <w:rPr>
                <w:i/>
                <w:sz w:val="28"/>
                <w:szCs w:val="28"/>
              </w:rPr>
            </w:pPr>
            <w:r w:rsidRPr="002A28A4">
              <w:rPr>
                <w:i/>
                <w:sz w:val="28"/>
                <w:szCs w:val="28"/>
              </w:rPr>
              <w:t>Сюрпризный момент.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nil"/>
            </w:tcBorders>
          </w:tcPr>
          <w:p w:rsidR="00AA235A" w:rsidRDefault="00AA235A" w:rsidP="00D82EA6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</w:tcPr>
          <w:p w:rsidR="00AA235A" w:rsidRDefault="00AA235A" w:rsidP="00D82EA6">
            <w:pPr>
              <w:rPr>
                <w:sz w:val="28"/>
                <w:szCs w:val="28"/>
              </w:rPr>
            </w:pPr>
            <w:r w:rsidRPr="002A28A4">
              <w:rPr>
                <w:sz w:val="28"/>
                <w:szCs w:val="28"/>
              </w:rPr>
              <w:t xml:space="preserve">Нам пришла пора возвращаться из сказки обратно. На память о нашем занятии герои сказки дарят нам раскраски. </w:t>
            </w:r>
            <w:r>
              <w:rPr>
                <w:sz w:val="28"/>
                <w:szCs w:val="28"/>
              </w:rPr>
              <w:t xml:space="preserve"> Вы раскрасите их дома и принесете на следующее занятие. С их помощью мы узнаем  еще много интересного.</w:t>
            </w:r>
            <w:r w:rsidRPr="002A28A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Говорите «до свиданья» героям.</w:t>
            </w:r>
          </w:p>
        </w:tc>
      </w:tr>
      <w:tr w:rsidR="00AA235A" w:rsidRPr="000C3B85" w:rsidTr="00AA235A">
        <w:trPr>
          <w:trHeight w:val="1101"/>
        </w:trPr>
        <w:tc>
          <w:tcPr>
            <w:tcW w:w="2802" w:type="dxa"/>
            <w:tcBorders>
              <w:right w:val="nil"/>
            </w:tcBorders>
          </w:tcPr>
          <w:p w:rsidR="00AA235A" w:rsidRPr="000C3B85" w:rsidRDefault="00AA235A" w:rsidP="00DA56C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u w:val="single"/>
              </w:rPr>
            </w:pPr>
            <w:r w:rsidRPr="00182684">
              <w:rPr>
                <w:sz w:val="28"/>
                <w:szCs w:val="28"/>
              </w:rPr>
              <w:t>Этап рефлексии</w:t>
            </w:r>
          </w:p>
        </w:tc>
        <w:tc>
          <w:tcPr>
            <w:tcW w:w="248" w:type="dxa"/>
            <w:tcBorders>
              <w:right w:val="nil"/>
            </w:tcBorders>
          </w:tcPr>
          <w:p w:rsidR="00AA235A" w:rsidRDefault="00AA235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</w:tcPr>
          <w:p w:rsid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 нашим следам возвращаемся обратно.</w:t>
            </w:r>
          </w:p>
          <w:p w:rsidR="00AA235A" w:rsidRDefault="00AA235A" w:rsidP="00AA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делали на занятии? Что понравилось больше всего? До новых встреч, друзья!</w:t>
            </w:r>
          </w:p>
        </w:tc>
      </w:tr>
    </w:tbl>
    <w:p w:rsidR="00E43202" w:rsidRDefault="00E43202" w:rsidP="003D416F">
      <w:pPr>
        <w:spacing w:line="360" w:lineRule="auto"/>
        <w:rPr>
          <w:b/>
          <w:sz w:val="28"/>
          <w:szCs w:val="28"/>
        </w:rPr>
      </w:pPr>
    </w:p>
    <w:p w:rsidR="001230CC" w:rsidRDefault="001230CC" w:rsidP="00B20DED">
      <w:pPr>
        <w:spacing w:line="360" w:lineRule="auto"/>
        <w:jc w:val="center"/>
        <w:rPr>
          <w:b/>
          <w:sz w:val="28"/>
          <w:szCs w:val="28"/>
        </w:rPr>
      </w:pPr>
      <w:r w:rsidRPr="00AB2F34">
        <w:rPr>
          <w:b/>
          <w:sz w:val="28"/>
          <w:szCs w:val="28"/>
        </w:rPr>
        <w:t>Литература</w:t>
      </w:r>
    </w:p>
    <w:p w:rsidR="00E43202" w:rsidRPr="00467A78" w:rsidRDefault="00E43202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Интернет</w:t>
      </w:r>
      <w:r w:rsidRPr="00467A78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ресурсы</w:t>
      </w:r>
      <w:r w:rsidR="00467A78" w:rsidRPr="00467A78">
        <w:rPr>
          <w:sz w:val="28"/>
          <w:szCs w:val="28"/>
          <w:lang w:val="en-US"/>
        </w:rPr>
        <w:t xml:space="preserve">: </w:t>
      </w:r>
      <w:hyperlink r:id="rId7" w:history="1">
        <w:r w:rsidR="00467A78" w:rsidRPr="00467A78">
          <w:rPr>
            <w:rStyle w:val="aa"/>
            <w:sz w:val="28"/>
            <w:szCs w:val="28"/>
            <w:lang w:val="en-US"/>
          </w:rPr>
          <w:t>festival.1september.ru</w:t>
        </w:r>
      </w:hyperlink>
      <w:r w:rsidR="00467A78" w:rsidRPr="00467A78">
        <w:rPr>
          <w:sz w:val="28"/>
          <w:szCs w:val="28"/>
          <w:lang w:val="en-US"/>
        </w:rPr>
        <w:t xml:space="preserve">, </w:t>
      </w:r>
      <w:hyperlink r:id="rId8" w:tgtFrame="_blank" w:history="1">
        <w:r w:rsidR="00467A78" w:rsidRPr="00467A78">
          <w:rPr>
            <w:rStyle w:val="aa"/>
            <w:sz w:val="28"/>
            <w:szCs w:val="28"/>
            <w:lang w:val="en-US"/>
          </w:rPr>
          <w:t>dohcolonoc.ru</w:t>
        </w:r>
      </w:hyperlink>
      <w:r w:rsidR="00467A78" w:rsidRPr="00467A78">
        <w:rPr>
          <w:rStyle w:val="aa"/>
          <w:sz w:val="28"/>
          <w:szCs w:val="28"/>
          <w:lang w:val="en-US"/>
        </w:rPr>
        <w:t>,</w:t>
      </w:r>
      <w:r w:rsidR="00467A78" w:rsidRPr="00467A78">
        <w:rPr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  <w:t xml:space="preserve"> </w:t>
      </w:r>
      <w:hyperlink r:id="rId9" w:tgtFrame="_blank" w:history="1">
        <w:r w:rsidR="00467A78" w:rsidRPr="00467A78">
          <w:rPr>
            <w:rStyle w:val="aa"/>
            <w:sz w:val="28"/>
            <w:szCs w:val="28"/>
            <w:lang w:val="en-US"/>
          </w:rPr>
          <w:t>vospitateljam.ru</w:t>
        </w:r>
      </w:hyperlink>
      <w:r w:rsidR="00467A78" w:rsidRPr="00467A78">
        <w:rPr>
          <w:rFonts w:ascii="Arial" w:hAnsi="Arial" w:cs="Arial"/>
          <w:color w:val="007700"/>
          <w:sz w:val="21"/>
          <w:szCs w:val="21"/>
          <w:shd w:val="clear" w:color="auto" w:fill="FFFFFF"/>
          <w:lang w:val="en-US"/>
        </w:rPr>
        <w:t>,</w:t>
      </w:r>
    </w:p>
    <w:p w:rsidR="00467A78" w:rsidRDefault="00467A78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67A78">
        <w:rPr>
          <w:sz w:val="28"/>
          <w:szCs w:val="28"/>
        </w:rPr>
        <w:t xml:space="preserve">Колесникова Е. В. Математика для детей 4-5 лет: Методическое пособие к рабочей тетради.- М.: ТЦ Сфера, 2008. </w:t>
      </w:r>
    </w:p>
    <w:p w:rsidR="00467A78" w:rsidRPr="00467A78" w:rsidRDefault="00467A78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67A78">
        <w:rPr>
          <w:sz w:val="28"/>
          <w:szCs w:val="28"/>
        </w:rPr>
        <w:t xml:space="preserve">Логика / С.Е. </w:t>
      </w:r>
      <w:proofErr w:type="spellStart"/>
      <w:r w:rsidRPr="00467A78">
        <w:rPr>
          <w:sz w:val="28"/>
          <w:szCs w:val="28"/>
        </w:rPr>
        <w:t>Гаврина</w:t>
      </w:r>
      <w:proofErr w:type="spellEnd"/>
      <w:r w:rsidRPr="00467A78">
        <w:rPr>
          <w:sz w:val="28"/>
          <w:szCs w:val="28"/>
        </w:rPr>
        <w:t xml:space="preserve">, Н.Л. </w:t>
      </w:r>
      <w:proofErr w:type="spellStart"/>
      <w:r w:rsidRPr="00467A78">
        <w:rPr>
          <w:sz w:val="28"/>
          <w:szCs w:val="28"/>
        </w:rPr>
        <w:t>Кутявина</w:t>
      </w:r>
      <w:proofErr w:type="spellEnd"/>
      <w:r w:rsidRPr="00467A78">
        <w:rPr>
          <w:sz w:val="28"/>
          <w:szCs w:val="28"/>
        </w:rPr>
        <w:t>, И.Г. Топоркова и др. – М.: ОЛИСС, ДЕЛЬТА, 2005</w:t>
      </w:r>
    </w:p>
    <w:p w:rsidR="00467A78" w:rsidRPr="00467A78" w:rsidRDefault="00467A78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467A78">
        <w:rPr>
          <w:sz w:val="28"/>
          <w:szCs w:val="28"/>
        </w:rPr>
        <w:t>Петерсон</w:t>
      </w:r>
      <w:proofErr w:type="spellEnd"/>
      <w:r w:rsidRPr="00467A78">
        <w:rPr>
          <w:sz w:val="28"/>
          <w:szCs w:val="28"/>
        </w:rPr>
        <w:t xml:space="preserve"> Л. Г., </w:t>
      </w:r>
      <w:proofErr w:type="spellStart"/>
      <w:r w:rsidRPr="00467A78">
        <w:rPr>
          <w:sz w:val="28"/>
          <w:szCs w:val="28"/>
        </w:rPr>
        <w:t>Кочемасова</w:t>
      </w:r>
      <w:proofErr w:type="spellEnd"/>
      <w:r w:rsidRPr="00467A78">
        <w:rPr>
          <w:sz w:val="28"/>
          <w:szCs w:val="28"/>
        </w:rPr>
        <w:t xml:space="preserve"> Е. Е. </w:t>
      </w:r>
      <w:proofErr w:type="spellStart"/>
      <w:r w:rsidRPr="00467A78">
        <w:rPr>
          <w:sz w:val="28"/>
          <w:szCs w:val="28"/>
        </w:rPr>
        <w:t>Игралочка</w:t>
      </w:r>
      <w:proofErr w:type="spellEnd"/>
      <w:r w:rsidRPr="00467A78">
        <w:rPr>
          <w:sz w:val="28"/>
          <w:szCs w:val="28"/>
        </w:rPr>
        <w:t>. Практический курс математики для дошкольников. Методические рекомендации. – М.: «</w:t>
      </w:r>
      <w:proofErr w:type="spellStart"/>
      <w:r w:rsidRPr="00467A78">
        <w:rPr>
          <w:sz w:val="28"/>
          <w:szCs w:val="28"/>
        </w:rPr>
        <w:t>Баласс</w:t>
      </w:r>
      <w:proofErr w:type="spellEnd"/>
      <w:r w:rsidRPr="00467A78">
        <w:rPr>
          <w:sz w:val="28"/>
          <w:szCs w:val="28"/>
        </w:rPr>
        <w:t xml:space="preserve">», 1998. </w:t>
      </w:r>
    </w:p>
    <w:p w:rsidR="00467A78" w:rsidRPr="00467A78" w:rsidRDefault="00467A78" w:rsidP="00467A7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67A78">
        <w:rPr>
          <w:sz w:val="28"/>
          <w:szCs w:val="28"/>
        </w:rPr>
        <w:t>Соловьёва Е.В. Математика и логика для дошкольников.- М.: Просвещение, 2000.</w:t>
      </w: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p w:rsidR="00ED6030" w:rsidRDefault="00ED6030" w:rsidP="006B2045">
      <w:pPr>
        <w:spacing w:line="360" w:lineRule="auto"/>
        <w:rPr>
          <w:b/>
          <w:sz w:val="28"/>
          <w:szCs w:val="28"/>
        </w:rPr>
      </w:pPr>
    </w:p>
    <w:sectPr w:rsidR="00ED6030" w:rsidSect="0057725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F26"/>
    <w:multiLevelType w:val="hybridMultilevel"/>
    <w:tmpl w:val="0EAE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B622D"/>
    <w:multiLevelType w:val="hybridMultilevel"/>
    <w:tmpl w:val="5AAAB342"/>
    <w:lvl w:ilvl="0" w:tplc="4966212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62D3"/>
    <w:multiLevelType w:val="hybridMultilevel"/>
    <w:tmpl w:val="3A2AE210"/>
    <w:lvl w:ilvl="0" w:tplc="79844F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6115A9"/>
    <w:multiLevelType w:val="hybridMultilevel"/>
    <w:tmpl w:val="DD0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735A9D"/>
    <w:multiLevelType w:val="hybridMultilevel"/>
    <w:tmpl w:val="EEB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007F92"/>
    <w:multiLevelType w:val="hybridMultilevel"/>
    <w:tmpl w:val="39668434"/>
    <w:lvl w:ilvl="0" w:tplc="4966212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B50A3"/>
    <w:multiLevelType w:val="hybridMultilevel"/>
    <w:tmpl w:val="AD0A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3A2"/>
    <w:multiLevelType w:val="hybridMultilevel"/>
    <w:tmpl w:val="2736CE38"/>
    <w:lvl w:ilvl="0" w:tplc="ED600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2107"/>
    <w:multiLevelType w:val="hybridMultilevel"/>
    <w:tmpl w:val="6B589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04205E"/>
    <w:multiLevelType w:val="hybridMultilevel"/>
    <w:tmpl w:val="8E749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3A5CBC"/>
    <w:multiLevelType w:val="hybridMultilevel"/>
    <w:tmpl w:val="4E34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7AE"/>
    <w:multiLevelType w:val="hybridMultilevel"/>
    <w:tmpl w:val="1444D2B6"/>
    <w:lvl w:ilvl="0" w:tplc="D1880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3162"/>
    <w:multiLevelType w:val="hybridMultilevel"/>
    <w:tmpl w:val="9612C410"/>
    <w:lvl w:ilvl="0" w:tplc="4F70D1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627198"/>
    <w:multiLevelType w:val="hybridMultilevel"/>
    <w:tmpl w:val="1444D2B6"/>
    <w:lvl w:ilvl="0" w:tplc="D1880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74A65"/>
    <w:multiLevelType w:val="hybridMultilevel"/>
    <w:tmpl w:val="1B0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168F5"/>
    <w:multiLevelType w:val="hybridMultilevel"/>
    <w:tmpl w:val="1C18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7E8"/>
    <w:rsid w:val="00010506"/>
    <w:rsid w:val="00017A0C"/>
    <w:rsid w:val="00062C8C"/>
    <w:rsid w:val="00070E39"/>
    <w:rsid w:val="000713DA"/>
    <w:rsid w:val="000937EB"/>
    <w:rsid w:val="00097108"/>
    <w:rsid w:val="000A13F1"/>
    <w:rsid w:val="000C3B85"/>
    <w:rsid w:val="000F3F84"/>
    <w:rsid w:val="000F4A04"/>
    <w:rsid w:val="00100E43"/>
    <w:rsid w:val="00105034"/>
    <w:rsid w:val="001166B9"/>
    <w:rsid w:val="00117DBE"/>
    <w:rsid w:val="001230CC"/>
    <w:rsid w:val="00137DB9"/>
    <w:rsid w:val="00145ABE"/>
    <w:rsid w:val="00152826"/>
    <w:rsid w:val="00182684"/>
    <w:rsid w:val="00190AD6"/>
    <w:rsid w:val="001C4C61"/>
    <w:rsid w:val="001D1A85"/>
    <w:rsid w:val="001E3808"/>
    <w:rsid w:val="001F4A26"/>
    <w:rsid w:val="00200B63"/>
    <w:rsid w:val="00266C31"/>
    <w:rsid w:val="002675C6"/>
    <w:rsid w:val="00271B78"/>
    <w:rsid w:val="00274FE5"/>
    <w:rsid w:val="00275F20"/>
    <w:rsid w:val="00280FA3"/>
    <w:rsid w:val="002947C7"/>
    <w:rsid w:val="002A0465"/>
    <w:rsid w:val="002A28A4"/>
    <w:rsid w:val="002B15C2"/>
    <w:rsid w:val="002C79B3"/>
    <w:rsid w:val="002D3774"/>
    <w:rsid w:val="00304DE8"/>
    <w:rsid w:val="0030790F"/>
    <w:rsid w:val="003217CC"/>
    <w:rsid w:val="00322AC9"/>
    <w:rsid w:val="00324D68"/>
    <w:rsid w:val="00326FE7"/>
    <w:rsid w:val="00342FED"/>
    <w:rsid w:val="00345ED8"/>
    <w:rsid w:val="00353311"/>
    <w:rsid w:val="00357BAC"/>
    <w:rsid w:val="00367043"/>
    <w:rsid w:val="003770DB"/>
    <w:rsid w:val="00381329"/>
    <w:rsid w:val="003B2E2C"/>
    <w:rsid w:val="003B407F"/>
    <w:rsid w:val="003C23D4"/>
    <w:rsid w:val="003D416F"/>
    <w:rsid w:val="003D4751"/>
    <w:rsid w:val="003D4F4B"/>
    <w:rsid w:val="003E1CF4"/>
    <w:rsid w:val="00402145"/>
    <w:rsid w:val="00405067"/>
    <w:rsid w:val="004071A3"/>
    <w:rsid w:val="00411D56"/>
    <w:rsid w:val="004231A8"/>
    <w:rsid w:val="0043048F"/>
    <w:rsid w:val="00430C9C"/>
    <w:rsid w:val="004322FC"/>
    <w:rsid w:val="00461D57"/>
    <w:rsid w:val="00467A78"/>
    <w:rsid w:val="00471E02"/>
    <w:rsid w:val="00474F29"/>
    <w:rsid w:val="004774D9"/>
    <w:rsid w:val="004B184A"/>
    <w:rsid w:val="004B5E4B"/>
    <w:rsid w:val="004C034C"/>
    <w:rsid w:val="004C79B9"/>
    <w:rsid w:val="004D1902"/>
    <w:rsid w:val="004D6769"/>
    <w:rsid w:val="004E44D7"/>
    <w:rsid w:val="004F0BA7"/>
    <w:rsid w:val="004F2D7F"/>
    <w:rsid w:val="0050652F"/>
    <w:rsid w:val="0050753A"/>
    <w:rsid w:val="00512A98"/>
    <w:rsid w:val="00524910"/>
    <w:rsid w:val="00527557"/>
    <w:rsid w:val="00530025"/>
    <w:rsid w:val="00542E82"/>
    <w:rsid w:val="00577250"/>
    <w:rsid w:val="005814F5"/>
    <w:rsid w:val="005871EB"/>
    <w:rsid w:val="00593A94"/>
    <w:rsid w:val="0059520C"/>
    <w:rsid w:val="005A4CE1"/>
    <w:rsid w:val="005A66C1"/>
    <w:rsid w:val="005B638A"/>
    <w:rsid w:val="005D24F2"/>
    <w:rsid w:val="005D2B6C"/>
    <w:rsid w:val="005D662D"/>
    <w:rsid w:val="005E3218"/>
    <w:rsid w:val="005E5685"/>
    <w:rsid w:val="005E6B0C"/>
    <w:rsid w:val="005F0FEB"/>
    <w:rsid w:val="006011D1"/>
    <w:rsid w:val="0060527B"/>
    <w:rsid w:val="006110C6"/>
    <w:rsid w:val="00611DF8"/>
    <w:rsid w:val="0062533D"/>
    <w:rsid w:val="00632E4E"/>
    <w:rsid w:val="00671220"/>
    <w:rsid w:val="0068087D"/>
    <w:rsid w:val="0068340E"/>
    <w:rsid w:val="006964EF"/>
    <w:rsid w:val="006A5A5D"/>
    <w:rsid w:val="006A7EAE"/>
    <w:rsid w:val="006B1FC8"/>
    <w:rsid w:val="006B2045"/>
    <w:rsid w:val="006B2BB6"/>
    <w:rsid w:val="006C0BC9"/>
    <w:rsid w:val="006D04AB"/>
    <w:rsid w:val="006D1C01"/>
    <w:rsid w:val="006D5710"/>
    <w:rsid w:val="006E139B"/>
    <w:rsid w:val="006F6426"/>
    <w:rsid w:val="00704638"/>
    <w:rsid w:val="00717E75"/>
    <w:rsid w:val="0072643A"/>
    <w:rsid w:val="007279B1"/>
    <w:rsid w:val="00730705"/>
    <w:rsid w:val="00735293"/>
    <w:rsid w:val="00737589"/>
    <w:rsid w:val="00741DF0"/>
    <w:rsid w:val="00751136"/>
    <w:rsid w:val="00754FB8"/>
    <w:rsid w:val="00770AF8"/>
    <w:rsid w:val="007803A6"/>
    <w:rsid w:val="007808E0"/>
    <w:rsid w:val="00791785"/>
    <w:rsid w:val="00794377"/>
    <w:rsid w:val="0079555F"/>
    <w:rsid w:val="00795B34"/>
    <w:rsid w:val="007C17FC"/>
    <w:rsid w:val="007C186E"/>
    <w:rsid w:val="007D53A7"/>
    <w:rsid w:val="007D60B4"/>
    <w:rsid w:val="007E4560"/>
    <w:rsid w:val="007F0536"/>
    <w:rsid w:val="007F3D17"/>
    <w:rsid w:val="0080240B"/>
    <w:rsid w:val="00802BF1"/>
    <w:rsid w:val="00803090"/>
    <w:rsid w:val="00810027"/>
    <w:rsid w:val="00816FD1"/>
    <w:rsid w:val="00817A5C"/>
    <w:rsid w:val="00817C70"/>
    <w:rsid w:val="00822CC7"/>
    <w:rsid w:val="0082794B"/>
    <w:rsid w:val="00832362"/>
    <w:rsid w:val="00850DAF"/>
    <w:rsid w:val="0085229A"/>
    <w:rsid w:val="0087375D"/>
    <w:rsid w:val="0087409E"/>
    <w:rsid w:val="00876810"/>
    <w:rsid w:val="0087697C"/>
    <w:rsid w:val="00890ACD"/>
    <w:rsid w:val="008910F8"/>
    <w:rsid w:val="008B1599"/>
    <w:rsid w:val="008C7F34"/>
    <w:rsid w:val="008D1A52"/>
    <w:rsid w:val="008D6246"/>
    <w:rsid w:val="008F5EAE"/>
    <w:rsid w:val="00917B18"/>
    <w:rsid w:val="00975107"/>
    <w:rsid w:val="00997CDF"/>
    <w:rsid w:val="009A225C"/>
    <w:rsid w:val="009A2F53"/>
    <w:rsid w:val="009B27B5"/>
    <w:rsid w:val="009B4605"/>
    <w:rsid w:val="009D6756"/>
    <w:rsid w:val="009E1F06"/>
    <w:rsid w:val="009F1994"/>
    <w:rsid w:val="009F46F4"/>
    <w:rsid w:val="00A123B4"/>
    <w:rsid w:val="00A17F3C"/>
    <w:rsid w:val="00A2407F"/>
    <w:rsid w:val="00A2593B"/>
    <w:rsid w:val="00A26789"/>
    <w:rsid w:val="00A3155A"/>
    <w:rsid w:val="00A31988"/>
    <w:rsid w:val="00A3478F"/>
    <w:rsid w:val="00A53042"/>
    <w:rsid w:val="00A722A6"/>
    <w:rsid w:val="00A84801"/>
    <w:rsid w:val="00A95104"/>
    <w:rsid w:val="00AA235A"/>
    <w:rsid w:val="00AA4614"/>
    <w:rsid w:val="00AB2F34"/>
    <w:rsid w:val="00AC01ED"/>
    <w:rsid w:val="00AF629C"/>
    <w:rsid w:val="00B20DED"/>
    <w:rsid w:val="00B30FAF"/>
    <w:rsid w:val="00B33F90"/>
    <w:rsid w:val="00B4333A"/>
    <w:rsid w:val="00B60422"/>
    <w:rsid w:val="00B727E8"/>
    <w:rsid w:val="00B8028B"/>
    <w:rsid w:val="00B866EC"/>
    <w:rsid w:val="00B8724A"/>
    <w:rsid w:val="00BA10AA"/>
    <w:rsid w:val="00BA14B7"/>
    <w:rsid w:val="00BB1A28"/>
    <w:rsid w:val="00BB1A63"/>
    <w:rsid w:val="00BC69B8"/>
    <w:rsid w:val="00BD1DF3"/>
    <w:rsid w:val="00BD7DFF"/>
    <w:rsid w:val="00BF0FD5"/>
    <w:rsid w:val="00C02041"/>
    <w:rsid w:val="00C064BD"/>
    <w:rsid w:val="00C1159C"/>
    <w:rsid w:val="00C17757"/>
    <w:rsid w:val="00C264E5"/>
    <w:rsid w:val="00C329A2"/>
    <w:rsid w:val="00C61E64"/>
    <w:rsid w:val="00C71924"/>
    <w:rsid w:val="00C80D1E"/>
    <w:rsid w:val="00C93D1C"/>
    <w:rsid w:val="00CA6F5C"/>
    <w:rsid w:val="00CB394B"/>
    <w:rsid w:val="00CC2E40"/>
    <w:rsid w:val="00CD22E0"/>
    <w:rsid w:val="00CD3F5C"/>
    <w:rsid w:val="00CD76EE"/>
    <w:rsid w:val="00CE4D54"/>
    <w:rsid w:val="00D20A08"/>
    <w:rsid w:val="00D22EC7"/>
    <w:rsid w:val="00D53F8D"/>
    <w:rsid w:val="00D71E94"/>
    <w:rsid w:val="00D76CC7"/>
    <w:rsid w:val="00D82EA6"/>
    <w:rsid w:val="00D843FC"/>
    <w:rsid w:val="00D87110"/>
    <w:rsid w:val="00D94E8E"/>
    <w:rsid w:val="00DA56CF"/>
    <w:rsid w:val="00DD1CD2"/>
    <w:rsid w:val="00DD3B64"/>
    <w:rsid w:val="00DE5AFA"/>
    <w:rsid w:val="00E02ACF"/>
    <w:rsid w:val="00E040EB"/>
    <w:rsid w:val="00E0461E"/>
    <w:rsid w:val="00E13C7F"/>
    <w:rsid w:val="00E14D10"/>
    <w:rsid w:val="00E21808"/>
    <w:rsid w:val="00E2281F"/>
    <w:rsid w:val="00E2512F"/>
    <w:rsid w:val="00E312FC"/>
    <w:rsid w:val="00E32D1D"/>
    <w:rsid w:val="00E342DF"/>
    <w:rsid w:val="00E43202"/>
    <w:rsid w:val="00E508EC"/>
    <w:rsid w:val="00E53173"/>
    <w:rsid w:val="00E57E34"/>
    <w:rsid w:val="00E763ED"/>
    <w:rsid w:val="00E965D5"/>
    <w:rsid w:val="00EA4A64"/>
    <w:rsid w:val="00EB3AA9"/>
    <w:rsid w:val="00EC405E"/>
    <w:rsid w:val="00EC57D5"/>
    <w:rsid w:val="00EC79E4"/>
    <w:rsid w:val="00ED6030"/>
    <w:rsid w:val="00F03016"/>
    <w:rsid w:val="00F04981"/>
    <w:rsid w:val="00F1504C"/>
    <w:rsid w:val="00F23CA1"/>
    <w:rsid w:val="00F23CE8"/>
    <w:rsid w:val="00F36FE1"/>
    <w:rsid w:val="00F60EBD"/>
    <w:rsid w:val="00F82041"/>
    <w:rsid w:val="00F903BC"/>
    <w:rsid w:val="00F9058F"/>
    <w:rsid w:val="00F94259"/>
    <w:rsid w:val="00F977F8"/>
    <w:rsid w:val="00FA1255"/>
    <w:rsid w:val="00FA4FFE"/>
    <w:rsid w:val="00FB4D65"/>
    <w:rsid w:val="00FC1B2A"/>
    <w:rsid w:val="00FC537C"/>
    <w:rsid w:val="00FC756D"/>
    <w:rsid w:val="00FE2BDC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33D"/>
    <w:pPr>
      <w:ind w:left="720"/>
      <w:contextualSpacing/>
    </w:pPr>
  </w:style>
  <w:style w:type="table" w:styleId="a4">
    <w:name w:val="Table Grid"/>
    <w:basedOn w:val="a1"/>
    <w:uiPriority w:val="99"/>
    <w:rsid w:val="0062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14D10"/>
    <w:pPr>
      <w:spacing w:before="100" w:beforeAutospacing="1" w:after="100" w:afterAutospacing="1"/>
    </w:pPr>
  </w:style>
  <w:style w:type="character" w:styleId="a6">
    <w:name w:val="Emphasis"/>
    <w:uiPriority w:val="99"/>
    <w:qFormat/>
    <w:locked/>
    <w:rsid w:val="00E14D10"/>
    <w:rPr>
      <w:rFonts w:cs="Times New Roman"/>
      <w:i/>
      <w:iCs/>
    </w:rPr>
  </w:style>
  <w:style w:type="character" w:styleId="a7">
    <w:name w:val="Strong"/>
    <w:uiPriority w:val="99"/>
    <w:qFormat/>
    <w:locked/>
    <w:rsid w:val="00E14D1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75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753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F4A04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F4A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spitatelj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F63A-6D2E-4A56-B796-7B9DA15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13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МАН</cp:lastModifiedBy>
  <cp:revision>12</cp:revision>
  <cp:lastPrinted>2012-08-28T06:36:00Z</cp:lastPrinted>
  <dcterms:created xsi:type="dcterms:W3CDTF">2012-06-08T10:29:00Z</dcterms:created>
  <dcterms:modified xsi:type="dcterms:W3CDTF">2015-06-19T09:54:00Z</dcterms:modified>
</cp:coreProperties>
</file>