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9C" w:rsidRPr="00D72A9C" w:rsidRDefault="00D72A9C" w:rsidP="00D72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9C">
        <w:rPr>
          <w:rFonts w:ascii="Times New Roman" w:hAnsi="Times New Roman" w:cs="Times New Roman"/>
          <w:b/>
          <w:sz w:val="28"/>
          <w:szCs w:val="28"/>
        </w:rPr>
        <w:t>ПАЛЬЦЫ  ПОМОГАЮТ  ГОВОРИТЬ.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A9C" w:rsidRPr="00D72A9C" w:rsidRDefault="00D72A9C" w:rsidP="00D72A9C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2A9C">
        <w:rPr>
          <w:rFonts w:ascii="Times New Roman" w:hAnsi="Times New Roman" w:cs="Times New Roman"/>
          <w:bCs/>
          <w:i/>
          <w:iCs/>
          <w:sz w:val="28"/>
          <w:szCs w:val="28"/>
        </w:rPr>
        <w:t>Мельникова  Наталья  Вячеславовна</w:t>
      </w:r>
    </w:p>
    <w:p w:rsidR="00D72A9C" w:rsidRPr="00D72A9C" w:rsidRDefault="00D72A9C" w:rsidP="00D72A9C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2A9C">
        <w:rPr>
          <w:rFonts w:ascii="Times New Roman" w:hAnsi="Times New Roman" w:cs="Times New Roman"/>
          <w:bCs/>
          <w:i/>
          <w:iCs/>
          <w:sz w:val="28"/>
          <w:szCs w:val="28"/>
        </w:rPr>
        <w:t>учитель-логопед  МБДОУ № 87  г. Мурманск</w:t>
      </w:r>
    </w:p>
    <w:p w:rsidR="00D72A9C" w:rsidRPr="00D72A9C" w:rsidRDefault="00D72A9C" w:rsidP="00D72A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 xml:space="preserve">Работу по тренировке пальцев рук можно начинать с детьми </w:t>
      </w:r>
      <w:r w:rsidRPr="00D72A9C">
        <w:rPr>
          <w:rFonts w:ascii="Times New Roman" w:hAnsi="Times New Roman" w:cs="Times New Roman"/>
          <w:b/>
          <w:sz w:val="28"/>
          <w:szCs w:val="28"/>
        </w:rPr>
        <w:t>в возрасте 6 - 7 месяцев</w:t>
      </w:r>
      <w:r w:rsidRPr="00D72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 xml:space="preserve">В этот период полезно делать </w:t>
      </w:r>
      <w:r w:rsidRPr="00D72A9C">
        <w:rPr>
          <w:rFonts w:ascii="Times New Roman" w:hAnsi="Times New Roman" w:cs="Times New Roman"/>
          <w:b/>
          <w:sz w:val="28"/>
          <w:szCs w:val="28"/>
        </w:rPr>
        <w:t>массаж кистей рук</w:t>
      </w:r>
      <w:r w:rsidRPr="00D72A9C">
        <w:rPr>
          <w:rFonts w:ascii="Times New Roman" w:hAnsi="Times New Roman" w:cs="Times New Roman"/>
          <w:sz w:val="28"/>
          <w:szCs w:val="28"/>
        </w:rPr>
        <w:t xml:space="preserve"> - поглаживать их, слегка надавливая, в направлении от кончиков пальцев к запястью, затем проделывать движения пальцами ребенка - взрослый берет каждый пальчик ребенка в свои пальцы, сгибает и разгибает его. Делать так надо 2 -3 минуты ежедневно.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b/>
          <w:sz w:val="28"/>
          <w:szCs w:val="28"/>
        </w:rPr>
        <w:t>С 10 - месячного возраста</w:t>
      </w:r>
      <w:r w:rsidRPr="00D72A9C">
        <w:rPr>
          <w:rFonts w:ascii="Times New Roman" w:hAnsi="Times New Roman" w:cs="Times New Roman"/>
          <w:sz w:val="28"/>
          <w:szCs w:val="28"/>
        </w:rPr>
        <w:t xml:space="preserve"> следует начинать уже активную </w:t>
      </w:r>
      <w:r w:rsidRPr="00D72A9C">
        <w:rPr>
          <w:rFonts w:ascii="Times New Roman" w:hAnsi="Times New Roman" w:cs="Times New Roman"/>
          <w:b/>
          <w:sz w:val="28"/>
          <w:szCs w:val="28"/>
        </w:rPr>
        <w:t xml:space="preserve">тренировку пальцев </w:t>
      </w:r>
      <w:r w:rsidRPr="00D72A9C">
        <w:rPr>
          <w:rFonts w:ascii="Times New Roman" w:hAnsi="Times New Roman" w:cs="Times New Roman"/>
          <w:sz w:val="28"/>
          <w:szCs w:val="28"/>
        </w:rPr>
        <w:t>ребенка.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 xml:space="preserve">Наблюдения показали, что очень эффективными оказываются наиболее простые приемы. Например, можно давать малышам </w:t>
      </w:r>
      <w:r w:rsidRPr="00D72A9C">
        <w:rPr>
          <w:rFonts w:ascii="Times New Roman" w:hAnsi="Times New Roman" w:cs="Times New Roman"/>
          <w:b/>
          <w:sz w:val="28"/>
          <w:szCs w:val="28"/>
        </w:rPr>
        <w:t>катать шарики из пластилина</w:t>
      </w:r>
      <w:r w:rsidRPr="00D72A9C">
        <w:rPr>
          <w:rFonts w:ascii="Times New Roman" w:hAnsi="Times New Roman" w:cs="Times New Roman"/>
          <w:sz w:val="28"/>
          <w:szCs w:val="28"/>
        </w:rPr>
        <w:t xml:space="preserve"> (при этом участвуют все </w:t>
      </w:r>
      <w:proofErr w:type="gramStart"/>
      <w:r w:rsidRPr="00D72A9C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D72A9C">
        <w:rPr>
          <w:rFonts w:ascii="Times New Roman" w:hAnsi="Times New Roman" w:cs="Times New Roman"/>
          <w:sz w:val="28"/>
          <w:szCs w:val="28"/>
        </w:rPr>
        <w:t xml:space="preserve"> и требуется значительное усилие), </w:t>
      </w:r>
      <w:r w:rsidRPr="00D72A9C">
        <w:rPr>
          <w:rFonts w:ascii="Times New Roman" w:hAnsi="Times New Roman" w:cs="Times New Roman"/>
          <w:b/>
          <w:sz w:val="28"/>
          <w:szCs w:val="28"/>
        </w:rPr>
        <w:t>рвать на мелкие куски любую бумагу</w:t>
      </w:r>
      <w:r w:rsidRPr="00D72A9C">
        <w:rPr>
          <w:rFonts w:ascii="Times New Roman" w:hAnsi="Times New Roman" w:cs="Times New Roman"/>
          <w:sz w:val="28"/>
          <w:szCs w:val="28"/>
        </w:rPr>
        <w:t xml:space="preserve"> - малыши делают это с удовольствием по несколько минут; здесь также участвуют почти все пальцы, и движения энергичны. Можно давать детям </w:t>
      </w:r>
      <w:r w:rsidRPr="00D72A9C">
        <w:rPr>
          <w:rFonts w:ascii="Times New Roman" w:hAnsi="Times New Roman" w:cs="Times New Roman"/>
          <w:b/>
          <w:sz w:val="28"/>
          <w:szCs w:val="28"/>
        </w:rPr>
        <w:t>перебирать крупные деревянные бусы</w:t>
      </w:r>
      <w:r w:rsidRPr="00D72A9C">
        <w:rPr>
          <w:rFonts w:ascii="Times New Roman" w:hAnsi="Times New Roman" w:cs="Times New Roman"/>
          <w:sz w:val="28"/>
          <w:szCs w:val="28"/>
        </w:rPr>
        <w:t xml:space="preserve">, </w:t>
      </w:r>
      <w:r w:rsidRPr="00D72A9C">
        <w:rPr>
          <w:rFonts w:ascii="Times New Roman" w:hAnsi="Times New Roman" w:cs="Times New Roman"/>
          <w:b/>
          <w:sz w:val="28"/>
          <w:szCs w:val="28"/>
        </w:rPr>
        <w:t>складывать деревянные пирамидки,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A9C">
        <w:rPr>
          <w:rFonts w:ascii="Times New Roman" w:hAnsi="Times New Roman" w:cs="Times New Roman"/>
          <w:b/>
          <w:sz w:val="28"/>
          <w:szCs w:val="28"/>
        </w:rPr>
        <w:t>играть во вкладыши</w:t>
      </w:r>
      <w:r w:rsidRPr="00D72A9C">
        <w:rPr>
          <w:rFonts w:ascii="Times New Roman" w:hAnsi="Times New Roman" w:cs="Times New Roman"/>
          <w:sz w:val="28"/>
          <w:szCs w:val="28"/>
        </w:rPr>
        <w:t>. (Вкладыши - полые кубики разной величины, которые можно вкладывать один в другой.) Нанизывание колец пирамидок - также хорошая тренировка, но при этом движения совершаются с меньшими усилиями и осуществляются двумя - тремя пальцами.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9C">
        <w:rPr>
          <w:rFonts w:ascii="Times New Roman" w:hAnsi="Times New Roman" w:cs="Times New Roman"/>
          <w:b/>
          <w:sz w:val="28"/>
          <w:szCs w:val="28"/>
        </w:rPr>
        <w:t>Начиная с  1,5  лет,</w:t>
      </w:r>
      <w:r w:rsidRPr="00D72A9C">
        <w:rPr>
          <w:rFonts w:ascii="Times New Roman" w:hAnsi="Times New Roman" w:cs="Times New Roman"/>
          <w:sz w:val="28"/>
          <w:szCs w:val="28"/>
        </w:rPr>
        <w:t xml:space="preserve"> детям даются более сложные задания, специально направленные на </w:t>
      </w:r>
      <w:r w:rsidRPr="00D72A9C">
        <w:rPr>
          <w:rFonts w:ascii="Times New Roman" w:hAnsi="Times New Roman" w:cs="Times New Roman"/>
          <w:b/>
          <w:sz w:val="28"/>
          <w:szCs w:val="28"/>
        </w:rPr>
        <w:t>развитие тонких движений пальцев</w:t>
      </w:r>
      <w:r w:rsidRPr="00D72A9C">
        <w:rPr>
          <w:rFonts w:ascii="Times New Roman" w:hAnsi="Times New Roman" w:cs="Times New Roman"/>
          <w:sz w:val="28"/>
          <w:szCs w:val="28"/>
        </w:rPr>
        <w:t xml:space="preserve"> (здесь уже не так существенны силовые отношения). Это </w:t>
      </w:r>
      <w:r w:rsidRPr="00D72A9C">
        <w:rPr>
          <w:rFonts w:ascii="Times New Roman" w:hAnsi="Times New Roman" w:cs="Times New Roman"/>
          <w:b/>
          <w:sz w:val="28"/>
          <w:szCs w:val="28"/>
        </w:rPr>
        <w:t>застегивание пуговиц, завязывание и развязывание узлов, шнуровка.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Могут быть изготовлены игрушки такого типа: бабочка или птица из однотонной толстой ткани с пришитыми яркими большими пуговицами, на которые пристегивается такая же бабочка или птица из другой ткани, - получается, например, синяя бабочка с красными кругами (пуговицами) на крыльях. 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малышу было удобно манипулировать шнурком.</w:t>
      </w:r>
    </w:p>
    <w:p w:rsidR="00D72A9C" w:rsidRDefault="00D72A9C" w:rsidP="00D72A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9C" w:rsidRPr="00D72A9C" w:rsidRDefault="00D72A9C" w:rsidP="00D72A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9C">
        <w:rPr>
          <w:rFonts w:ascii="Times New Roman" w:hAnsi="Times New Roman" w:cs="Times New Roman"/>
          <w:b/>
          <w:sz w:val="28"/>
          <w:szCs w:val="28"/>
        </w:rPr>
        <w:t>Можно также использовать следующие виды деятельности: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наборы пористых губок (для тренировки мускулатуры кисти руки);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наборы колец разной величины для нанизывания их на стержень;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цветные клубочки ниток для перематывания;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деревянные игрушки (собрать матрешку, сложить из кубиков поезд, стульчик, домик);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мозаика по возрастающей сложности;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нанизывание бус, бисера, пуговиц;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наборы веревочек различной толщины для завязывания и развязывания узелков;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lastRenderedPageBreak/>
        <w:t>* наборы мелких игрушек для развития тактильного восприятия (узнавание предметов на ощупь);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дощечки с накатанным слоем пластилина для выкладывания узоров из мелких камешков, круп;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пластмассовые или деревянные палочки для выкладывания узоров по образцу;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лепка из глины или пластилина;</w:t>
      </w: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* игра "Театр пальчиков" с 1,5 лет.</w:t>
      </w:r>
    </w:p>
    <w:p w:rsidR="00D72A9C" w:rsidRPr="00D72A9C" w:rsidRDefault="00D72A9C" w:rsidP="00D72A9C">
      <w:pPr>
        <w:pStyle w:val="a3"/>
        <w:spacing w:line="276" w:lineRule="auto"/>
        <w:ind w:firstLine="360"/>
        <w:jc w:val="both"/>
        <w:rPr>
          <w:iCs/>
          <w:sz w:val="28"/>
          <w:szCs w:val="28"/>
        </w:rPr>
      </w:pPr>
      <w:r w:rsidRPr="00D72A9C">
        <w:rPr>
          <w:iCs/>
          <w:sz w:val="28"/>
          <w:szCs w:val="28"/>
        </w:rPr>
        <w:t xml:space="preserve">Развитие  и  тренировка  мелких  мышц  пальцев  рук – одно  из  важнейших  направлений  развития  детей  дошкольного  возраста. Игры  и  упражнения, рекомендуемые  ниже, помогут  вам  развить  </w:t>
      </w:r>
      <w:proofErr w:type="spellStart"/>
      <w:r w:rsidRPr="00D72A9C">
        <w:rPr>
          <w:iCs/>
          <w:sz w:val="28"/>
          <w:szCs w:val="28"/>
        </w:rPr>
        <w:t>тонкокоординируемые</w:t>
      </w:r>
      <w:proofErr w:type="spellEnd"/>
      <w:r w:rsidRPr="00D72A9C">
        <w:rPr>
          <w:iCs/>
          <w:sz w:val="28"/>
          <w:szCs w:val="28"/>
        </w:rPr>
        <w:t xml:space="preserve">  движения  рук  ребёнка, совершенствовать  его  зрительное  восприятие  и  зрительную  память, а  значит, подготовить  ребёнка  к  письму.</w:t>
      </w:r>
    </w:p>
    <w:p w:rsidR="00D72A9C" w:rsidRPr="00D72A9C" w:rsidRDefault="00D72A9C" w:rsidP="00D72A9C">
      <w:pPr>
        <w:pStyle w:val="a3"/>
        <w:spacing w:line="276" w:lineRule="auto"/>
        <w:ind w:left="360"/>
        <w:jc w:val="both"/>
        <w:rPr>
          <w:b/>
          <w:iCs/>
          <w:sz w:val="28"/>
          <w:szCs w:val="28"/>
        </w:rPr>
      </w:pPr>
    </w:p>
    <w:p w:rsidR="00D72A9C" w:rsidRPr="00D72A9C" w:rsidRDefault="00D72A9C" w:rsidP="00D72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44F" w:rsidRPr="00D72A9C" w:rsidRDefault="00CF444F" w:rsidP="00D72A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444F" w:rsidRPr="00D72A9C" w:rsidSect="00D72A9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A9C"/>
    <w:rsid w:val="00CF444F"/>
    <w:rsid w:val="00D7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2A9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Основной текст Знак"/>
    <w:basedOn w:val="a0"/>
    <w:link w:val="a3"/>
    <w:semiHidden/>
    <w:rsid w:val="00D72A9C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2015-10-14T19:50:00Z</dcterms:created>
  <dcterms:modified xsi:type="dcterms:W3CDTF">2015-10-14T19:51:00Z</dcterms:modified>
</cp:coreProperties>
</file>