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A" w:rsidRPr="00040C7D" w:rsidRDefault="00855AFA" w:rsidP="00855AFA">
      <w:pPr>
        <w:pStyle w:val="Style3"/>
        <w:widowControl/>
        <w:spacing w:line="240" w:lineRule="auto"/>
        <w:ind w:right="-2"/>
        <w:rPr>
          <w:rStyle w:val="FontStyle97"/>
        </w:rPr>
      </w:pPr>
      <w:r w:rsidRPr="00040C7D">
        <w:rPr>
          <w:rStyle w:val="FontStyle97"/>
        </w:rPr>
        <w:t>ГЕОМЕТРИЧЕСКИЕ ФИГУРЫ (КРУГ, КВА</w:t>
      </w:r>
      <w:r w:rsidRPr="00040C7D">
        <w:rPr>
          <w:rStyle w:val="FontStyle97"/>
        </w:rPr>
        <w:t>Д</w:t>
      </w:r>
      <w:r w:rsidRPr="00040C7D">
        <w:rPr>
          <w:rStyle w:val="FontStyle97"/>
        </w:rPr>
        <w:t>РАТ, ТРЕУГОЛЬНИК)</w:t>
      </w:r>
    </w:p>
    <w:p w:rsidR="00855AFA" w:rsidRPr="00040C7D" w:rsidRDefault="00855AFA" w:rsidP="00855AFA">
      <w:pPr>
        <w:pStyle w:val="Style3"/>
        <w:widowControl/>
        <w:spacing w:line="240" w:lineRule="auto"/>
        <w:ind w:right="-2"/>
        <w:rPr>
          <w:rStyle w:val="FontStyle97"/>
        </w:rPr>
      </w:pPr>
      <w:r w:rsidRPr="00040C7D">
        <w:rPr>
          <w:rStyle w:val="FontStyle97"/>
        </w:rPr>
        <w:t>РЕЖИМ ДНЯ</w:t>
      </w:r>
    </w:p>
    <w:p w:rsidR="00855AFA" w:rsidRPr="00040C7D" w:rsidRDefault="00855AFA" w:rsidP="00855AFA">
      <w:pPr>
        <w:pStyle w:val="Style4"/>
        <w:widowControl/>
        <w:spacing w:line="240" w:lineRule="auto"/>
        <w:ind w:right="-2" w:firstLine="312"/>
        <w:rPr>
          <w:rStyle w:val="FontStyle76"/>
        </w:rPr>
      </w:pPr>
      <w:r w:rsidRPr="00040C7D">
        <w:rPr>
          <w:rStyle w:val="FontStyle97"/>
          <w:spacing w:val="40"/>
        </w:rPr>
        <w:t>Цели:</w:t>
      </w:r>
      <w:r w:rsidRPr="00040C7D">
        <w:rPr>
          <w:rStyle w:val="FontStyle97"/>
        </w:rPr>
        <w:t xml:space="preserve"> </w:t>
      </w:r>
      <w:r w:rsidRPr="00040C7D">
        <w:rPr>
          <w:rStyle w:val="FontStyle76"/>
        </w:rPr>
        <w:t>учить находить предметы в форме круга, квадрата, треугольника, вырезать круг из квадрата, правильно выполнять прыжки на месте (энергично отталкиваться и приземляться на обе ноги), ориентироваться в пространс</w:t>
      </w:r>
      <w:r w:rsidRPr="00040C7D">
        <w:rPr>
          <w:rStyle w:val="FontStyle76"/>
        </w:rPr>
        <w:t>т</w:t>
      </w:r>
      <w:r w:rsidRPr="00040C7D">
        <w:rPr>
          <w:rStyle w:val="FontStyle76"/>
        </w:rPr>
        <w:t>ве.</w:t>
      </w:r>
    </w:p>
    <w:p w:rsidR="00855AFA" w:rsidRPr="00040C7D" w:rsidRDefault="00855AFA" w:rsidP="00855AFA">
      <w:pPr>
        <w:pStyle w:val="Style4"/>
        <w:widowControl/>
        <w:spacing w:line="240" w:lineRule="auto"/>
        <w:ind w:right="-2" w:firstLine="317"/>
        <w:rPr>
          <w:rStyle w:val="FontStyle76"/>
        </w:rPr>
      </w:pPr>
      <w:r w:rsidRPr="00A76220">
        <w:rPr>
          <w:rStyle w:val="FontStyle76"/>
          <w:b/>
          <w:spacing w:val="40"/>
        </w:rPr>
        <w:t>Материал</w:t>
      </w:r>
      <w:r w:rsidRPr="00A76220">
        <w:rPr>
          <w:rStyle w:val="FontStyle76"/>
          <w:b/>
        </w:rPr>
        <w:t xml:space="preserve"> </w:t>
      </w:r>
      <w:r w:rsidRPr="00A76220">
        <w:rPr>
          <w:rStyle w:val="FontStyle76"/>
          <w:b/>
          <w:spacing w:val="40"/>
        </w:rPr>
        <w:t>и</w:t>
      </w:r>
      <w:r w:rsidRPr="00A76220">
        <w:rPr>
          <w:rStyle w:val="FontStyle76"/>
          <w:b/>
        </w:rPr>
        <w:t xml:space="preserve"> </w:t>
      </w:r>
      <w:r w:rsidRPr="00A76220">
        <w:rPr>
          <w:rStyle w:val="FontStyle76"/>
          <w:b/>
          <w:spacing w:val="40"/>
        </w:rPr>
        <w:t>оборудование</w:t>
      </w:r>
      <w:r w:rsidRPr="00040C7D">
        <w:rPr>
          <w:rStyle w:val="FontStyle76"/>
          <w:spacing w:val="40"/>
        </w:rPr>
        <w:t>:</w:t>
      </w:r>
      <w:r w:rsidRPr="00040C7D">
        <w:rPr>
          <w:rStyle w:val="FontStyle76"/>
        </w:rPr>
        <w:t xml:space="preserve"> счетные палочки; треугольники, квадраты из картона, рисунки с геометрическими фиг</w:t>
      </w:r>
      <w:r w:rsidRPr="00040C7D">
        <w:rPr>
          <w:rStyle w:val="FontStyle76"/>
        </w:rPr>
        <w:t>у</w:t>
      </w:r>
      <w:r w:rsidRPr="00040C7D">
        <w:rPr>
          <w:rStyle w:val="FontStyle76"/>
        </w:rPr>
        <w:t>рами (образцы в конспекте), мешочек.</w:t>
      </w:r>
    </w:p>
    <w:p w:rsidR="00855AFA" w:rsidRPr="00040C7D" w:rsidRDefault="00855AFA" w:rsidP="00855AFA">
      <w:pPr>
        <w:pStyle w:val="Style3"/>
        <w:widowControl/>
        <w:spacing w:line="240" w:lineRule="auto"/>
        <w:ind w:right="-2"/>
        <w:rPr>
          <w:rStyle w:val="FontStyle97"/>
          <w:spacing w:val="40"/>
        </w:rPr>
      </w:pPr>
      <w:r w:rsidRPr="00040C7D">
        <w:rPr>
          <w:rStyle w:val="FontStyle97"/>
          <w:spacing w:val="40"/>
        </w:rPr>
        <w:t>Ход</w:t>
      </w:r>
      <w:r w:rsidRPr="00040C7D">
        <w:rPr>
          <w:rStyle w:val="FontStyle97"/>
        </w:rPr>
        <w:t xml:space="preserve"> </w:t>
      </w:r>
      <w:r w:rsidRPr="00040C7D">
        <w:rPr>
          <w:rStyle w:val="FontStyle97"/>
          <w:spacing w:val="40"/>
        </w:rPr>
        <w:t>занятия</w:t>
      </w:r>
    </w:p>
    <w:p w:rsidR="00855AFA" w:rsidRPr="00A76220" w:rsidRDefault="00855AFA" w:rsidP="00855AFA">
      <w:pPr>
        <w:pStyle w:val="Style3"/>
        <w:widowControl/>
        <w:spacing w:line="240" w:lineRule="auto"/>
        <w:ind w:right="-2"/>
        <w:jc w:val="left"/>
        <w:rPr>
          <w:rStyle w:val="FontStyle77"/>
          <w:b/>
          <w:bCs/>
          <w:i w:val="0"/>
          <w:iCs w:val="0"/>
          <w:spacing w:val="40"/>
        </w:rPr>
      </w:pPr>
      <w:r w:rsidRPr="00040C7D">
        <w:rPr>
          <w:rStyle w:val="FontStyle97"/>
          <w:spacing w:val="40"/>
        </w:rPr>
        <w:t>1.</w:t>
      </w:r>
      <w:r w:rsidRPr="00040C7D">
        <w:rPr>
          <w:rStyle w:val="FontStyle97"/>
        </w:rPr>
        <w:t>Организационный момент.</w:t>
      </w:r>
      <w:r>
        <w:rPr>
          <w:rStyle w:val="FontStyle97"/>
        </w:rPr>
        <w:t xml:space="preserve"> </w:t>
      </w:r>
      <w:r w:rsidRPr="00040C7D">
        <w:rPr>
          <w:rStyle w:val="FontStyle76"/>
          <w:spacing w:val="40"/>
        </w:rPr>
        <w:t>Воспитатель</w:t>
      </w:r>
      <w:r w:rsidRPr="00040C7D">
        <w:rPr>
          <w:rStyle w:val="FontStyle76"/>
        </w:rPr>
        <w:t xml:space="preserve"> </w:t>
      </w:r>
      <w:r w:rsidRPr="00040C7D">
        <w:rPr>
          <w:rStyle w:val="FontStyle77"/>
        </w:rPr>
        <w:t xml:space="preserve">(показывает квадрат). </w:t>
      </w:r>
      <w:r w:rsidRPr="00040C7D">
        <w:rPr>
          <w:rStyle w:val="FontStyle76"/>
        </w:rPr>
        <w:t>Как н</w:t>
      </w:r>
      <w:r w:rsidRPr="00040C7D">
        <w:rPr>
          <w:rStyle w:val="FontStyle76"/>
        </w:rPr>
        <w:t>а</w:t>
      </w:r>
      <w:r w:rsidRPr="00040C7D">
        <w:rPr>
          <w:rStyle w:val="FontStyle76"/>
        </w:rPr>
        <w:t>зывается эта фигура? Какие стороны у квад</w:t>
      </w:r>
      <w:r w:rsidRPr="00040C7D">
        <w:rPr>
          <w:rStyle w:val="FontStyle76"/>
        </w:rPr>
        <w:softHyphen/>
        <w:t xml:space="preserve">рата? </w:t>
      </w:r>
      <w:r w:rsidRPr="00040C7D">
        <w:rPr>
          <w:rStyle w:val="FontStyle77"/>
        </w:rPr>
        <w:t xml:space="preserve">(Равные, одинаковые.) </w:t>
      </w:r>
      <w:r w:rsidRPr="00040C7D">
        <w:rPr>
          <w:rStyle w:val="FontStyle76"/>
        </w:rPr>
        <w:t xml:space="preserve">Как это узнать? </w:t>
      </w:r>
      <w:r w:rsidRPr="00040C7D">
        <w:rPr>
          <w:rStyle w:val="FontStyle77"/>
        </w:rPr>
        <w:t>(Если дети не см</w:t>
      </w:r>
      <w:r w:rsidRPr="00040C7D">
        <w:rPr>
          <w:rStyle w:val="FontStyle77"/>
        </w:rPr>
        <w:t>о</w:t>
      </w:r>
      <w:r w:rsidRPr="00040C7D">
        <w:rPr>
          <w:rStyle w:val="FontStyle77"/>
        </w:rPr>
        <w:t>гут ответить на вопрос, то вос</w:t>
      </w:r>
      <w:r w:rsidRPr="00040C7D">
        <w:rPr>
          <w:rStyle w:val="FontStyle77"/>
        </w:rPr>
        <w:softHyphen/>
        <w:t>питатель показывает, как это сделать: сл</w:t>
      </w:r>
      <w:r w:rsidRPr="00040C7D">
        <w:rPr>
          <w:rStyle w:val="FontStyle77"/>
        </w:rPr>
        <w:t>о</w:t>
      </w:r>
      <w:r w:rsidRPr="00040C7D">
        <w:rPr>
          <w:rStyle w:val="FontStyle77"/>
        </w:rPr>
        <w:t>жить квадрат пополам, чтобы совпали верхняя и нижняя, левая и правая (боковая) стороны, можно сложить квадрат по диагонали, чтобы совпадали ст</w:t>
      </w:r>
      <w:r w:rsidRPr="00040C7D">
        <w:rPr>
          <w:rStyle w:val="FontStyle77"/>
        </w:rPr>
        <w:t>о</w:t>
      </w:r>
      <w:r w:rsidRPr="00040C7D">
        <w:rPr>
          <w:rStyle w:val="FontStyle77"/>
        </w:rPr>
        <w:t>роны.)</w:t>
      </w:r>
    </w:p>
    <w:p w:rsidR="00855AFA" w:rsidRPr="00A76220" w:rsidRDefault="00855AFA" w:rsidP="00855AFA">
      <w:pPr>
        <w:pStyle w:val="Style9"/>
        <w:widowControl/>
        <w:tabs>
          <w:tab w:val="left" w:pos="562"/>
        </w:tabs>
        <w:ind w:right="-2"/>
        <w:rPr>
          <w:rStyle w:val="FontStyle76"/>
          <w:b/>
          <w:bCs/>
        </w:rPr>
      </w:pPr>
      <w:r w:rsidRPr="00040C7D">
        <w:rPr>
          <w:rStyle w:val="FontStyle97"/>
        </w:rPr>
        <w:t>2. Складывание квадрата из палочек.</w:t>
      </w:r>
      <w:r>
        <w:rPr>
          <w:rStyle w:val="FontStyle97"/>
        </w:rPr>
        <w:t xml:space="preserve"> </w:t>
      </w:r>
      <w:r w:rsidRPr="00040C7D">
        <w:rPr>
          <w:rStyle w:val="FontStyle76"/>
          <w:spacing w:val="40"/>
        </w:rPr>
        <w:t>Воспитатель.</w:t>
      </w:r>
      <w:r w:rsidRPr="00040C7D">
        <w:rPr>
          <w:rStyle w:val="FontStyle76"/>
        </w:rPr>
        <w:t xml:space="preserve"> А теперь попробуйте из палочек сложить бол</w:t>
      </w:r>
      <w:r w:rsidRPr="00040C7D">
        <w:rPr>
          <w:rStyle w:val="FontStyle76"/>
        </w:rPr>
        <w:t>ь</w:t>
      </w:r>
      <w:r w:rsidRPr="00040C7D">
        <w:rPr>
          <w:rStyle w:val="FontStyle76"/>
        </w:rPr>
        <w:t xml:space="preserve">шой и маленький квадраты. </w:t>
      </w:r>
      <w:r w:rsidRPr="00040C7D">
        <w:rPr>
          <w:rStyle w:val="FontStyle77"/>
        </w:rPr>
        <w:t xml:space="preserve">(Дети выполняют.) </w:t>
      </w:r>
      <w:r w:rsidRPr="00040C7D">
        <w:rPr>
          <w:rStyle w:val="FontStyle76"/>
        </w:rPr>
        <w:t xml:space="preserve">Где относительно </w:t>
      </w:r>
      <w:proofErr w:type="gramStart"/>
      <w:r w:rsidRPr="00040C7D">
        <w:rPr>
          <w:rStyle w:val="FontStyle76"/>
        </w:rPr>
        <w:t>большого</w:t>
      </w:r>
      <w:proofErr w:type="gramEnd"/>
      <w:r w:rsidRPr="00040C7D">
        <w:rPr>
          <w:rStyle w:val="FontStyle76"/>
        </w:rPr>
        <w:t xml:space="preserve"> находится маленький квадрат? Большой квадрат находится слева или справа от мален</w:t>
      </w:r>
      <w:r w:rsidRPr="00040C7D">
        <w:rPr>
          <w:rStyle w:val="FontStyle76"/>
        </w:rPr>
        <w:t>ь</w:t>
      </w:r>
      <w:r w:rsidRPr="00040C7D">
        <w:rPr>
          <w:rStyle w:val="FontStyle76"/>
        </w:rPr>
        <w:t>кого?</w:t>
      </w:r>
    </w:p>
    <w:p w:rsidR="00855AFA" w:rsidRPr="00040C7D" w:rsidRDefault="00855AFA" w:rsidP="00855AFA">
      <w:pPr>
        <w:pStyle w:val="Style4"/>
        <w:widowControl/>
        <w:spacing w:line="240" w:lineRule="auto"/>
        <w:ind w:right="-2" w:firstLine="0"/>
        <w:rPr>
          <w:rStyle w:val="FontStyle76"/>
        </w:rPr>
      </w:pPr>
      <w:r w:rsidRPr="00040C7D">
        <w:rPr>
          <w:rStyle w:val="FontStyle76"/>
        </w:rPr>
        <w:t xml:space="preserve">3. </w:t>
      </w:r>
      <w:r w:rsidRPr="00040C7D">
        <w:rPr>
          <w:rStyle w:val="FontStyle97"/>
        </w:rPr>
        <w:t>Превращение квадрата в треугольник.</w:t>
      </w:r>
      <w:r w:rsidRPr="00A76220">
        <w:rPr>
          <w:rStyle w:val="FontStyle76"/>
          <w:spacing w:val="40"/>
        </w:rPr>
        <w:t xml:space="preserve"> </w:t>
      </w:r>
      <w:r w:rsidRPr="00040C7D">
        <w:rPr>
          <w:rStyle w:val="FontStyle76"/>
          <w:spacing w:val="40"/>
        </w:rPr>
        <w:t>Воспитатель.</w:t>
      </w:r>
      <w:r w:rsidRPr="00040C7D">
        <w:rPr>
          <w:rStyle w:val="FontStyle76"/>
        </w:rPr>
        <w:t xml:space="preserve"> Сейчас я разрежу квадрат по диагон</w:t>
      </w:r>
      <w:r w:rsidRPr="00040C7D">
        <w:rPr>
          <w:rStyle w:val="FontStyle76"/>
        </w:rPr>
        <w:t>а</w:t>
      </w:r>
      <w:r w:rsidRPr="00040C7D">
        <w:rPr>
          <w:rStyle w:val="FontStyle76"/>
        </w:rPr>
        <w:t xml:space="preserve">ли. Что получилось? </w:t>
      </w:r>
      <w:r w:rsidRPr="00040C7D">
        <w:rPr>
          <w:rStyle w:val="FontStyle77"/>
        </w:rPr>
        <w:t xml:space="preserve">(Треугольники.) </w:t>
      </w:r>
      <w:r w:rsidRPr="00040C7D">
        <w:rPr>
          <w:rStyle w:val="FontStyle76"/>
        </w:rPr>
        <w:t xml:space="preserve">Сложите из палочек маленький треугольник. </w:t>
      </w:r>
      <w:r w:rsidRPr="00040C7D">
        <w:rPr>
          <w:rStyle w:val="FontStyle77"/>
        </w:rPr>
        <w:t xml:space="preserve">(Дети складывают фигуру.) </w:t>
      </w:r>
      <w:r w:rsidRPr="00040C7D">
        <w:rPr>
          <w:rStyle w:val="FontStyle76"/>
        </w:rPr>
        <w:t>Слева от маленького сложите большой треугольник. Где находится маленький треугольник? Теперь из тр</w:t>
      </w:r>
      <w:r w:rsidRPr="00040C7D">
        <w:rPr>
          <w:rStyle w:val="FontStyle76"/>
        </w:rPr>
        <w:t>е</w:t>
      </w:r>
      <w:r w:rsidRPr="00040C7D">
        <w:rPr>
          <w:rStyle w:val="FontStyle76"/>
        </w:rPr>
        <w:t>угольников сделайте елочку.</w:t>
      </w:r>
    </w:p>
    <w:p w:rsidR="00855AFA" w:rsidRPr="00A76220" w:rsidRDefault="00855AFA" w:rsidP="00855AFA">
      <w:pPr>
        <w:pStyle w:val="Style9"/>
        <w:widowControl/>
        <w:tabs>
          <w:tab w:val="left" w:pos="562"/>
        </w:tabs>
        <w:ind w:right="-2"/>
        <w:rPr>
          <w:rStyle w:val="FontStyle77"/>
          <w:b/>
          <w:bCs/>
          <w:i w:val="0"/>
          <w:iCs w:val="0"/>
        </w:rPr>
      </w:pPr>
      <w:r w:rsidRPr="00040C7D">
        <w:rPr>
          <w:rStyle w:val="FontStyle97"/>
        </w:rPr>
        <w:t>4. Составление фигуры из треугольников.</w:t>
      </w:r>
      <w:r>
        <w:rPr>
          <w:rStyle w:val="FontStyle97"/>
        </w:rPr>
        <w:t xml:space="preserve"> </w:t>
      </w:r>
      <w:r w:rsidRPr="00040C7D">
        <w:rPr>
          <w:rStyle w:val="FontStyle76"/>
          <w:spacing w:val="40"/>
        </w:rPr>
        <w:t>Воспитатель.</w:t>
      </w:r>
      <w:r w:rsidRPr="00040C7D">
        <w:rPr>
          <w:rStyle w:val="FontStyle76"/>
        </w:rPr>
        <w:t xml:space="preserve"> Какой белый зверек любит под елочкой скакать? </w:t>
      </w:r>
      <w:r w:rsidRPr="00040C7D">
        <w:rPr>
          <w:rStyle w:val="FontStyle77"/>
        </w:rPr>
        <w:t xml:space="preserve">(Зайчик.) </w:t>
      </w:r>
      <w:r w:rsidRPr="00040C7D">
        <w:rPr>
          <w:rStyle w:val="FontStyle76"/>
        </w:rPr>
        <w:t>Да</w:t>
      </w:r>
      <w:r>
        <w:rPr>
          <w:rStyle w:val="FontStyle76"/>
        </w:rPr>
        <w:t xml:space="preserve">вайте </w:t>
      </w:r>
      <w:r w:rsidRPr="00040C7D">
        <w:rPr>
          <w:rStyle w:val="FontStyle76"/>
        </w:rPr>
        <w:t>для зайчика построим домик.</w:t>
      </w:r>
      <w:r>
        <w:rPr>
          <w:rStyle w:val="FontStyle76"/>
        </w:rPr>
        <w:t xml:space="preserve"> </w:t>
      </w:r>
      <w:r w:rsidRPr="00040C7D">
        <w:rPr>
          <w:rStyle w:val="FontStyle77"/>
        </w:rPr>
        <w:t>Воспитатель предлагает из треугольников построить дом. Можно исполь</w:t>
      </w:r>
      <w:r w:rsidRPr="00040C7D">
        <w:rPr>
          <w:rStyle w:val="FontStyle77"/>
        </w:rPr>
        <w:softHyphen/>
        <w:t>зовать только четыре, треугол</w:t>
      </w:r>
      <w:r w:rsidRPr="00040C7D">
        <w:rPr>
          <w:rStyle w:val="FontStyle77"/>
        </w:rPr>
        <w:t>ь</w:t>
      </w:r>
      <w:r w:rsidRPr="00040C7D">
        <w:rPr>
          <w:rStyle w:val="FontStyle77"/>
        </w:rPr>
        <w:t>ника.</w:t>
      </w:r>
    </w:p>
    <w:p w:rsidR="00855AFA" w:rsidRPr="00A76220" w:rsidRDefault="00855AFA" w:rsidP="00855AFA">
      <w:pPr>
        <w:pStyle w:val="Style9"/>
        <w:widowControl/>
        <w:tabs>
          <w:tab w:val="left" w:pos="562"/>
        </w:tabs>
        <w:ind w:right="-2"/>
        <w:rPr>
          <w:b/>
          <w:bCs/>
          <w:sz w:val="22"/>
          <w:szCs w:val="22"/>
        </w:rPr>
      </w:pPr>
      <w:r w:rsidRPr="00040C7D">
        <w:rPr>
          <w:rStyle w:val="FontStyle97"/>
        </w:rPr>
        <w:t>5. Превращение квадрата в круг.</w:t>
      </w:r>
      <w:r>
        <w:rPr>
          <w:rStyle w:val="FontStyle97"/>
        </w:rPr>
        <w:t xml:space="preserve"> </w:t>
      </w:r>
      <w:r w:rsidRPr="00040C7D">
        <w:rPr>
          <w:rStyle w:val="FontStyle77"/>
        </w:rPr>
        <w:t xml:space="preserve">Воспитатель из квадрата вырезает круг; дети называют фигуру. </w:t>
      </w:r>
      <w:r w:rsidRPr="00040C7D">
        <w:rPr>
          <w:rStyle w:val="FontStyle76"/>
          <w:spacing w:val="40"/>
        </w:rPr>
        <w:t xml:space="preserve">Воспитатель. </w:t>
      </w:r>
      <w:r w:rsidRPr="00040C7D">
        <w:rPr>
          <w:rStyle w:val="FontStyle76"/>
        </w:rPr>
        <w:t>А теперь вы попробуйте вырезать круг.</w:t>
      </w:r>
      <w:r w:rsidRPr="00040C7D">
        <w:rPr>
          <w:noProof/>
          <w:sz w:val="22"/>
          <w:szCs w:val="22"/>
        </w:rPr>
        <w:t xml:space="preserve"> </w:t>
      </w:r>
    </w:p>
    <w:p w:rsidR="00855AFA" w:rsidRPr="00040C7D" w:rsidRDefault="00855AFA" w:rsidP="00855AFA">
      <w:pPr>
        <w:pStyle w:val="Style3"/>
        <w:widowControl/>
        <w:spacing w:line="240" w:lineRule="auto"/>
        <w:ind w:right="-2"/>
        <w:jc w:val="left"/>
        <w:rPr>
          <w:rStyle w:val="FontStyle97"/>
        </w:rPr>
      </w:pPr>
      <w:r w:rsidRPr="00040C7D">
        <w:rPr>
          <w:rStyle w:val="FontStyle97"/>
        </w:rPr>
        <w:t>6. Задание «Дорисуй фиг</w:t>
      </w:r>
      <w:r w:rsidRPr="00040C7D">
        <w:rPr>
          <w:rStyle w:val="FontStyle97"/>
        </w:rPr>
        <w:t>у</w:t>
      </w:r>
      <w:r w:rsidRPr="00040C7D">
        <w:rPr>
          <w:rStyle w:val="FontStyle97"/>
        </w:rPr>
        <w:t>ру».</w:t>
      </w:r>
    </w:p>
    <w:p w:rsidR="00855AFA" w:rsidRPr="00040C7D" w:rsidRDefault="00855AFA" w:rsidP="00855AFA">
      <w:pPr>
        <w:pStyle w:val="Style4"/>
        <w:widowControl/>
        <w:spacing w:line="240" w:lineRule="auto"/>
        <w:ind w:right="-2" w:firstLine="360"/>
        <w:rPr>
          <w:rStyle w:val="FontStyle76"/>
        </w:rPr>
      </w:pPr>
      <w:r w:rsidRPr="00040C7D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9pt;margin-top:6.7pt;width:117.1pt;height:107.55pt;z-index:251660288;mso-wrap-edited:f;mso-wrap-distance-left:1.9pt;mso-wrap-distance-right:1.9pt;mso-position-horizontal-relative:margin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787"/>
                    <w:gridCol w:w="763"/>
                    <w:gridCol w:w="792"/>
                  </w:tblGrid>
                  <w:tr w:rsidR="00855AFA" w:rsidRPr="00B112D1" w:rsidTr="00040C7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55AFA" w:rsidRPr="00040C7D" w:rsidRDefault="00855AFA" w:rsidP="00040C7D">
                        <w:pPr>
                          <w:pStyle w:val="Style28"/>
                          <w:widowControl/>
                          <w:spacing w:line="595" w:lineRule="exact"/>
                          <w:rPr>
                            <w:rStyle w:val="FontStyle79"/>
                            <w:position w:val="-12"/>
                            <w:sz w:val="72"/>
                            <w:szCs w:val="72"/>
                          </w:rPr>
                        </w:pPr>
                        <w:r>
                          <w:rPr>
                            <w:rStyle w:val="FontStyle79"/>
                            <w:position w:val="-12"/>
                            <w:sz w:val="72"/>
                            <w:szCs w:val="72"/>
                          </w:rPr>
                          <w:t>Ο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55AFA" w:rsidRPr="00040C7D" w:rsidRDefault="00855AFA">
                        <w:pPr>
                          <w:pStyle w:val="Style24"/>
                          <w:widowControl/>
                          <w:spacing w:line="413" w:lineRule="exact"/>
                          <w:rPr>
                            <w:rStyle w:val="FontStyle105"/>
                            <w:position w:val="-8"/>
                          </w:rPr>
                        </w:pPr>
                        <w:r>
                          <w:rPr>
                            <w:rStyle w:val="FontStyle105"/>
                            <w:position w:val="-8"/>
                          </w:rPr>
                          <w:t>▲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55AFA" w:rsidRPr="00040C7D" w:rsidRDefault="00855AFA" w:rsidP="00040C7D">
                        <w:pPr>
                          <w:pStyle w:val="Style24"/>
                          <w:widowControl/>
                          <w:spacing w:line="442" w:lineRule="exact"/>
                          <w:jc w:val="center"/>
                          <w:rPr>
                            <w:rStyle w:val="FontStyle105"/>
                            <w:position w:val="-8"/>
                            <w:sz w:val="72"/>
                            <w:szCs w:val="72"/>
                            <w:lang w:eastAsia="en-US"/>
                          </w:rPr>
                        </w:pPr>
                        <w:r w:rsidRPr="00040C7D">
                          <w:rPr>
                            <w:rStyle w:val="FontStyle105"/>
                            <w:position w:val="-8"/>
                            <w:sz w:val="72"/>
                            <w:szCs w:val="72"/>
                            <w:lang w:eastAsia="en-US"/>
                          </w:rPr>
                          <w:t>■</w:t>
                        </w:r>
                      </w:p>
                    </w:tc>
                  </w:tr>
                  <w:tr w:rsidR="00855AFA" w:rsidRPr="00B112D1" w:rsidTr="00040C7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7"/>
                    </w:trPr>
                    <w:tc>
                      <w:tcPr>
                        <w:tcW w:w="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55AFA" w:rsidRPr="00040C7D" w:rsidRDefault="00855AFA">
                        <w:pPr>
                          <w:pStyle w:val="Style24"/>
                          <w:widowControl/>
                          <w:spacing w:line="403" w:lineRule="exact"/>
                          <w:rPr>
                            <w:rStyle w:val="FontStyle105"/>
                            <w:position w:val="-8"/>
                          </w:rPr>
                        </w:pPr>
                        <w:r>
                          <w:rPr>
                            <w:rStyle w:val="FontStyle105"/>
                            <w:position w:val="-8"/>
                          </w:rPr>
                          <w:t>▲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55AFA" w:rsidRPr="00040C7D" w:rsidRDefault="00855AFA">
                        <w:pPr>
                          <w:pStyle w:val="Style28"/>
                          <w:widowControl/>
                          <w:spacing w:line="442" w:lineRule="exact"/>
                          <w:rPr>
                            <w:rStyle w:val="FontStyle79"/>
                            <w:position w:val="-8"/>
                          </w:rPr>
                        </w:pPr>
                        <w:r>
                          <w:rPr>
                            <w:rStyle w:val="FontStyle79"/>
                            <w:position w:val="-8"/>
                          </w:rPr>
                          <w:t>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55AFA" w:rsidRPr="00A76220" w:rsidRDefault="00855AFA" w:rsidP="00A76220">
                        <w:pPr>
                          <w:pStyle w:val="Style28"/>
                          <w:widowControl/>
                          <w:spacing w:line="586" w:lineRule="exact"/>
                          <w:jc w:val="center"/>
                          <w:rPr>
                            <w:rStyle w:val="FontStyle79"/>
                            <w:position w:val="-11"/>
                            <w:sz w:val="72"/>
                            <w:szCs w:val="72"/>
                          </w:rPr>
                        </w:pPr>
                        <w:r w:rsidRPr="00A76220">
                          <w:rPr>
                            <w:rStyle w:val="FontStyle79"/>
                            <w:position w:val="-11"/>
                            <w:sz w:val="72"/>
                            <w:szCs w:val="72"/>
                          </w:rPr>
                          <w:t>Ο</w:t>
                        </w:r>
                      </w:p>
                    </w:tc>
                  </w:tr>
                  <w:tr w:rsidR="00855AFA" w:rsidRPr="00B112D1" w:rsidTr="00A762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8"/>
                    </w:trPr>
                    <w:tc>
                      <w:tcPr>
                        <w:tcW w:w="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55AFA" w:rsidRPr="00040C7D" w:rsidRDefault="00855AFA" w:rsidP="00A76220">
                        <w:pPr>
                          <w:pStyle w:val="Style27"/>
                          <w:widowControl/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040C7D">
                          <w:rPr>
                            <w:sz w:val="72"/>
                            <w:szCs w:val="72"/>
                          </w:rPr>
                          <w:t>■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55AFA" w:rsidRPr="00040C7D" w:rsidRDefault="00855AFA" w:rsidP="00A76220">
                        <w:pPr>
                          <w:pStyle w:val="Style28"/>
                          <w:widowControl/>
                          <w:spacing w:line="557" w:lineRule="exact"/>
                          <w:jc w:val="center"/>
                          <w:rPr>
                            <w:rStyle w:val="FontStyle79"/>
                            <w:position w:val="-11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55AFA" w:rsidRPr="00A76220" w:rsidRDefault="00855AFA" w:rsidP="00A76220">
                        <w:pPr>
                          <w:pStyle w:val="Style23"/>
                          <w:widowControl/>
                          <w:spacing w:line="413" w:lineRule="exact"/>
                          <w:rPr>
                            <w:rStyle w:val="FontStyle99"/>
                            <w:i w:val="0"/>
                            <w:position w:val="-8"/>
                            <w:sz w:val="72"/>
                            <w:szCs w:val="72"/>
                          </w:rPr>
                        </w:pPr>
                        <w:r>
                          <w:rPr>
                            <w:rStyle w:val="FontStyle99"/>
                            <w:i w:val="0"/>
                            <w:position w:val="-8"/>
                            <w:sz w:val="72"/>
                            <w:szCs w:val="72"/>
                          </w:rPr>
                          <w:t>▲</w:t>
                        </w:r>
                      </w:p>
                    </w:tc>
                  </w:tr>
                </w:tbl>
              </w:txbxContent>
            </v:textbox>
            <w10:wrap type="square" side="left" anchorx="margin"/>
          </v:shape>
        </w:pict>
      </w:r>
      <w:r w:rsidRPr="00040C7D">
        <w:rPr>
          <w:rStyle w:val="FontStyle76"/>
          <w:spacing w:val="40"/>
        </w:rPr>
        <w:t>Воспитатель.</w:t>
      </w:r>
      <w:r w:rsidRPr="00040C7D">
        <w:rPr>
          <w:rStyle w:val="FontStyle76"/>
        </w:rPr>
        <w:t xml:space="preserve"> Посмотрите на рисунок. В первом и втором ря</w:t>
      </w:r>
      <w:r w:rsidRPr="00040C7D">
        <w:rPr>
          <w:rStyle w:val="FontStyle76"/>
        </w:rPr>
        <w:softHyphen/>
        <w:t>ду из</w:t>
      </w:r>
      <w:r w:rsidRPr="00040C7D">
        <w:rPr>
          <w:rStyle w:val="FontStyle76"/>
        </w:rPr>
        <w:t>о</w:t>
      </w:r>
      <w:r w:rsidRPr="00040C7D">
        <w:rPr>
          <w:rStyle w:val="FontStyle76"/>
        </w:rPr>
        <w:t xml:space="preserve">бражены три фигуры - круг, треугольник, квадрат, а в нижнем ряду только две. Какой фигуры не хватает? </w:t>
      </w:r>
      <w:r w:rsidRPr="00040C7D">
        <w:rPr>
          <w:rStyle w:val="FontStyle77"/>
        </w:rPr>
        <w:t xml:space="preserve">(Ответы детей.) </w:t>
      </w:r>
      <w:r w:rsidRPr="00040C7D">
        <w:rPr>
          <w:rStyle w:val="FontStyle76"/>
        </w:rPr>
        <w:t>Дори</w:t>
      </w:r>
      <w:r w:rsidRPr="00040C7D">
        <w:rPr>
          <w:rStyle w:val="FontStyle76"/>
        </w:rPr>
        <w:softHyphen/>
        <w:t>суйте ее.</w:t>
      </w:r>
    </w:p>
    <w:p w:rsidR="00855AFA" w:rsidRPr="00040C7D" w:rsidRDefault="00855AFA" w:rsidP="00855AFA">
      <w:pPr>
        <w:pStyle w:val="Style9"/>
        <w:widowControl/>
        <w:tabs>
          <w:tab w:val="left" w:pos="600"/>
        </w:tabs>
        <w:ind w:right="-2"/>
        <w:rPr>
          <w:rStyle w:val="FontStyle97"/>
        </w:rPr>
      </w:pPr>
      <w:r w:rsidRPr="00040C7D">
        <w:rPr>
          <w:rStyle w:val="FontStyle97"/>
        </w:rPr>
        <w:t>7. Комплекс физических упражнений «Мы умеем».</w:t>
      </w:r>
    </w:p>
    <w:p w:rsidR="00855AFA" w:rsidRPr="00040C7D" w:rsidRDefault="00855AFA" w:rsidP="00855AFA">
      <w:pPr>
        <w:pStyle w:val="Style26"/>
        <w:widowControl/>
        <w:tabs>
          <w:tab w:val="left" w:pos="4954"/>
        </w:tabs>
        <w:ind w:right="-2"/>
        <w:jc w:val="left"/>
        <w:rPr>
          <w:rStyle w:val="FontStyle77"/>
        </w:rPr>
      </w:pPr>
      <w:r w:rsidRPr="00040C7D">
        <w:rPr>
          <w:rStyle w:val="FontStyle76"/>
        </w:rPr>
        <w:t>Мы умеем на кроватке</w:t>
      </w:r>
      <w:proofErr w:type="gramStart"/>
      <w:r w:rsidRPr="00040C7D">
        <w:rPr>
          <w:rStyle w:val="FontStyle76"/>
        </w:rPr>
        <w:t xml:space="preserve">                 </w:t>
      </w:r>
      <w:r w:rsidRPr="00040C7D">
        <w:rPr>
          <w:rStyle w:val="FontStyle77"/>
        </w:rPr>
        <w:t>В</w:t>
      </w:r>
      <w:proofErr w:type="gramEnd"/>
      <w:r w:rsidRPr="00040C7D">
        <w:rPr>
          <w:rStyle w:val="FontStyle77"/>
        </w:rPr>
        <w:t>стали, руки на поясе.</w:t>
      </w:r>
    </w:p>
    <w:p w:rsidR="00855AFA" w:rsidRPr="00040C7D" w:rsidRDefault="00855AFA" w:rsidP="00855AFA">
      <w:pPr>
        <w:pStyle w:val="Style22"/>
        <w:widowControl/>
        <w:tabs>
          <w:tab w:val="left" w:pos="4934"/>
        </w:tabs>
        <w:spacing w:line="240" w:lineRule="auto"/>
        <w:ind w:right="-2"/>
        <w:rPr>
          <w:rStyle w:val="FontStyle77"/>
        </w:rPr>
      </w:pPr>
      <w:r w:rsidRPr="00040C7D">
        <w:rPr>
          <w:rStyle w:val="FontStyle76"/>
        </w:rPr>
        <w:t xml:space="preserve">Простыню разгладить гладко     </w:t>
      </w:r>
      <w:r w:rsidRPr="00040C7D">
        <w:rPr>
          <w:rStyle w:val="FontStyle77"/>
        </w:rPr>
        <w:t>Движения рук влево - впр</w:t>
      </w:r>
      <w:r w:rsidRPr="00040C7D">
        <w:rPr>
          <w:rStyle w:val="FontStyle77"/>
        </w:rPr>
        <w:t>а</w:t>
      </w:r>
      <w:r w:rsidRPr="00040C7D">
        <w:rPr>
          <w:rStyle w:val="FontStyle77"/>
        </w:rPr>
        <w:t>во.</w:t>
      </w:r>
    </w:p>
    <w:p w:rsidR="00855AFA" w:rsidRPr="00040C7D" w:rsidRDefault="00855AFA" w:rsidP="00855AFA">
      <w:pPr>
        <w:pStyle w:val="Style26"/>
        <w:widowControl/>
        <w:tabs>
          <w:tab w:val="left" w:pos="6521"/>
        </w:tabs>
        <w:ind w:right="-2"/>
        <w:jc w:val="left"/>
        <w:rPr>
          <w:rStyle w:val="FontStyle77"/>
        </w:rPr>
      </w:pPr>
      <w:r w:rsidRPr="00040C7D">
        <w:rPr>
          <w:rStyle w:val="FontStyle76"/>
        </w:rPr>
        <w:t xml:space="preserve">И у скомканной подушки           </w:t>
      </w:r>
      <w:r w:rsidRPr="00040C7D">
        <w:rPr>
          <w:rStyle w:val="FontStyle77"/>
        </w:rPr>
        <w:t>Хлопки в ладоши слева - справа.</w:t>
      </w:r>
    </w:p>
    <w:p w:rsidR="00855AFA" w:rsidRPr="00040C7D" w:rsidRDefault="00855AFA" w:rsidP="00855AFA">
      <w:pPr>
        <w:pStyle w:val="Style22"/>
        <w:widowControl/>
        <w:spacing w:line="240" w:lineRule="auto"/>
        <w:ind w:right="-2"/>
        <w:rPr>
          <w:rStyle w:val="FontStyle77"/>
        </w:rPr>
      </w:pPr>
      <w:r w:rsidRPr="00040C7D">
        <w:rPr>
          <w:rStyle w:val="FontStyle76"/>
        </w:rPr>
        <w:t xml:space="preserve">Кулачком задвинуть ушки.        </w:t>
      </w:r>
    </w:p>
    <w:p w:rsidR="00855AFA" w:rsidRPr="00040C7D" w:rsidRDefault="00855AFA" w:rsidP="00855AFA">
      <w:pPr>
        <w:pStyle w:val="Style22"/>
        <w:widowControl/>
        <w:spacing w:line="240" w:lineRule="auto"/>
        <w:ind w:right="-2"/>
        <w:rPr>
          <w:rStyle w:val="FontStyle76"/>
        </w:rPr>
      </w:pPr>
      <w:r w:rsidRPr="00040C7D">
        <w:rPr>
          <w:rStyle w:val="FontStyle76"/>
        </w:rPr>
        <w:t xml:space="preserve">Мы сегодня утром рано </w:t>
      </w:r>
    </w:p>
    <w:p w:rsidR="00855AFA" w:rsidRPr="00040C7D" w:rsidRDefault="00855AFA" w:rsidP="00855AFA">
      <w:pPr>
        <w:pStyle w:val="Style22"/>
        <w:widowControl/>
        <w:spacing w:line="240" w:lineRule="auto"/>
        <w:ind w:right="-2"/>
        <w:rPr>
          <w:rStyle w:val="FontStyle76"/>
          <w:i/>
        </w:rPr>
      </w:pPr>
      <w:r w:rsidRPr="00040C7D">
        <w:rPr>
          <w:rStyle w:val="FontStyle76"/>
        </w:rPr>
        <w:t xml:space="preserve">Умывались из-под крана,           </w:t>
      </w:r>
      <w:r w:rsidRPr="00040C7D">
        <w:rPr>
          <w:rStyle w:val="FontStyle76"/>
          <w:i/>
        </w:rPr>
        <w:t>Наклоны вперед, руки на по</w:t>
      </w:r>
      <w:r w:rsidRPr="00040C7D">
        <w:rPr>
          <w:rStyle w:val="FontStyle76"/>
          <w:i/>
        </w:rPr>
        <w:t>я</w:t>
      </w:r>
      <w:r w:rsidRPr="00040C7D">
        <w:rPr>
          <w:rStyle w:val="FontStyle76"/>
          <w:i/>
        </w:rPr>
        <w:t>се</w:t>
      </w:r>
    </w:p>
    <w:p w:rsidR="00855AFA" w:rsidRPr="00040C7D" w:rsidRDefault="00855AFA" w:rsidP="00855AFA">
      <w:pPr>
        <w:pStyle w:val="Style22"/>
        <w:widowControl/>
        <w:spacing w:line="240" w:lineRule="auto"/>
        <w:ind w:right="-2"/>
        <w:rPr>
          <w:rStyle w:val="FontStyle76"/>
        </w:rPr>
      </w:pPr>
      <w:r w:rsidRPr="00040C7D">
        <w:rPr>
          <w:rStyle w:val="FontStyle76"/>
        </w:rPr>
        <w:t xml:space="preserve">А теперь все по порядку </w:t>
      </w:r>
    </w:p>
    <w:p w:rsidR="00855AFA" w:rsidRPr="00040C7D" w:rsidRDefault="00855AFA" w:rsidP="00855AFA">
      <w:pPr>
        <w:pStyle w:val="Style22"/>
        <w:widowControl/>
        <w:spacing w:line="240" w:lineRule="auto"/>
        <w:ind w:right="-2"/>
        <w:rPr>
          <w:rStyle w:val="FontStyle76"/>
        </w:rPr>
      </w:pPr>
      <w:r w:rsidRPr="00040C7D">
        <w:rPr>
          <w:rStyle w:val="FontStyle76"/>
        </w:rPr>
        <w:t xml:space="preserve">Дружно делаем зарядку.            </w:t>
      </w:r>
      <w:r w:rsidRPr="00040C7D">
        <w:rPr>
          <w:rStyle w:val="FontStyle77"/>
        </w:rPr>
        <w:t>Шагают на месте.</w:t>
      </w:r>
    </w:p>
    <w:p w:rsidR="00855AFA" w:rsidRPr="00040C7D" w:rsidRDefault="00855AFA" w:rsidP="00855AFA">
      <w:pPr>
        <w:pStyle w:val="Style22"/>
        <w:widowControl/>
        <w:spacing w:line="240" w:lineRule="auto"/>
        <w:ind w:right="-2"/>
        <w:rPr>
          <w:rStyle w:val="FontStyle77"/>
        </w:rPr>
      </w:pPr>
      <w:r w:rsidRPr="00040C7D">
        <w:rPr>
          <w:rStyle w:val="FontStyle76"/>
        </w:rPr>
        <w:t xml:space="preserve">Стой-ка смирно, руки вниз.      </w:t>
      </w:r>
      <w:r w:rsidRPr="00040C7D">
        <w:rPr>
          <w:rStyle w:val="FontStyle77"/>
        </w:rPr>
        <w:t>Ноги вместе, руки вдоль т</w:t>
      </w:r>
      <w:r w:rsidRPr="00040C7D">
        <w:rPr>
          <w:rStyle w:val="FontStyle77"/>
        </w:rPr>
        <w:t>у</w:t>
      </w:r>
      <w:r w:rsidRPr="00040C7D">
        <w:rPr>
          <w:rStyle w:val="FontStyle77"/>
        </w:rPr>
        <w:t>ловища.</w:t>
      </w:r>
    </w:p>
    <w:p w:rsidR="00855AFA" w:rsidRPr="00040C7D" w:rsidRDefault="00855AFA" w:rsidP="00855AFA">
      <w:pPr>
        <w:pStyle w:val="Style22"/>
        <w:widowControl/>
        <w:spacing w:line="240" w:lineRule="auto"/>
        <w:ind w:right="-2"/>
        <w:rPr>
          <w:rStyle w:val="FontStyle77"/>
        </w:rPr>
      </w:pPr>
      <w:r w:rsidRPr="00040C7D">
        <w:rPr>
          <w:rStyle w:val="FontStyle76"/>
        </w:rPr>
        <w:t xml:space="preserve">Гнись пониже, не ленись!         </w:t>
      </w:r>
      <w:r w:rsidRPr="00040C7D">
        <w:rPr>
          <w:rStyle w:val="FontStyle77"/>
        </w:rPr>
        <w:t>Наклоны вперед.</w:t>
      </w:r>
    </w:p>
    <w:p w:rsidR="00855AFA" w:rsidRPr="00040C7D" w:rsidRDefault="00855AFA" w:rsidP="00855AFA">
      <w:pPr>
        <w:pStyle w:val="Style22"/>
        <w:widowControl/>
        <w:spacing w:line="240" w:lineRule="auto"/>
        <w:ind w:right="-2"/>
        <w:rPr>
          <w:rStyle w:val="FontStyle76"/>
        </w:rPr>
      </w:pPr>
      <w:r w:rsidRPr="00040C7D">
        <w:rPr>
          <w:rStyle w:val="FontStyle76"/>
        </w:rPr>
        <w:t>Кто с зарядкой дружит см</w:t>
      </w:r>
      <w:r w:rsidRPr="00040C7D">
        <w:rPr>
          <w:rStyle w:val="FontStyle76"/>
        </w:rPr>
        <w:t>е</w:t>
      </w:r>
      <w:r w:rsidRPr="00040C7D">
        <w:rPr>
          <w:rStyle w:val="FontStyle76"/>
        </w:rPr>
        <w:t xml:space="preserve">ло,  </w:t>
      </w:r>
      <w:r w:rsidRPr="00040C7D">
        <w:rPr>
          <w:rStyle w:val="FontStyle77"/>
        </w:rPr>
        <w:t>Приседают.</w:t>
      </w:r>
    </w:p>
    <w:p w:rsidR="00855AFA" w:rsidRPr="00040C7D" w:rsidRDefault="00855AFA" w:rsidP="00855AFA">
      <w:pPr>
        <w:pStyle w:val="Style22"/>
        <w:widowControl/>
        <w:spacing w:line="240" w:lineRule="auto"/>
        <w:ind w:right="-2"/>
        <w:rPr>
          <w:rStyle w:val="FontStyle76"/>
          <w:i/>
        </w:rPr>
      </w:pPr>
      <w:r w:rsidRPr="00040C7D">
        <w:rPr>
          <w:rStyle w:val="FontStyle76"/>
        </w:rPr>
        <w:t>Тот с утра прогонит лень</w:t>
      </w:r>
      <w:r w:rsidRPr="00040C7D">
        <w:rPr>
          <w:rStyle w:val="FontStyle76"/>
          <w:i/>
        </w:rPr>
        <w:t>,         Прыжки на месте</w:t>
      </w:r>
    </w:p>
    <w:p w:rsidR="00855AFA" w:rsidRPr="00040C7D" w:rsidRDefault="00855AFA" w:rsidP="00855AFA">
      <w:pPr>
        <w:pStyle w:val="Style22"/>
        <w:widowControl/>
        <w:spacing w:line="240" w:lineRule="auto"/>
        <w:ind w:right="-2"/>
        <w:rPr>
          <w:rStyle w:val="FontStyle76"/>
          <w:i/>
        </w:rPr>
      </w:pPr>
      <w:r w:rsidRPr="00040C7D">
        <w:rPr>
          <w:rStyle w:val="FontStyle76"/>
        </w:rPr>
        <w:t xml:space="preserve">Будет сильным и умелым,        </w:t>
      </w:r>
      <w:r w:rsidRPr="00040C7D">
        <w:rPr>
          <w:rStyle w:val="FontStyle76"/>
          <w:i/>
        </w:rPr>
        <w:t>Хлопают в ладоши</w:t>
      </w:r>
    </w:p>
    <w:p w:rsidR="00855AFA" w:rsidRPr="00040C7D" w:rsidRDefault="00855AFA" w:rsidP="00855AFA">
      <w:pPr>
        <w:pStyle w:val="Style22"/>
        <w:widowControl/>
        <w:tabs>
          <w:tab w:val="left" w:pos="1719"/>
        </w:tabs>
        <w:spacing w:line="240" w:lineRule="auto"/>
        <w:ind w:right="-2"/>
        <w:rPr>
          <w:rStyle w:val="FontStyle76"/>
          <w:i/>
        </w:rPr>
      </w:pPr>
      <w:r w:rsidRPr="00040C7D">
        <w:rPr>
          <w:rStyle w:val="FontStyle76"/>
        </w:rPr>
        <w:t xml:space="preserve">И </w:t>
      </w:r>
      <w:proofErr w:type="gramStart"/>
      <w:r w:rsidRPr="00040C7D">
        <w:rPr>
          <w:rStyle w:val="FontStyle76"/>
        </w:rPr>
        <w:t>веселым</w:t>
      </w:r>
      <w:proofErr w:type="gramEnd"/>
      <w:r w:rsidRPr="00040C7D">
        <w:rPr>
          <w:rStyle w:val="FontStyle76"/>
        </w:rPr>
        <w:t xml:space="preserve"> целый день.</w:t>
      </w:r>
      <w:r w:rsidRPr="00040C7D">
        <w:rPr>
          <w:rStyle w:val="FontStyle76"/>
        </w:rPr>
        <w:tab/>
      </w:r>
      <w:r w:rsidRPr="00040C7D">
        <w:rPr>
          <w:rStyle w:val="FontStyle76"/>
          <w:i/>
        </w:rPr>
        <w:t>Шагают на месте</w:t>
      </w:r>
    </w:p>
    <w:p w:rsidR="00855AFA" w:rsidRPr="00855AFA" w:rsidRDefault="00855AFA" w:rsidP="00855AFA">
      <w:pPr>
        <w:pStyle w:val="Style9"/>
        <w:widowControl/>
        <w:tabs>
          <w:tab w:val="left" w:pos="581"/>
        </w:tabs>
        <w:ind w:right="-2"/>
        <w:rPr>
          <w:b/>
          <w:bCs/>
          <w:sz w:val="22"/>
          <w:szCs w:val="22"/>
        </w:rPr>
      </w:pPr>
      <w:r w:rsidRPr="00040C7D">
        <w:rPr>
          <w:rStyle w:val="FontStyle97"/>
        </w:rPr>
        <w:t>8. Раскрашивание фигур.</w:t>
      </w:r>
      <w:r>
        <w:rPr>
          <w:rStyle w:val="FontStyle97"/>
        </w:rPr>
        <w:t xml:space="preserve"> </w:t>
      </w:r>
      <w:r w:rsidRPr="00040C7D">
        <w:rPr>
          <w:rStyle w:val="FontStyle76"/>
        </w:rPr>
        <w:t>Детям нужно раскрасить рисунок так, чтобы сверху оказался красный треугольник, под треугольн</w:t>
      </w:r>
      <w:r w:rsidRPr="00040C7D">
        <w:rPr>
          <w:rStyle w:val="FontStyle76"/>
        </w:rPr>
        <w:t>и</w:t>
      </w:r>
      <w:r w:rsidRPr="00040C7D">
        <w:rPr>
          <w:rStyle w:val="FontStyle76"/>
        </w:rPr>
        <w:t>ком - желтый круг, а под ним - синий квадрат.</w:t>
      </w:r>
    </w:p>
    <w:p w:rsidR="00855AFA" w:rsidRPr="00040C7D" w:rsidRDefault="00855AFA" w:rsidP="00855AFA">
      <w:pPr>
        <w:pStyle w:val="Style9"/>
        <w:widowControl/>
        <w:tabs>
          <w:tab w:val="left" w:pos="581"/>
        </w:tabs>
        <w:ind w:right="-2"/>
        <w:rPr>
          <w:rStyle w:val="FontStyle76"/>
          <w:noProof/>
        </w:rPr>
      </w:pPr>
      <w:r w:rsidRPr="00040C7D">
        <w:rPr>
          <w:rStyle w:val="FontStyle97"/>
        </w:rPr>
        <w:t>9. Упражнение «Распол</w:t>
      </w:r>
      <w:r w:rsidRPr="00040C7D">
        <w:rPr>
          <w:rStyle w:val="FontStyle97"/>
        </w:rPr>
        <w:t>о</w:t>
      </w:r>
      <w:r w:rsidRPr="00040C7D">
        <w:rPr>
          <w:rStyle w:val="FontStyle97"/>
        </w:rPr>
        <w:t>жи фигуры».</w:t>
      </w:r>
      <w:r>
        <w:rPr>
          <w:rStyle w:val="FontStyle97"/>
        </w:rPr>
        <w:t xml:space="preserve"> </w:t>
      </w:r>
      <w:proofErr w:type="gramStart"/>
      <w:r w:rsidRPr="00040C7D">
        <w:rPr>
          <w:rStyle w:val="FontStyle76"/>
        </w:rPr>
        <w:t>Воспитатель дает каждому ребенку три круга, три квадрата, три треугольника разных цветов (например, красного, желт</w:t>
      </w:r>
      <w:r w:rsidRPr="00040C7D">
        <w:rPr>
          <w:rStyle w:val="FontStyle76"/>
        </w:rPr>
        <w:t>о</w:t>
      </w:r>
      <w:r w:rsidRPr="00040C7D">
        <w:rPr>
          <w:rStyle w:val="FontStyle76"/>
        </w:rPr>
        <w:t>го, зеленого) и предлагает расположить фигуры: 1) красный круг; слева от него желтый треугольник; справа от круга - зеленый треугольник; 2) желтый тр</w:t>
      </w:r>
      <w:r w:rsidRPr="00040C7D">
        <w:rPr>
          <w:rStyle w:val="FontStyle76"/>
        </w:rPr>
        <w:t>е</w:t>
      </w:r>
      <w:r w:rsidRPr="00040C7D">
        <w:rPr>
          <w:rStyle w:val="FontStyle76"/>
        </w:rPr>
        <w:t>уголь</w:t>
      </w:r>
      <w:r w:rsidRPr="00040C7D">
        <w:rPr>
          <w:rStyle w:val="FontStyle76"/>
        </w:rPr>
        <w:softHyphen/>
        <w:t>ник слева от красного треугольника; 3) зеленый треугольник, под ним зеленый круг, над тре</w:t>
      </w:r>
      <w:r w:rsidRPr="00040C7D">
        <w:rPr>
          <w:rStyle w:val="FontStyle76"/>
        </w:rPr>
        <w:softHyphen/>
        <w:t>угольником - желтый круг.</w:t>
      </w:r>
      <w:proofErr w:type="gramEnd"/>
    </w:p>
    <w:p w:rsidR="00855AFA" w:rsidRPr="00040C7D" w:rsidRDefault="00855AFA" w:rsidP="00855AFA">
      <w:pPr>
        <w:pStyle w:val="Style9"/>
        <w:widowControl/>
        <w:tabs>
          <w:tab w:val="left" w:pos="706"/>
        </w:tabs>
        <w:ind w:right="-2"/>
        <w:rPr>
          <w:rStyle w:val="FontStyle97"/>
        </w:rPr>
      </w:pPr>
      <w:r w:rsidRPr="00040C7D">
        <w:rPr>
          <w:rStyle w:val="FontStyle97"/>
        </w:rPr>
        <w:t>10. Игра «Чудесный м</w:t>
      </w:r>
      <w:r w:rsidRPr="00040C7D">
        <w:rPr>
          <w:rStyle w:val="FontStyle97"/>
        </w:rPr>
        <w:t>е</w:t>
      </w:r>
      <w:r w:rsidRPr="00040C7D">
        <w:rPr>
          <w:rStyle w:val="FontStyle97"/>
        </w:rPr>
        <w:t>шочек».</w:t>
      </w:r>
    </w:p>
    <w:p w:rsidR="00855AFA" w:rsidRPr="00040C7D" w:rsidRDefault="00855AFA" w:rsidP="00855AFA">
      <w:pPr>
        <w:pStyle w:val="Style4"/>
        <w:widowControl/>
        <w:spacing w:line="240" w:lineRule="auto"/>
        <w:ind w:right="-2" w:firstLine="350"/>
        <w:rPr>
          <w:rStyle w:val="FontStyle76"/>
        </w:rPr>
      </w:pPr>
      <w:r w:rsidRPr="00040C7D">
        <w:rPr>
          <w:rStyle w:val="FontStyle76"/>
        </w:rPr>
        <w:t>В мешочке находятся знакомые детям геометрические фигуры разной величины. Каждый ре</w:t>
      </w:r>
      <w:r w:rsidRPr="00040C7D">
        <w:rPr>
          <w:rStyle w:val="FontStyle76"/>
        </w:rPr>
        <w:softHyphen/>
        <w:t>бенок на ощупь определяет форму первой попавшейся ему фигуры, называет ее и достает из ме</w:t>
      </w:r>
      <w:r w:rsidRPr="00040C7D">
        <w:rPr>
          <w:rStyle w:val="FontStyle76"/>
        </w:rPr>
        <w:softHyphen/>
        <w:t>шочка. Дети говорят, правильно ли названа фиг</w:t>
      </w:r>
      <w:r w:rsidRPr="00040C7D">
        <w:rPr>
          <w:rStyle w:val="FontStyle76"/>
        </w:rPr>
        <w:t>у</w:t>
      </w:r>
      <w:r w:rsidRPr="00040C7D">
        <w:rPr>
          <w:rStyle w:val="FontStyle76"/>
        </w:rPr>
        <w:t>ра.</w:t>
      </w:r>
    </w:p>
    <w:p w:rsidR="00951E86" w:rsidRPr="00855AFA" w:rsidRDefault="00855AFA" w:rsidP="00855AFA">
      <w:pPr>
        <w:pStyle w:val="Style3"/>
        <w:widowControl/>
        <w:spacing w:line="240" w:lineRule="auto"/>
        <w:ind w:right="-2"/>
        <w:jc w:val="left"/>
        <w:rPr>
          <w:sz w:val="22"/>
          <w:szCs w:val="22"/>
        </w:rPr>
      </w:pPr>
      <w:r w:rsidRPr="00040C7D">
        <w:rPr>
          <w:rStyle w:val="FontStyle97"/>
        </w:rPr>
        <w:t>11. Итог занятия. Игра «Кто больше?».</w:t>
      </w:r>
      <w:r w:rsidRPr="00855AFA">
        <w:rPr>
          <w:rStyle w:val="FontStyle76"/>
        </w:rPr>
        <w:t xml:space="preserve"> </w:t>
      </w:r>
      <w:r w:rsidRPr="00040C7D">
        <w:rPr>
          <w:rStyle w:val="FontStyle76"/>
        </w:rPr>
        <w:t>Воспитатель называет геометрическую фигуру, а дети должны сказать, что в комнате имеет эту фо</w:t>
      </w:r>
      <w:r w:rsidRPr="00040C7D">
        <w:rPr>
          <w:rStyle w:val="FontStyle76"/>
        </w:rPr>
        <w:t>р</w:t>
      </w:r>
      <w:r w:rsidRPr="00040C7D">
        <w:rPr>
          <w:rStyle w:val="FontStyle76"/>
        </w:rPr>
        <w:t>му.</w:t>
      </w:r>
    </w:p>
    <w:sectPr w:rsidR="00951E86" w:rsidRPr="00855AFA" w:rsidSect="0095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AFA"/>
    <w:rsid w:val="00855AFA"/>
    <w:rsid w:val="0092532A"/>
    <w:rsid w:val="009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55AFA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855AFA"/>
    <w:pPr>
      <w:widowControl w:val="0"/>
      <w:autoSpaceDE w:val="0"/>
      <w:autoSpaceDN w:val="0"/>
      <w:adjustRightInd w:val="0"/>
      <w:spacing w:after="0" w:line="302" w:lineRule="exact"/>
      <w:ind w:firstLine="355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855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855AFA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855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855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855A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855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855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855AFA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uiPriority w:val="99"/>
    <w:rsid w:val="00855AF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9">
    <w:name w:val="Font Style79"/>
    <w:basedOn w:val="a0"/>
    <w:uiPriority w:val="99"/>
    <w:rsid w:val="00855AFA"/>
    <w:rPr>
      <w:rFonts w:ascii="Times New Roman" w:hAnsi="Times New Roman" w:cs="Times New Roman"/>
      <w:b/>
      <w:bCs/>
      <w:sz w:val="80"/>
      <w:szCs w:val="80"/>
    </w:rPr>
  </w:style>
  <w:style w:type="character" w:customStyle="1" w:styleId="FontStyle97">
    <w:name w:val="Font Style97"/>
    <w:basedOn w:val="a0"/>
    <w:uiPriority w:val="99"/>
    <w:rsid w:val="00855A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9">
    <w:name w:val="Font Style99"/>
    <w:basedOn w:val="a0"/>
    <w:uiPriority w:val="99"/>
    <w:rsid w:val="00855AFA"/>
    <w:rPr>
      <w:rFonts w:ascii="Garamond" w:hAnsi="Garamond" w:cs="Garamond"/>
      <w:b/>
      <w:bCs/>
      <w:i/>
      <w:iCs/>
      <w:spacing w:val="20"/>
      <w:sz w:val="120"/>
      <w:szCs w:val="120"/>
    </w:rPr>
  </w:style>
  <w:style w:type="character" w:customStyle="1" w:styleId="FontStyle105">
    <w:name w:val="Font Style105"/>
    <w:basedOn w:val="a0"/>
    <w:uiPriority w:val="99"/>
    <w:rsid w:val="00855AFA"/>
    <w:rPr>
      <w:rFonts w:ascii="Century Gothic" w:hAnsi="Century Gothic" w:cs="Century Gothic"/>
      <w:b/>
      <w:bCs/>
      <w:spacing w:val="20"/>
      <w:sz w:val="58"/>
      <w:szCs w:val="58"/>
    </w:rPr>
  </w:style>
  <w:style w:type="paragraph" w:styleId="a3">
    <w:name w:val="Balloon Text"/>
    <w:basedOn w:val="a"/>
    <w:link w:val="a4"/>
    <w:uiPriority w:val="99"/>
    <w:semiHidden/>
    <w:unhideWhenUsed/>
    <w:rsid w:val="0085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3153</Characters>
  <Application>Microsoft Office Word</Application>
  <DocSecurity>0</DocSecurity>
  <Lines>26</Lines>
  <Paragraphs>7</Paragraphs>
  <ScaleCrop>false</ScaleCrop>
  <Company>Home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xbdf</dc:creator>
  <cp:keywords/>
  <dc:description/>
  <cp:lastModifiedBy>xbdf</cp:lastModifiedBy>
  <cp:revision>2</cp:revision>
  <dcterms:created xsi:type="dcterms:W3CDTF">2015-10-11T10:47:00Z</dcterms:created>
  <dcterms:modified xsi:type="dcterms:W3CDTF">2015-10-11T10:47:00Z</dcterms:modified>
</cp:coreProperties>
</file>