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02" w:rsidRDefault="00FA6302" w:rsidP="00FA630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Экологический проект</w:t>
      </w:r>
    </w:p>
    <w:p w:rsidR="00FA6302" w:rsidRDefault="00FA6302" w:rsidP="00FA630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на тему: «Мир насекомых»</w:t>
      </w:r>
    </w:p>
    <w:p w:rsidR="00FA6302" w:rsidRDefault="00FA6302" w:rsidP="00FA6302">
      <w:pPr>
        <w:jc w:val="center"/>
        <w:outlineLvl w:val="0"/>
        <w:rPr>
          <w:b/>
          <w:sz w:val="36"/>
          <w:szCs w:val="36"/>
        </w:rPr>
      </w:pPr>
    </w:p>
    <w:p w:rsidR="00FA6302" w:rsidRDefault="00FA6302" w:rsidP="00FA6302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для детей </w:t>
      </w:r>
      <w:r>
        <w:rPr>
          <w:sz w:val="36"/>
          <w:szCs w:val="36"/>
          <w:lang w:val="en-US"/>
        </w:rPr>
        <w:t>II</w:t>
      </w:r>
      <w:r w:rsidRPr="00FA6302">
        <w:rPr>
          <w:sz w:val="36"/>
          <w:szCs w:val="36"/>
        </w:rPr>
        <w:t xml:space="preserve"> </w:t>
      </w:r>
      <w:r>
        <w:rPr>
          <w:sz w:val="36"/>
          <w:szCs w:val="36"/>
        </w:rPr>
        <w:t>младшей группы</w:t>
      </w:r>
    </w:p>
    <w:p w:rsidR="00FA6302" w:rsidRPr="00FA6302" w:rsidRDefault="00FA6302" w:rsidP="00FA6302">
      <w:pPr>
        <w:rPr>
          <w:sz w:val="28"/>
          <w:szCs w:val="28"/>
        </w:rPr>
      </w:pPr>
    </w:p>
    <w:p w:rsidR="00FA6302" w:rsidRDefault="00FA6302" w:rsidP="00FA630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Методические рекомендации по ознакомлению детей с насекомыми.</w:t>
      </w:r>
    </w:p>
    <w:p w:rsidR="00FA6302" w:rsidRPr="00FA6302" w:rsidRDefault="00FA6302" w:rsidP="00FA6302">
      <w:pPr>
        <w:jc w:val="center"/>
        <w:rPr>
          <w:sz w:val="28"/>
          <w:szCs w:val="28"/>
          <w:lang w:val="en-US"/>
        </w:rPr>
      </w:pPr>
    </w:p>
    <w:p w:rsidR="00FA6302" w:rsidRP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         Наблюдения за насекомыми целесообразно проводить не на общих занятиях (представители данного класса, как правило, небольшие по размеру), а индивидуально или с небольшой группой детей в естественных условиях. Используются для этой цели утренние и вечерние прогулки, работа в уголке природы, н</w:t>
      </w:r>
      <w:r>
        <w:rPr>
          <w:sz w:val="28"/>
          <w:szCs w:val="28"/>
        </w:rPr>
        <w:t>а огороде и в цветнике.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FA6302">
        <w:rPr>
          <w:sz w:val="28"/>
          <w:szCs w:val="28"/>
        </w:rPr>
        <w:t xml:space="preserve"> </w:t>
      </w:r>
    </w:p>
    <w:p w:rsidR="00FA6302" w:rsidRDefault="00FA6302" w:rsidP="00FA6302">
      <w:pPr>
        <w:rPr>
          <w:sz w:val="28"/>
          <w:szCs w:val="28"/>
          <w:lang w:val="en-US"/>
        </w:rPr>
      </w:pPr>
      <w:r w:rsidRPr="00FA630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Уже с детьми третьего - четвёртого года жизни можно устроить инсектарий - небольшое жилище для насекомого. Это дает возможность хорошо рассмотреть насекомое, наблюдать за ним более длительное время, выяснить, как усваиваются детьми знания и правила обращ</w:t>
      </w:r>
      <w:r>
        <w:rPr>
          <w:sz w:val="28"/>
          <w:szCs w:val="28"/>
        </w:rPr>
        <w:t>ения с этим насекомым.</w:t>
      </w:r>
      <w:r>
        <w:rPr>
          <w:sz w:val="28"/>
          <w:szCs w:val="28"/>
        </w:rPr>
        <w:br/>
      </w:r>
    </w:p>
    <w:p w:rsidR="00FA6302" w:rsidRPr="00FA6302" w:rsidRDefault="00FA6302" w:rsidP="00FA6302">
      <w:pPr>
        <w:rPr>
          <w:sz w:val="28"/>
          <w:szCs w:val="28"/>
        </w:rPr>
      </w:pPr>
      <w:r w:rsidRPr="00FA630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Наблюдения ведутся в той же последовательности, что и при знакомстве с представителями предыдущих классов: важно сначала познакомить ребят с особенностями внешнего вида того или иного насекомого, показать характерные признаки конкретного представителя этого класса, подчеркнуть общие </w:t>
      </w:r>
      <w:r>
        <w:rPr>
          <w:sz w:val="28"/>
          <w:szCs w:val="28"/>
        </w:rPr>
        <w:t>и отличительные признаки.</w:t>
      </w:r>
    </w:p>
    <w:p w:rsidR="00FA6302" w:rsidRP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6302">
        <w:rPr>
          <w:sz w:val="28"/>
          <w:szCs w:val="28"/>
        </w:rPr>
        <w:t xml:space="preserve">    </w:t>
      </w:r>
    </w:p>
    <w:p w:rsidR="00FA6302" w:rsidRPr="00FA6302" w:rsidRDefault="00FA6302" w:rsidP="00FA6302">
      <w:pPr>
        <w:rPr>
          <w:sz w:val="28"/>
          <w:szCs w:val="28"/>
        </w:rPr>
      </w:pPr>
      <w:r w:rsidRPr="00FA630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Углубление представлений детей средней группы о насекомых целесообразно начинать с бабочки и жука, так как они хорошо знакомы детям, являются наиболее контрастными из класса насекомых - ребята легко замечают яркие особенности во внешнем виде, в способе передвижения. Дети рассматривают майского жука и бронзовку, бабочку павлиний глаз и крапивницу. Интересно провести сравнительные наблюдения за бабочкой и жуком, если оба насекомых на</w:t>
      </w:r>
      <w:r>
        <w:rPr>
          <w:sz w:val="28"/>
          <w:szCs w:val="28"/>
        </w:rPr>
        <w:t xml:space="preserve">ходятся в инсектарии. </w:t>
      </w:r>
      <w:r>
        <w:rPr>
          <w:sz w:val="28"/>
          <w:szCs w:val="28"/>
        </w:rPr>
        <w:br/>
      </w:r>
      <w:r w:rsidRPr="00FA6302">
        <w:rPr>
          <w:sz w:val="28"/>
          <w:szCs w:val="28"/>
        </w:rPr>
        <w:t xml:space="preserve">    </w:t>
      </w:r>
    </w:p>
    <w:p w:rsidR="00FA6302" w:rsidRDefault="00FA6302" w:rsidP="00FA6302">
      <w:pPr>
        <w:rPr>
          <w:sz w:val="28"/>
          <w:szCs w:val="28"/>
          <w:lang w:val="en-US"/>
        </w:rPr>
      </w:pPr>
      <w:r w:rsidRPr="00FA6302">
        <w:rPr>
          <w:sz w:val="28"/>
          <w:szCs w:val="28"/>
        </w:rPr>
        <w:t xml:space="preserve">   </w:t>
      </w:r>
      <w:bookmarkStart w:id="0" w:name="_GoBack"/>
      <w:bookmarkEnd w:id="0"/>
      <w:r w:rsidRPr="00FA6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Правильно называть части тела насекомого, его характерные особенности. Воспитывать у детей познавательн</w:t>
      </w:r>
      <w:r>
        <w:rPr>
          <w:sz w:val="28"/>
          <w:szCs w:val="28"/>
        </w:rPr>
        <w:t>ый интерес к насекомым.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</w:p>
    <w:p w:rsidR="00FA6302" w:rsidRDefault="00FA6302" w:rsidP="00FA6302">
      <w:pPr>
        <w:rPr>
          <w:sz w:val="28"/>
          <w:szCs w:val="28"/>
        </w:rPr>
      </w:pPr>
      <w:r w:rsidRPr="00FA630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Во время прогулки дети рассматривают бабочек. Уточняют - бабочки бывают и желтые, и белые, и разноцветные. Воспитатель называет бабочек (лимонница, голубянка), помогает описать их: голубянка - небольшая бабочка ярко-голубого цвета с белыми пятнами на крыльях; у лимонницы желтые крылья, на каждом по две красные точки, усы тоже красного цвета. Посадив ненадолго жука или муху в коробку, можно послушать, как они жужжат. Дети начинают различать насекомых по издаваемым звукам: кузнечик стрекочет, жук жужжит.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br/>
        <w:t xml:space="preserve">         Во время наблюдения воспитатель обобщает высказывания ребят, отмечает, что в отличие от бабочки у стрекозы большие глаза и подвижная голова, длинное тело, продолговатые прозрачные крылья, большие цепкие ноги. У бабочки и стрекозы по четыре крыла. Но у бабочки они широкие и короткие, а у стрекозы ― длинные и узкие. У бабочки крылышки мягкие, покрыты цветными чешуйками, а у стрекозы чешуек нет, у нее крылья прозрачные, жесткие.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Затем педагог подчеркивает разницу в образе жизни этих насекомых, связанную с питанием: лапки стрекозы цепкие, она крепко схватывает ими комаров, мошек и на лету их съедает. Бабочка питается травкой и соком растений. Мошек она не ест. Такой характер наблюдения подготавливает ребят к решению в будущем более сложной умственной задачи ― выделению общих признаков у насекомых, установлению связей между внешним строением и образом жизни, питанием и средой обитания.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Кроме индивидуальных и групповых наблюдений, с детьми старшей и подготовительной групп могут быть проведены фронтальные занятия, основой которых также является наблюдение. В эти занятия целесообразно включать изобразительную деятельность, дидактические игры, беседы.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Представления, накопленные в результате наблюдений, помогают детям решать различные умственные задачи. Целесообразно использовать логические задачи двух типов: «Закончи рассказ воспитателя», «Найди ошибку и исправь ее». Приведем примеры.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Воспитатель рассказывает: «Собрались насекомые на лесной полянке и стали рассказывать друг другу, кто как зиму проводит. Бабочка-крапивница сказала: «Я буду зимовать под крышей старого сарая, там есть теплая и уютная щель». Расскажите, дети, где будут зимовать муравьи (пчелы, гусеницы, жуки)». Дети заканчивают рассказ: «Муравьи прячутся зимой под муравьиной кучей в земле. Там им тепло»; «Я ― жук, зимовал в трещине коры, а мой дружок-жучок </w:t>
      </w:r>
      <w:r>
        <w:rPr>
          <w:sz w:val="28"/>
          <w:szCs w:val="28"/>
        </w:rPr>
        <w:t>― в земляной норке»...</w:t>
      </w:r>
      <w:r>
        <w:rPr>
          <w:sz w:val="28"/>
          <w:szCs w:val="28"/>
        </w:rPr>
        <w:br/>
      </w:r>
      <w:r w:rsidRPr="00FA630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Педагог предлагает детям решить другую задачу: послушать рассказ и найти, в нем, ошибку: «Жили-были две бабочки-подружки. Вместе они летали на луг, раскачивались на высоких цветках, пили утреннюю росу. Но однажды бабочка не нашла на лугу своей подружки. «Наверное, она заболела, ― решила бабочка, ― надо навестить подружку и принести ей вкусную еду. Пожалуй, захвачу я ей для угощения тлю или муху». Обрадовалась бабочка такому решению и полетела к подружке». Дети находят ошибку в рассказе: «Бабочки не едят мух. Они пьют сок цветов. Их гусеницы любят листики, поэтому для растений они вредные».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br/>
        <w:t xml:space="preserve">         В результате решения таких логических задач у детей вырабатывается внимательное, заинтересованное отношение к природе, стремление узнать что-то новое о животных, научиться охранять их и помогать им.</w:t>
      </w:r>
    </w:p>
    <w:p w:rsidR="00FA6302" w:rsidRDefault="00FA6302" w:rsidP="00FA6302">
      <w:pPr>
        <w:rPr>
          <w:b/>
          <w:sz w:val="28"/>
          <w:szCs w:val="28"/>
        </w:rPr>
      </w:pPr>
    </w:p>
    <w:p w:rsidR="00FA6302" w:rsidRDefault="00FA6302" w:rsidP="00FA6302">
      <w:pPr>
        <w:rPr>
          <w:b/>
          <w:sz w:val="28"/>
          <w:szCs w:val="28"/>
        </w:rPr>
      </w:pPr>
    </w:p>
    <w:p w:rsidR="00FA6302" w:rsidRDefault="00FA6302" w:rsidP="00FA6302">
      <w:pPr>
        <w:rPr>
          <w:sz w:val="28"/>
          <w:szCs w:val="28"/>
        </w:rPr>
      </w:pPr>
      <w:r>
        <w:rPr>
          <w:b/>
          <w:sz w:val="28"/>
          <w:szCs w:val="28"/>
        </w:rPr>
        <w:t>Паспорт проекта:</w:t>
      </w:r>
    </w:p>
    <w:p w:rsidR="00FA6302" w:rsidRDefault="00FA6302" w:rsidP="00FA6302">
      <w:pPr>
        <w:outlineLvl w:val="0"/>
        <w:rPr>
          <w:b/>
          <w:sz w:val="28"/>
          <w:szCs w:val="28"/>
        </w:rPr>
      </w:pPr>
    </w:p>
    <w:p w:rsidR="00FA6302" w:rsidRDefault="00FA6302" w:rsidP="00FA630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Цели проекта: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>- Разобраться в пользе насекомых, познакомить детей с ними, с особенностями их поведения</w:t>
      </w:r>
    </w:p>
    <w:p w:rsidR="00FA6302" w:rsidRDefault="00FA6302" w:rsidP="00FA6302">
      <w:pPr>
        <w:outlineLvl w:val="0"/>
        <w:rPr>
          <w:sz w:val="28"/>
          <w:szCs w:val="28"/>
        </w:rPr>
      </w:pPr>
      <w:r>
        <w:rPr>
          <w:sz w:val="28"/>
          <w:szCs w:val="28"/>
        </w:rPr>
        <w:t>- Развивать наблюдательность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>- Устанавливать причинно-следственные связи (растут растения – есть насекомые)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>- Прививать бережное отношение к природе</w:t>
      </w:r>
    </w:p>
    <w:p w:rsidR="00FA6302" w:rsidRDefault="00FA6302" w:rsidP="00FA6302">
      <w:pPr>
        <w:rPr>
          <w:sz w:val="28"/>
          <w:szCs w:val="28"/>
        </w:rPr>
      </w:pPr>
    </w:p>
    <w:p w:rsidR="00FA6302" w:rsidRDefault="00FA6302" w:rsidP="00FA630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задачи: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>- Развивать  интерес к данной теме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>- Создать условия для знакомства детей с насекомыми, их названиями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>- Обратить внимание детей о необходимости заботы о насекомых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>- Развивать трудовые навыки</w:t>
      </w:r>
    </w:p>
    <w:p w:rsidR="00FA6302" w:rsidRDefault="00FA6302" w:rsidP="00FA6302">
      <w:pPr>
        <w:rPr>
          <w:sz w:val="28"/>
          <w:szCs w:val="28"/>
        </w:rPr>
      </w:pPr>
    </w:p>
    <w:p w:rsidR="00FA6302" w:rsidRDefault="00FA6302" w:rsidP="00FA630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 детей: 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>- 3-4 года</w:t>
      </w:r>
    </w:p>
    <w:p w:rsidR="00FA6302" w:rsidRDefault="00FA6302" w:rsidP="00FA6302">
      <w:pPr>
        <w:rPr>
          <w:sz w:val="28"/>
          <w:szCs w:val="28"/>
        </w:rPr>
      </w:pPr>
    </w:p>
    <w:p w:rsidR="00FA6302" w:rsidRDefault="00FA6302" w:rsidP="00FA630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Время работы над проектом: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>- Лето 2014 года</w:t>
      </w:r>
    </w:p>
    <w:p w:rsidR="00FA6302" w:rsidRDefault="00FA6302" w:rsidP="00FA6302">
      <w:pPr>
        <w:rPr>
          <w:sz w:val="28"/>
          <w:szCs w:val="28"/>
        </w:rPr>
      </w:pPr>
    </w:p>
    <w:p w:rsidR="00FA6302" w:rsidRDefault="00FA6302" w:rsidP="00FA630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Форма работы: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>- Свободное от занятий время, прогулки, индивидуальная работа</w:t>
      </w:r>
    </w:p>
    <w:p w:rsidR="00FA6302" w:rsidRDefault="00FA6302" w:rsidP="00FA6302">
      <w:pPr>
        <w:rPr>
          <w:sz w:val="28"/>
          <w:szCs w:val="28"/>
        </w:rPr>
      </w:pPr>
    </w:p>
    <w:p w:rsidR="00FA6302" w:rsidRDefault="00FA6302" w:rsidP="00FA630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Мотивация к работе: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>- Личный интерес детей, возможность применить полученные знания на практике и поделиться ими с другими</w:t>
      </w:r>
    </w:p>
    <w:p w:rsidR="00FA6302" w:rsidRDefault="00FA6302" w:rsidP="00FA6302">
      <w:pPr>
        <w:rPr>
          <w:sz w:val="28"/>
          <w:szCs w:val="28"/>
        </w:rPr>
      </w:pPr>
    </w:p>
    <w:p w:rsidR="00FA6302" w:rsidRDefault="00FA6302" w:rsidP="00FA630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Информационно-техническое обеспечение: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>- Использование литературы по данной теме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>- Использование наглядных пособий</w:t>
      </w:r>
    </w:p>
    <w:p w:rsidR="00FA6302" w:rsidRDefault="00FA6302" w:rsidP="00FA6302">
      <w:pPr>
        <w:rPr>
          <w:sz w:val="28"/>
          <w:szCs w:val="28"/>
        </w:rPr>
      </w:pPr>
    </w:p>
    <w:p w:rsidR="00FA6302" w:rsidRDefault="00FA6302" w:rsidP="00FA630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 проекта нацелен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>: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>- Изменение отношения детей к насекомым, к стремлению донести полученные знания до других, создать положительные эмоции в процессе занятий</w:t>
      </w:r>
    </w:p>
    <w:p w:rsidR="00FA6302" w:rsidRDefault="00FA6302" w:rsidP="00FA6302">
      <w:pPr>
        <w:rPr>
          <w:sz w:val="28"/>
          <w:szCs w:val="28"/>
        </w:rPr>
      </w:pPr>
    </w:p>
    <w:p w:rsidR="00FA6302" w:rsidRDefault="00FA6302" w:rsidP="00FA630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Опыт использования: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>- Презентация проекта для педагогов ДОУ и родителей</w:t>
      </w:r>
    </w:p>
    <w:p w:rsidR="00FA6302" w:rsidRDefault="00FA6302" w:rsidP="00FA6302">
      <w:pPr>
        <w:rPr>
          <w:sz w:val="28"/>
          <w:szCs w:val="28"/>
        </w:rPr>
      </w:pPr>
    </w:p>
    <w:p w:rsidR="00FA6302" w:rsidRDefault="00FA6302" w:rsidP="00FA630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Этапы проекта:</w:t>
      </w:r>
    </w:p>
    <w:p w:rsidR="00FA6302" w:rsidRDefault="00FA6302" w:rsidP="00FA6302">
      <w:pPr>
        <w:rPr>
          <w:sz w:val="28"/>
          <w:szCs w:val="28"/>
        </w:rPr>
      </w:pPr>
    </w:p>
    <w:p w:rsidR="00FA6302" w:rsidRDefault="00FA6302" w:rsidP="00FA6302">
      <w:pPr>
        <w:rPr>
          <w:sz w:val="28"/>
          <w:szCs w:val="28"/>
        </w:rPr>
      </w:pPr>
      <w:r>
        <w:rPr>
          <w:b/>
          <w:sz w:val="28"/>
          <w:szCs w:val="28"/>
        </w:rPr>
        <w:t>1. Вводно-мотивационный этап</w:t>
      </w:r>
      <w:r>
        <w:rPr>
          <w:sz w:val="28"/>
          <w:szCs w:val="28"/>
        </w:rPr>
        <w:t>: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      Тема и проект были нами выделены в совместных беседах с детьми. А началось всё с того, что во время занятия по экологии разговор зашёл о насекомых. Выяснилось, что только третья часть группы не имеет представления о различных видах насекомых, их названиях. Причины: мало ходили с родителями в поля, дома мало читали литературы.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      Затем, среди 20 детей нашей группы провели опрос, который показал, что 5 человек любят наблюдать за насекомыми, потому что им интересно, 15 человек не хотят, не интересно, 3 человека из них не любят их, боятся.</w:t>
      </w:r>
    </w:p>
    <w:p w:rsidR="00FA6302" w:rsidRDefault="00FA6302" w:rsidP="00FA6302">
      <w:pPr>
        <w:rPr>
          <w:sz w:val="28"/>
          <w:szCs w:val="28"/>
        </w:rPr>
      </w:pPr>
    </w:p>
    <w:p w:rsidR="00FA6302" w:rsidRDefault="00FA6302" w:rsidP="00FA6302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2. В ходе проекта необходимо</w:t>
      </w:r>
      <w:r>
        <w:rPr>
          <w:sz w:val="28"/>
          <w:szCs w:val="28"/>
        </w:rPr>
        <w:t>: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>1. Разобраться в пользе насекомых.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>2. Познакомить детей с их названиями, с особенностями поведения.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>3. Развивать наблюдательность, устанавливать причинно-следственные связи (насекомые любят растения).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>4. Прививать бережное отношение к природе.</w:t>
      </w:r>
    </w:p>
    <w:p w:rsidR="00FA6302" w:rsidRDefault="00FA6302" w:rsidP="00FA6302">
      <w:pPr>
        <w:rPr>
          <w:sz w:val="28"/>
          <w:szCs w:val="28"/>
        </w:rPr>
      </w:pPr>
    </w:p>
    <w:p w:rsidR="00FA6302" w:rsidRDefault="00FA6302" w:rsidP="00FA630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Экспериментальная часть: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         На следующем этапе проводилось исследование с целью закрепления знаний об условия, необходимых для жизни насекомых.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         Когда изменения в поведении насекомых можно было сравнивать, делаем выводы, что лучше всего себя чувствуют насекомые в теплое время года. После этого продолжаем наблюдения.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         В ходе проведенной работы углубляем и расширяем знания детей о видах насекомых, их пользе. На этом этапе важную роль играет работа с родителями, так как большую часть информации дети искали и обрабатывали дома с родителями.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         Было решено сделать рисунки. В последствии,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лета, наблюдали за насекомыми вместе с детьми и их родителями, делали записи и зарисовки.</w:t>
      </w:r>
    </w:p>
    <w:p w:rsidR="00FA6302" w:rsidRDefault="00FA6302" w:rsidP="00FA6302">
      <w:pPr>
        <w:rPr>
          <w:sz w:val="28"/>
          <w:szCs w:val="28"/>
        </w:rPr>
      </w:pPr>
    </w:p>
    <w:p w:rsidR="00FA6302" w:rsidRDefault="00FA6302" w:rsidP="00FA6302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Результаты проекта: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         Работать над проектом детям понравилось,  было решено следующим летом, продолжить изучать другие виды насекомых. Мы предложили детям провести выставку рисунков по теме: «Насекомые – наши соседи по планете». Эту идею все поддержали, началась работа по оформлению результатов проекта.</w:t>
      </w:r>
    </w:p>
    <w:p w:rsidR="00FA6302" w:rsidRDefault="00FA6302" w:rsidP="00FA6302">
      <w:pPr>
        <w:rPr>
          <w:sz w:val="28"/>
          <w:szCs w:val="28"/>
        </w:rPr>
      </w:pPr>
    </w:p>
    <w:p w:rsidR="00FA6302" w:rsidRDefault="00FA6302" w:rsidP="00FA6302">
      <w:pPr>
        <w:outlineLvl w:val="0"/>
        <w:rPr>
          <w:sz w:val="28"/>
          <w:szCs w:val="28"/>
          <w:lang w:val="en-US"/>
        </w:rPr>
      </w:pPr>
    </w:p>
    <w:p w:rsidR="00FA6302" w:rsidRDefault="00FA6302" w:rsidP="00FA6302">
      <w:pPr>
        <w:jc w:val="center"/>
        <w:outlineLvl w:val="0"/>
        <w:rPr>
          <w:b/>
          <w:sz w:val="28"/>
          <w:szCs w:val="28"/>
          <w:lang w:val="en-US"/>
        </w:rPr>
      </w:pPr>
    </w:p>
    <w:p w:rsidR="00FA6302" w:rsidRDefault="00FA6302" w:rsidP="00FA6302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Этапы работы над проектом «Мир насекомых»</w:t>
      </w:r>
    </w:p>
    <w:p w:rsidR="00FA6302" w:rsidRDefault="00FA6302" w:rsidP="00FA6302">
      <w:pPr>
        <w:rPr>
          <w:sz w:val="28"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2427"/>
        <w:gridCol w:w="1782"/>
        <w:gridCol w:w="1571"/>
        <w:gridCol w:w="1815"/>
      </w:tblGrid>
      <w:tr w:rsidR="00FA6302" w:rsidTr="00FA6302">
        <w:trPr>
          <w:trHeight w:val="537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02" w:rsidRDefault="00FA63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    работы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02" w:rsidRDefault="00FA63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Задачи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02" w:rsidRDefault="00FA63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02" w:rsidRDefault="00FA63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в режиме дня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02" w:rsidRDefault="00FA63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и способ проверки</w:t>
            </w:r>
          </w:p>
        </w:tc>
      </w:tr>
      <w:tr w:rsidR="00FA6302" w:rsidTr="00FA6302">
        <w:trPr>
          <w:trHeight w:val="211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Беседа: «Что мы знаем о насекомых?»</w:t>
            </w:r>
          </w:p>
          <w:p w:rsidR="00FA6302" w:rsidRDefault="00FA6302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развитию у детей представлений о насекомых, применению знаний  о насекомых, как живом существе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июня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половина дня</w:t>
            </w: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половина дня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экологии</w:t>
            </w: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на прогулке</w:t>
            </w:r>
          </w:p>
        </w:tc>
      </w:tr>
      <w:tr w:rsidR="00FA6302" w:rsidTr="00FA6302">
        <w:trPr>
          <w:trHeight w:val="5888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2.Конкурс рисунков: «Моё любимое насекомое»</w:t>
            </w: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экологии на тему: «Насекомые», заучивание стихотворений, песен, хороводов о насекомых</w:t>
            </w: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опытов в условиях необходимых для жизни насекомых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рисовать насекомых, пользуясь различными приёмами, закрепить навыки рисования гуашью</w:t>
            </w: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Прививать бережное отношение к насекомым, развивать эмоциональное отношение ко всему живому, воспитывать эстетический вкус</w:t>
            </w: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бережное отношение ко всему живому, развивать наблюдательность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 август</w:t>
            </w: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 август</w:t>
            </w: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половина дня</w:t>
            </w: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половина дня</w:t>
            </w: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всего дня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</w:t>
            </w: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материалов занятия</w:t>
            </w: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на прогулке</w:t>
            </w:r>
          </w:p>
        </w:tc>
      </w:tr>
      <w:tr w:rsidR="00FA6302" w:rsidTr="00FA6302">
        <w:trPr>
          <w:trHeight w:val="115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Презентация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положительное эмоциональное настроение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августа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половина дня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на педсовете</w:t>
            </w:r>
          </w:p>
        </w:tc>
      </w:tr>
    </w:tbl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FA6302" w:rsidRDefault="00FA6302" w:rsidP="00FA630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Перспективный план работы</w:t>
      </w:r>
    </w:p>
    <w:p w:rsidR="00FA6302" w:rsidRDefault="00FA6302" w:rsidP="00FA6302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8472"/>
      </w:tblGrid>
      <w:tr w:rsidR="00FA6302" w:rsidTr="00FA6302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02" w:rsidRDefault="00FA63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02" w:rsidRDefault="00FA63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Тема и цель занятия</w:t>
            </w:r>
          </w:p>
        </w:tc>
      </w:tr>
      <w:tr w:rsidR="00FA6302" w:rsidTr="00FA6302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02" w:rsidRDefault="00FA6302">
            <w:pPr>
              <w:rPr>
                <w:b/>
                <w:sz w:val="28"/>
                <w:szCs w:val="28"/>
              </w:rPr>
            </w:pPr>
          </w:p>
          <w:p w:rsidR="00FA6302" w:rsidRDefault="00FA6302">
            <w:pPr>
              <w:rPr>
                <w:b/>
                <w:sz w:val="28"/>
                <w:szCs w:val="28"/>
              </w:rPr>
            </w:pPr>
          </w:p>
          <w:p w:rsidR="00FA6302" w:rsidRDefault="00FA63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02" w:rsidRDefault="00FA63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«Насекомые»:</w:t>
            </w: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Цели:</w:t>
            </w:r>
            <w:r>
              <w:rPr>
                <w:sz w:val="28"/>
                <w:szCs w:val="28"/>
              </w:rPr>
              <w:t xml:space="preserve"> развивать обобщенные представления детей о насекомых, как живых существах, живущих на земле, которые могут ползать, летать в воздухе, и имеющих типичное строение</w:t>
            </w: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устанавливать причинно-следственные связи (время года – поведение насекомых)</w:t>
            </w: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активировать познавательный интерес к природе</w:t>
            </w:r>
          </w:p>
        </w:tc>
      </w:tr>
      <w:tr w:rsidR="00FA6302" w:rsidTr="00FA6302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02" w:rsidRDefault="00FA6302">
            <w:pPr>
              <w:rPr>
                <w:b/>
                <w:sz w:val="28"/>
                <w:szCs w:val="28"/>
              </w:rPr>
            </w:pPr>
          </w:p>
          <w:p w:rsidR="00FA6302" w:rsidRDefault="00FA6302">
            <w:pPr>
              <w:rPr>
                <w:b/>
                <w:sz w:val="28"/>
                <w:szCs w:val="28"/>
              </w:rPr>
            </w:pPr>
          </w:p>
          <w:p w:rsidR="00FA6302" w:rsidRDefault="00FA6302">
            <w:pPr>
              <w:rPr>
                <w:b/>
                <w:sz w:val="28"/>
                <w:szCs w:val="28"/>
              </w:rPr>
            </w:pPr>
          </w:p>
          <w:p w:rsidR="00FA6302" w:rsidRDefault="00FA6302">
            <w:pPr>
              <w:rPr>
                <w:b/>
                <w:sz w:val="28"/>
                <w:szCs w:val="28"/>
              </w:rPr>
            </w:pPr>
          </w:p>
          <w:p w:rsidR="00FA6302" w:rsidRDefault="00FA6302">
            <w:pPr>
              <w:rPr>
                <w:b/>
                <w:sz w:val="28"/>
                <w:szCs w:val="28"/>
              </w:rPr>
            </w:pPr>
          </w:p>
          <w:p w:rsidR="00FA6302" w:rsidRDefault="00FA6302">
            <w:pPr>
              <w:rPr>
                <w:b/>
                <w:sz w:val="28"/>
                <w:szCs w:val="28"/>
              </w:rPr>
            </w:pPr>
          </w:p>
          <w:p w:rsidR="00FA6302" w:rsidRDefault="00FA63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02" w:rsidRDefault="00FA63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«В гости к леснику»:</w:t>
            </w: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Цели:</w:t>
            </w:r>
            <w:r>
              <w:rPr>
                <w:sz w:val="28"/>
                <w:szCs w:val="28"/>
              </w:rPr>
              <w:t xml:space="preserve"> учить различать на слух слова с определенным звуком, упражнять в изменении слов при помощи суффиксов</w:t>
            </w: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фонематическое восприятие, словарь детей</w:t>
            </w: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любовь к природе</w:t>
            </w:r>
          </w:p>
          <w:p w:rsidR="00FA6302" w:rsidRDefault="00FA63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«Подземные жители»:</w:t>
            </w: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Цели:</w:t>
            </w:r>
            <w:r>
              <w:rPr>
                <w:sz w:val="28"/>
                <w:szCs w:val="28"/>
              </w:rPr>
              <w:t xml:space="preserve"> показать роль окраски в жизни животных</w:t>
            </w: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раскрыть перед детьми на конкретных примерах, что бывают хорошие и плохие поступки, показать, что юный эколог – это ребенок, который любит природу, заботиться о живых существах (растениях, животных), в детском саду создаются для них хорошие условия жизни</w:t>
            </w: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показать, что в почве есть воздух, что в результате </w:t>
            </w:r>
            <w:proofErr w:type="spellStart"/>
            <w:r>
              <w:rPr>
                <w:sz w:val="28"/>
                <w:szCs w:val="28"/>
              </w:rPr>
              <w:t>вытаптывания</w:t>
            </w:r>
            <w:proofErr w:type="spellEnd"/>
            <w:r>
              <w:rPr>
                <w:sz w:val="28"/>
                <w:szCs w:val="28"/>
              </w:rPr>
              <w:t xml:space="preserve"> почвы (например, на тропинках) ухудшаются условия жизни подземных обитателей, а значит, их становиться меньше</w:t>
            </w: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бережное отношение к растительному и животному миру</w:t>
            </w:r>
          </w:p>
        </w:tc>
      </w:tr>
      <w:tr w:rsidR="00FA6302" w:rsidTr="00FA6302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02" w:rsidRDefault="00FA63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FA6302" w:rsidRDefault="00FA6302">
            <w:pPr>
              <w:rPr>
                <w:b/>
                <w:sz w:val="28"/>
                <w:szCs w:val="28"/>
              </w:rPr>
            </w:pPr>
          </w:p>
          <w:p w:rsidR="00FA6302" w:rsidRDefault="00FA6302">
            <w:pPr>
              <w:rPr>
                <w:b/>
                <w:sz w:val="28"/>
                <w:szCs w:val="28"/>
              </w:rPr>
            </w:pPr>
          </w:p>
          <w:p w:rsidR="00FA6302" w:rsidRDefault="00FA6302">
            <w:pPr>
              <w:rPr>
                <w:b/>
                <w:sz w:val="28"/>
                <w:szCs w:val="28"/>
              </w:rPr>
            </w:pPr>
          </w:p>
          <w:p w:rsidR="00FA6302" w:rsidRDefault="00FA6302">
            <w:pPr>
              <w:rPr>
                <w:b/>
                <w:sz w:val="28"/>
                <w:szCs w:val="28"/>
              </w:rPr>
            </w:pPr>
          </w:p>
          <w:p w:rsidR="00FA6302" w:rsidRDefault="00FA6302">
            <w:pPr>
              <w:rPr>
                <w:b/>
                <w:sz w:val="28"/>
                <w:szCs w:val="28"/>
              </w:rPr>
            </w:pPr>
          </w:p>
          <w:p w:rsidR="00FA6302" w:rsidRDefault="00FA63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Август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02" w:rsidRDefault="00FA63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 «В гостях у пчёлки»:</w:t>
            </w: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Цели:</w:t>
            </w:r>
            <w:r>
              <w:rPr>
                <w:sz w:val="28"/>
                <w:szCs w:val="28"/>
              </w:rPr>
              <w:t xml:space="preserve"> познакомить детей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взаимосвязью окружающей природы, здоровьем и жизнью человека, прививать бережное отношение к природе</w:t>
            </w: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дать детям необходимую сумму знаний о нормах поведения в природе</w:t>
            </w: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объяснять собственное поведение, а значит, способствовать обеспечению безопасного образа жизни ребенка</w:t>
            </w: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чувство ответственности за жизнь насекомых</w:t>
            </w:r>
          </w:p>
          <w:p w:rsidR="00FA6302" w:rsidRDefault="00FA63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 «Муха Цокотуха и её гости»:</w:t>
            </w: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Цели:</w:t>
            </w:r>
            <w:r>
              <w:rPr>
                <w:sz w:val="28"/>
                <w:szCs w:val="28"/>
              </w:rPr>
              <w:t xml:space="preserve"> познакомить и научить новому способу изображения насекомых</w:t>
            </w: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воспитывать умение восхищаться красотой и многообразием природных форм</w:t>
            </w:r>
          </w:p>
          <w:p w:rsidR="00FA6302" w:rsidRDefault="00FA6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творческую индивидуальность</w:t>
            </w:r>
          </w:p>
        </w:tc>
      </w:tr>
    </w:tbl>
    <w:p w:rsidR="00FA6302" w:rsidRDefault="00FA6302" w:rsidP="00FA6302">
      <w:pPr>
        <w:rPr>
          <w:sz w:val="28"/>
          <w:szCs w:val="28"/>
        </w:rPr>
      </w:pPr>
    </w:p>
    <w:p w:rsidR="00FA6302" w:rsidRDefault="00FA6302" w:rsidP="00FA6302">
      <w:pPr>
        <w:pStyle w:val="a3"/>
        <w:shd w:val="clear" w:color="auto" w:fill="FFFFFF"/>
        <w:spacing w:line="270" w:lineRule="atLeast"/>
        <w:rPr>
          <w:sz w:val="28"/>
          <w:szCs w:val="28"/>
          <w:lang w:val="en-US"/>
        </w:rPr>
      </w:pPr>
    </w:p>
    <w:p w:rsidR="00FA6302" w:rsidRDefault="00FA6302" w:rsidP="00FA6302">
      <w:pPr>
        <w:pStyle w:val="a3"/>
        <w:shd w:val="clear" w:color="auto" w:fill="FFFFFF"/>
        <w:spacing w:line="270" w:lineRule="atLeast"/>
        <w:rPr>
          <w:sz w:val="28"/>
          <w:szCs w:val="28"/>
          <w:lang w:val="en-US"/>
        </w:rPr>
      </w:pPr>
    </w:p>
    <w:p w:rsidR="00FA6302" w:rsidRDefault="00FA6302" w:rsidP="00FA6302">
      <w:pPr>
        <w:pStyle w:val="a3"/>
        <w:shd w:val="clear" w:color="auto" w:fill="FFFFFF"/>
        <w:spacing w:line="270" w:lineRule="atLeast"/>
        <w:rPr>
          <w:sz w:val="28"/>
          <w:szCs w:val="28"/>
          <w:lang w:val="en-US"/>
        </w:rPr>
      </w:pPr>
    </w:p>
    <w:p w:rsidR="00FA6302" w:rsidRDefault="00FA6302" w:rsidP="00FA6302">
      <w:pPr>
        <w:pStyle w:val="a3"/>
        <w:shd w:val="clear" w:color="auto" w:fill="FFFFFF"/>
        <w:spacing w:line="270" w:lineRule="atLeast"/>
        <w:rPr>
          <w:sz w:val="28"/>
          <w:szCs w:val="28"/>
          <w:lang w:val="en-US"/>
        </w:rPr>
      </w:pPr>
    </w:p>
    <w:p w:rsidR="00FA6302" w:rsidRDefault="00FA6302" w:rsidP="00FA6302">
      <w:pPr>
        <w:pStyle w:val="a3"/>
        <w:shd w:val="clear" w:color="auto" w:fill="FFFFFF"/>
        <w:spacing w:line="270" w:lineRule="atLeast"/>
        <w:rPr>
          <w:sz w:val="28"/>
          <w:szCs w:val="28"/>
          <w:lang w:val="en-US"/>
        </w:rPr>
      </w:pPr>
    </w:p>
    <w:p w:rsidR="00FA6302" w:rsidRDefault="00FA6302" w:rsidP="00FA6302">
      <w:pPr>
        <w:pStyle w:val="a3"/>
        <w:shd w:val="clear" w:color="auto" w:fill="FFFFFF"/>
        <w:spacing w:line="270" w:lineRule="atLeast"/>
        <w:rPr>
          <w:sz w:val="28"/>
          <w:szCs w:val="28"/>
          <w:lang w:val="en-US"/>
        </w:rPr>
      </w:pPr>
    </w:p>
    <w:p w:rsidR="00FA6302" w:rsidRDefault="00FA6302" w:rsidP="00FA6302">
      <w:pPr>
        <w:pStyle w:val="a3"/>
        <w:shd w:val="clear" w:color="auto" w:fill="FFFFFF"/>
        <w:spacing w:line="270" w:lineRule="atLeast"/>
        <w:rPr>
          <w:sz w:val="28"/>
          <w:szCs w:val="28"/>
          <w:lang w:val="en-US"/>
        </w:rPr>
      </w:pPr>
    </w:p>
    <w:p w:rsidR="00FA6302" w:rsidRDefault="00FA6302" w:rsidP="00FA6302">
      <w:pPr>
        <w:pStyle w:val="a3"/>
        <w:shd w:val="clear" w:color="auto" w:fill="FFFFFF"/>
        <w:spacing w:line="270" w:lineRule="atLeast"/>
        <w:rPr>
          <w:sz w:val="28"/>
          <w:szCs w:val="28"/>
          <w:lang w:val="en-US"/>
        </w:rPr>
      </w:pPr>
    </w:p>
    <w:p w:rsidR="00FA6302" w:rsidRDefault="00FA6302" w:rsidP="00FA6302">
      <w:pPr>
        <w:pStyle w:val="a3"/>
        <w:shd w:val="clear" w:color="auto" w:fill="FFFFFF"/>
        <w:spacing w:line="270" w:lineRule="atLeast"/>
        <w:rPr>
          <w:sz w:val="28"/>
          <w:szCs w:val="28"/>
          <w:lang w:val="en-US"/>
        </w:rPr>
      </w:pPr>
    </w:p>
    <w:p w:rsidR="00FA6302" w:rsidRDefault="00FA6302" w:rsidP="00FA6302">
      <w:pPr>
        <w:pStyle w:val="a3"/>
        <w:shd w:val="clear" w:color="auto" w:fill="FFFFFF"/>
        <w:spacing w:line="270" w:lineRule="atLeast"/>
        <w:rPr>
          <w:sz w:val="28"/>
          <w:szCs w:val="28"/>
          <w:lang w:val="en-US"/>
        </w:rPr>
      </w:pPr>
    </w:p>
    <w:p w:rsidR="00FA6302" w:rsidRDefault="00FA6302" w:rsidP="00FA6302">
      <w:pPr>
        <w:pStyle w:val="a3"/>
        <w:shd w:val="clear" w:color="auto" w:fill="FFFFFF"/>
        <w:spacing w:line="270" w:lineRule="atLeast"/>
        <w:rPr>
          <w:sz w:val="28"/>
          <w:szCs w:val="28"/>
          <w:lang w:val="en-US"/>
        </w:rPr>
      </w:pPr>
    </w:p>
    <w:p w:rsidR="00FA6302" w:rsidRDefault="00FA6302" w:rsidP="00FA6302">
      <w:pPr>
        <w:pStyle w:val="a3"/>
        <w:shd w:val="clear" w:color="auto" w:fill="FFFFFF"/>
        <w:spacing w:line="270" w:lineRule="atLeast"/>
        <w:rPr>
          <w:sz w:val="28"/>
          <w:szCs w:val="28"/>
          <w:lang w:val="en-US"/>
        </w:rPr>
      </w:pPr>
    </w:p>
    <w:p w:rsidR="00FA6302" w:rsidRDefault="00FA6302" w:rsidP="00FA6302">
      <w:pPr>
        <w:pStyle w:val="a3"/>
        <w:shd w:val="clear" w:color="auto" w:fill="FFFFFF"/>
        <w:spacing w:line="270" w:lineRule="atLeast"/>
        <w:rPr>
          <w:sz w:val="28"/>
          <w:szCs w:val="28"/>
          <w:lang w:val="en-US"/>
        </w:rPr>
      </w:pPr>
    </w:p>
    <w:p w:rsidR="00FA6302" w:rsidRDefault="00FA6302" w:rsidP="00FA6302">
      <w:pPr>
        <w:pStyle w:val="a3"/>
        <w:shd w:val="clear" w:color="auto" w:fill="FFFFFF"/>
        <w:spacing w:line="270" w:lineRule="atLeast"/>
        <w:rPr>
          <w:sz w:val="28"/>
          <w:szCs w:val="28"/>
          <w:lang w:val="en-US"/>
        </w:rPr>
      </w:pPr>
    </w:p>
    <w:p w:rsidR="00FA6302" w:rsidRDefault="00FA6302" w:rsidP="00FA6302">
      <w:pPr>
        <w:pStyle w:val="a3"/>
        <w:shd w:val="clear" w:color="auto" w:fill="FFFFFF"/>
        <w:spacing w:line="270" w:lineRule="atLeast"/>
        <w:rPr>
          <w:sz w:val="28"/>
          <w:szCs w:val="28"/>
          <w:lang w:val="en-US"/>
        </w:rPr>
      </w:pPr>
    </w:p>
    <w:p w:rsidR="00FA6302" w:rsidRDefault="00FA6302" w:rsidP="00FA6302">
      <w:pPr>
        <w:pStyle w:val="a3"/>
        <w:shd w:val="clear" w:color="auto" w:fill="FFFFFF"/>
        <w:spacing w:line="270" w:lineRule="atLeast"/>
        <w:rPr>
          <w:sz w:val="28"/>
          <w:szCs w:val="28"/>
          <w:lang w:val="en-US"/>
        </w:rPr>
      </w:pPr>
    </w:p>
    <w:p w:rsidR="00FA6302" w:rsidRDefault="00FA6302" w:rsidP="00FA6302">
      <w:pPr>
        <w:pStyle w:val="a3"/>
        <w:shd w:val="clear" w:color="auto" w:fill="FFFFFF"/>
        <w:spacing w:line="270" w:lineRule="atLeast"/>
        <w:rPr>
          <w:sz w:val="28"/>
          <w:szCs w:val="28"/>
          <w:lang w:val="en-US"/>
        </w:rPr>
      </w:pPr>
    </w:p>
    <w:p w:rsidR="00FA6302" w:rsidRDefault="00FA6302" w:rsidP="00FA6302">
      <w:pPr>
        <w:pStyle w:val="a3"/>
        <w:shd w:val="clear" w:color="auto" w:fill="FFFFFF"/>
        <w:spacing w:line="270" w:lineRule="atLeast"/>
        <w:rPr>
          <w:sz w:val="28"/>
          <w:szCs w:val="28"/>
          <w:lang w:val="en-US"/>
        </w:rPr>
      </w:pPr>
    </w:p>
    <w:p w:rsidR="00FA6302" w:rsidRDefault="00FA6302" w:rsidP="00FA6302">
      <w:pPr>
        <w:pStyle w:val="a3"/>
        <w:shd w:val="clear" w:color="auto" w:fill="FFFFFF"/>
        <w:spacing w:line="270" w:lineRule="atLeast"/>
        <w:rPr>
          <w:sz w:val="28"/>
          <w:szCs w:val="28"/>
          <w:lang w:val="en-US"/>
        </w:rPr>
      </w:pPr>
    </w:p>
    <w:p w:rsidR="00FA6302" w:rsidRDefault="00FA6302" w:rsidP="00FA6302">
      <w:pPr>
        <w:pStyle w:val="a3"/>
        <w:shd w:val="clear" w:color="auto" w:fill="FFFFFF"/>
        <w:spacing w:line="270" w:lineRule="atLeast"/>
        <w:rPr>
          <w:sz w:val="28"/>
          <w:szCs w:val="28"/>
          <w:lang w:val="en-US"/>
        </w:rPr>
      </w:pPr>
    </w:p>
    <w:p w:rsidR="00FA6302" w:rsidRDefault="00FA6302" w:rsidP="00FA6302">
      <w:pPr>
        <w:pStyle w:val="a3"/>
        <w:shd w:val="clear" w:color="auto" w:fill="FFFFFF"/>
        <w:spacing w:line="270" w:lineRule="atLeast"/>
        <w:rPr>
          <w:sz w:val="28"/>
          <w:szCs w:val="28"/>
          <w:lang w:val="en-US"/>
        </w:rPr>
      </w:pPr>
    </w:p>
    <w:p w:rsidR="00FA6302" w:rsidRDefault="00FA6302" w:rsidP="00FA6302">
      <w:pPr>
        <w:pStyle w:val="a3"/>
        <w:shd w:val="clear" w:color="auto" w:fill="FFFFFF"/>
        <w:spacing w:line="270" w:lineRule="atLeast"/>
        <w:rPr>
          <w:rFonts w:ascii="Verdana" w:hAnsi="Verdana"/>
          <w:color w:val="404040"/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литературы: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Н.В.Дубровская</w:t>
      </w:r>
      <w:proofErr w:type="spellEnd"/>
      <w:r>
        <w:rPr>
          <w:sz w:val="28"/>
          <w:szCs w:val="28"/>
        </w:rPr>
        <w:t xml:space="preserve"> «Приглашение к творчеству». – «Детство-Пресс», 2004г.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Т.С.Комарова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А.И.Савенкова</w:t>
      </w:r>
      <w:proofErr w:type="spellEnd"/>
      <w:r>
        <w:rPr>
          <w:sz w:val="28"/>
          <w:szCs w:val="28"/>
        </w:rPr>
        <w:t xml:space="preserve"> «Коллективное творчество дошкольников». – М. Педагогическое общество России, 2005г.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3. «Коллективное творчество дошкольников» - </w:t>
      </w:r>
      <w:proofErr w:type="spellStart"/>
      <w:r>
        <w:rPr>
          <w:sz w:val="28"/>
          <w:szCs w:val="28"/>
        </w:rPr>
        <w:t>А.А.Грибовская</w:t>
      </w:r>
      <w:proofErr w:type="spellEnd"/>
      <w:r>
        <w:rPr>
          <w:sz w:val="28"/>
          <w:szCs w:val="28"/>
        </w:rPr>
        <w:t xml:space="preserve">  – «ТЦ Сфера»», 2005г.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Т.Н.Доронова</w:t>
      </w:r>
      <w:proofErr w:type="spellEnd"/>
      <w:r>
        <w:rPr>
          <w:sz w:val="28"/>
          <w:szCs w:val="28"/>
        </w:rPr>
        <w:t xml:space="preserve"> «Развитие детей в изобразительной деятельности» - «</w:t>
      </w:r>
      <w:proofErr w:type="spellStart"/>
      <w:r>
        <w:rPr>
          <w:sz w:val="28"/>
          <w:szCs w:val="28"/>
        </w:rPr>
        <w:t>Детсвтво</w:t>
      </w:r>
      <w:proofErr w:type="spellEnd"/>
      <w:r>
        <w:rPr>
          <w:sz w:val="28"/>
          <w:szCs w:val="28"/>
        </w:rPr>
        <w:t>-Пресс», 2005г.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В.С.Володина</w:t>
      </w:r>
      <w:proofErr w:type="spellEnd"/>
      <w:r>
        <w:rPr>
          <w:sz w:val="28"/>
          <w:szCs w:val="28"/>
        </w:rPr>
        <w:t>: «Альбом по развитию речи», ЗАО «РОСМЭН-ПРЕСС», 2006.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6. «Умные пальчики», </w:t>
      </w:r>
      <w:proofErr w:type="spellStart"/>
      <w:r>
        <w:rPr>
          <w:sz w:val="28"/>
          <w:szCs w:val="28"/>
        </w:rPr>
        <w:t>О.Новиковская</w:t>
      </w:r>
      <w:proofErr w:type="spellEnd"/>
      <w:r>
        <w:rPr>
          <w:sz w:val="28"/>
          <w:szCs w:val="28"/>
        </w:rPr>
        <w:t>, изд. «Сова», 2007.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7. «Изобразительная деятельность», </w:t>
      </w:r>
      <w:proofErr w:type="spellStart"/>
      <w:r>
        <w:rPr>
          <w:sz w:val="28"/>
          <w:szCs w:val="28"/>
        </w:rPr>
        <w:t>Т.А.Николкина</w:t>
      </w:r>
      <w:proofErr w:type="spellEnd"/>
      <w:r>
        <w:rPr>
          <w:sz w:val="28"/>
          <w:szCs w:val="28"/>
        </w:rPr>
        <w:t>, изд. «Учитель», 2007.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В.Д.Юрчишина</w:t>
      </w:r>
      <w:proofErr w:type="spellEnd"/>
      <w:r>
        <w:rPr>
          <w:sz w:val="28"/>
          <w:szCs w:val="28"/>
        </w:rPr>
        <w:t>: «Читаю. Вижу. Пишу», Москва2007г.</w:t>
      </w:r>
    </w:p>
    <w:p w:rsidR="00FA6302" w:rsidRDefault="00FA6302" w:rsidP="00FA6302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9. Г"/>
        </w:smartTagPr>
        <w:r>
          <w:rPr>
            <w:sz w:val="28"/>
            <w:szCs w:val="28"/>
          </w:rPr>
          <w:t xml:space="preserve">9. </w:t>
        </w:r>
        <w:proofErr w:type="spellStart"/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.Н.Давыдова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Пластилинография</w:t>
      </w:r>
      <w:proofErr w:type="spellEnd"/>
      <w:r>
        <w:rPr>
          <w:sz w:val="28"/>
          <w:szCs w:val="28"/>
        </w:rPr>
        <w:t xml:space="preserve"> №2»,Москва2008г.</w:t>
      </w:r>
    </w:p>
    <w:p w:rsidR="00FA6302" w:rsidRDefault="00FA6302" w:rsidP="00FA6302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0. Г"/>
        </w:smartTagPr>
        <w:r>
          <w:rPr>
            <w:sz w:val="28"/>
            <w:szCs w:val="28"/>
          </w:rPr>
          <w:t xml:space="preserve">10. </w:t>
        </w:r>
        <w:proofErr w:type="spellStart"/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.Н.Давыдова</w:t>
      </w:r>
      <w:proofErr w:type="spellEnd"/>
      <w:r>
        <w:rPr>
          <w:sz w:val="28"/>
          <w:szCs w:val="28"/>
        </w:rPr>
        <w:t>: Нетрадиционные техники рисования в детском саду. Часть-1»,Москва2008г.</w:t>
      </w:r>
    </w:p>
    <w:p w:rsidR="00FA6302" w:rsidRDefault="00FA6302" w:rsidP="00FA6302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1. Г"/>
        </w:smartTagPr>
        <w:r>
          <w:rPr>
            <w:sz w:val="28"/>
            <w:szCs w:val="28"/>
          </w:rPr>
          <w:t xml:space="preserve">11. </w:t>
        </w:r>
        <w:proofErr w:type="spellStart"/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.Н.Давыдова</w:t>
      </w:r>
      <w:proofErr w:type="spellEnd"/>
      <w:r>
        <w:rPr>
          <w:sz w:val="28"/>
          <w:szCs w:val="28"/>
        </w:rPr>
        <w:t>: «Нетрадиционные техники рисования в детском саду. Часть-2», Москва2008г.</w:t>
      </w:r>
    </w:p>
    <w:p w:rsidR="00FA6302" w:rsidRDefault="00FA6302" w:rsidP="00FA6302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2. Г"/>
        </w:smartTagPr>
        <w:r>
          <w:rPr>
            <w:sz w:val="28"/>
            <w:szCs w:val="28"/>
          </w:rPr>
          <w:t xml:space="preserve">12. </w:t>
        </w:r>
        <w:proofErr w:type="spellStart"/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.Я.Затулина</w:t>
      </w:r>
      <w:proofErr w:type="spellEnd"/>
      <w:r>
        <w:rPr>
          <w:sz w:val="28"/>
          <w:szCs w:val="28"/>
        </w:rPr>
        <w:t>: «Конспекты комплексных занятий по развитию речи», ООО «Центр педагогического образования», 2009г.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>13. «Конспекты занятий по обучению детей пересказу» (подготовительная группа), Авторский коллектив, 2009г.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Р.М.Хамидулина</w:t>
      </w:r>
      <w:proofErr w:type="spellEnd"/>
      <w:r>
        <w:rPr>
          <w:sz w:val="28"/>
          <w:szCs w:val="28"/>
        </w:rPr>
        <w:t>: «Развитие речи», изд. «Экзамен», Москва, 2009.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15. «Программа от рождения до школы» под ред. </w:t>
      </w:r>
      <w:proofErr w:type="spellStart"/>
      <w:r>
        <w:rPr>
          <w:sz w:val="28"/>
          <w:szCs w:val="28"/>
        </w:rPr>
        <w:t>Н.Е.Вераксы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Т.С.Комаровой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М.А.Васильевой</w:t>
      </w:r>
      <w:proofErr w:type="spellEnd"/>
      <w:r>
        <w:rPr>
          <w:sz w:val="28"/>
          <w:szCs w:val="28"/>
        </w:rPr>
        <w:t>. – «Мозаика-Синтез»-2010г.</w:t>
      </w:r>
    </w:p>
    <w:p w:rsidR="00FA6302" w:rsidRDefault="00FA6302" w:rsidP="00FA6302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6 Г"/>
        </w:smartTagPr>
        <w:r>
          <w:rPr>
            <w:sz w:val="28"/>
            <w:szCs w:val="28"/>
          </w:rPr>
          <w:t xml:space="preserve">16 </w:t>
        </w:r>
        <w:proofErr w:type="spellStart"/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.Н.Давыдова</w:t>
      </w:r>
      <w:proofErr w:type="spellEnd"/>
      <w:r>
        <w:rPr>
          <w:sz w:val="28"/>
          <w:szCs w:val="28"/>
        </w:rPr>
        <w:t>: «Поделки из природного материала», Москва2010г.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О.А.Новиковская</w:t>
      </w:r>
      <w:proofErr w:type="spellEnd"/>
      <w:r>
        <w:rPr>
          <w:sz w:val="28"/>
          <w:szCs w:val="28"/>
        </w:rPr>
        <w:t>: «Игры и упражнения для развития речи и дикции», изд. «Сова», 2010.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>
        <w:rPr>
          <w:sz w:val="28"/>
          <w:szCs w:val="28"/>
        </w:rPr>
        <w:t>Д.Попова</w:t>
      </w:r>
      <w:proofErr w:type="spellEnd"/>
      <w:r>
        <w:rPr>
          <w:sz w:val="28"/>
          <w:szCs w:val="28"/>
        </w:rPr>
        <w:t>: «Лучшие игры для развития ребенка», Питер, 2010.</w:t>
      </w:r>
    </w:p>
    <w:p w:rsidR="00FA6302" w:rsidRDefault="00FA6302" w:rsidP="00FA6302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9. Г"/>
        </w:smartTagPr>
        <w:r>
          <w:rPr>
            <w:sz w:val="28"/>
            <w:szCs w:val="28"/>
          </w:rPr>
          <w:t xml:space="preserve">19. </w:t>
        </w:r>
        <w:proofErr w:type="spellStart"/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.Н.Давыдова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Пластилинография</w:t>
      </w:r>
      <w:proofErr w:type="spellEnd"/>
      <w:r>
        <w:rPr>
          <w:sz w:val="28"/>
          <w:szCs w:val="28"/>
        </w:rPr>
        <w:t>. Анималистическая живопись», Москва2011г.</w:t>
      </w:r>
    </w:p>
    <w:p w:rsidR="00FA6302" w:rsidRDefault="00FA6302" w:rsidP="00FA6302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20. Г"/>
        </w:smartTagPr>
        <w:r>
          <w:rPr>
            <w:sz w:val="28"/>
            <w:szCs w:val="28"/>
          </w:rPr>
          <w:t xml:space="preserve">20. </w:t>
        </w:r>
        <w:proofErr w:type="spellStart"/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.Н.Давыдова</w:t>
      </w:r>
      <w:proofErr w:type="spellEnd"/>
      <w:r>
        <w:rPr>
          <w:sz w:val="28"/>
          <w:szCs w:val="28"/>
        </w:rPr>
        <w:t>: «Поделки из спичечных коробков», Москва2011.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Ю.А.Бревнова</w:t>
      </w:r>
      <w:proofErr w:type="spellEnd"/>
      <w:r>
        <w:rPr>
          <w:sz w:val="28"/>
          <w:szCs w:val="28"/>
        </w:rPr>
        <w:t>: «Художественный труд в детском саду», Творческий центр, Москва2011г.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spellStart"/>
      <w:r>
        <w:rPr>
          <w:sz w:val="28"/>
          <w:szCs w:val="28"/>
        </w:rPr>
        <w:t>С.И.Карпова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В.В.Мамаева</w:t>
      </w:r>
      <w:proofErr w:type="spellEnd"/>
      <w:r>
        <w:rPr>
          <w:sz w:val="28"/>
          <w:szCs w:val="28"/>
        </w:rPr>
        <w:t>: «Развитие речи дошкольников 6-7 лет», Санкт-Петербург, 2012.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О.Новиковская</w:t>
      </w:r>
      <w:proofErr w:type="spellEnd"/>
      <w:r>
        <w:rPr>
          <w:sz w:val="28"/>
          <w:szCs w:val="28"/>
        </w:rPr>
        <w:t>: «Альбом по развитию речи в рассказах и веселых картинках», Москва, 2012.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gramStart"/>
      <w:r>
        <w:rPr>
          <w:sz w:val="28"/>
          <w:szCs w:val="28"/>
        </w:rPr>
        <w:t>Ж-л</w:t>
      </w:r>
      <w:proofErr w:type="gramEnd"/>
      <w:r>
        <w:rPr>
          <w:sz w:val="28"/>
          <w:szCs w:val="28"/>
        </w:rPr>
        <w:t>: «Обруч»№1,2012г «Интеграция в детском саду».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proofErr w:type="gramStart"/>
      <w:r>
        <w:rPr>
          <w:sz w:val="28"/>
          <w:szCs w:val="28"/>
        </w:rPr>
        <w:t>Ж-л</w:t>
      </w:r>
      <w:proofErr w:type="gramEnd"/>
      <w:r>
        <w:rPr>
          <w:sz w:val="28"/>
          <w:szCs w:val="28"/>
        </w:rPr>
        <w:t xml:space="preserve">: «Справочник старшего воспитателя»№2,2012г. «Использование нетрадиционных приемов </w:t>
      </w:r>
      <w:proofErr w:type="spellStart"/>
      <w:r>
        <w:rPr>
          <w:sz w:val="28"/>
          <w:szCs w:val="28"/>
        </w:rPr>
        <w:t>изодеятельности</w:t>
      </w:r>
      <w:proofErr w:type="spellEnd"/>
      <w:r>
        <w:rPr>
          <w:sz w:val="28"/>
          <w:szCs w:val="28"/>
        </w:rPr>
        <w:t xml:space="preserve"> в работе с детьми» - </w:t>
      </w:r>
      <w:proofErr w:type="spellStart"/>
      <w:r>
        <w:rPr>
          <w:sz w:val="28"/>
          <w:szCs w:val="28"/>
        </w:rPr>
        <w:t>Т.А.Лобурец</w:t>
      </w:r>
      <w:proofErr w:type="spellEnd"/>
      <w:r>
        <w:rPr>
          <w:sz w:val="28"/>
          <w:szCs w:val="28"/>
        </w:rPr>
        <w:t>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proofErr w:type="gramStart"/>
      <w:r>
        <w:rPr>
          <w:sz w:val="28"/>
          <w:szCs w:val="28"/>
        </w:rPr>
        <w:t>Ж-л</w:t>
      </w:r>
      <w:proofErr w:type="gramEnd"/>
      <w:r>
        <w:rPr>
          <w:sz w:val="28"/>
          <w:szCs w:val="28"/>
        </w:rPr>
        <w:t xml:space="preserve">: «Воспитатель», №5,2012г, «Нетрадиционные техники работы с бумагой», </w:t>
      </w:r>
      <w:proofErr w:type="spellStart"/>
      <w:r>
        <w:rPr>
          <w:sz w:val="28"/>
          <w:szCs w:val="28"/>
        </w:rPr>
        <w:t>О.В.Коротких</w:t>
      </w:r>
      <w:proofErr w:type="spellEnd"/>
      <w:r>
        <w:rPr>
          <w:sz w:val="28"/>
          <w:szCs w:val="28"/>
        </w:rPr>
        <w:t>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27. </w:t>
      </w:r>
      <w:proofErr w:type="spellStart"/>
      <w:r>
        <w:rPr>
          <w:sz w:val="28"/>
          <w:szCs w:val="28"/>
        </w:rPr>
        <w:t>К.Ю.Белая</w:t>
      </w:r>
      <w:proofErr w:type="spellEnd"/>
      <w:r>
        <w:rPr>
          <w:sz w:val="28"/>
          <w:szCs w:val="28"/>
        </w:rPr>
        <w:t>: «Инновационная деятельность в ДОУ»: Метод. Пособие.- М.:     Т.Ц. Сфера, 2005.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>
        <w:rPr>
          <w:sz w:val="28"/>
          <w:szCs w:val="28"/>
        </w:rPr>
        <w:t>И.М.Новикова</w:t>
      </w:r>
      <w:proofErr w:type="spellEnd"/>
      <w:r>
        <w:rPr>
          <w:sz w:val="28"/>
          <w:szCs w:val="28"/>
        </w:rPr>
        <w:t>: «Формирование представлений о здоровом образе жизни у дошкольников». Пособие для педагогов дошкольных учреждений. – М.: МОЗАИКА - СИНТЕЗ, 2 010.</w:t>
      </w:r>
    </w:p>
    <w:p w:rsidR="00FA6302" w:rsidRDefault="00FA6302" w:rsidP="00FA6302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29. М"/>
        </w:smartTagPr>
        <w:r>
          <w:rPr>
            <w:sz w:val="28"/>
            <w:szCs w:val="28"/>
          </w:rPr>
          <w:t>29. </w:t>
        </w:r>
        <w:proofErr w:type="spellStart"/>
        <w:r>
          <w:rPr>
            <w:sz w:val="28"/>
            <w:szCs w:val="28"/>
          </w:rPr>
          <w:t>М</w:t>
        </w:r>
      </w:smartTag>
      <w:r>
        <w:rPr>
          <w:sz w:val="28"/>
          <w:szCs w:val="28"/>
        </w:rPr>
        <w:t>.А.Павлова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М.В.Лысогорская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система ДОУ» - Волгоград: Учитель, 2009.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30. О.Н. </w:t>
      </w:r>
      <w:proofErr w:type="spellStart"/>
      <w:r>
        <w:rPr>
          <w:sz w:val="28"/>
          <w:szCs w:val="28"/>
        </w:rPr>
        <w:t>Арсеневская</w:t>
      </w:r>
      <w:proofErr w:type="spellEnd"/>
      <w:r>
        <w:rPr>
          <w:sz w:val="28"/>
          <w:szCs w:val="28"/>
        </w:rPr>
        <w:t>: «Система музыкально-оздоровительной работы в детском саду», Издательство «Учитель» 2009  год.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>31. Н.И. Крылова: «</w:t>
      </w:r>
      <w:proofErr w:type="spellStart"/>
      <w:r>
        <w:rPr>
          <w:sz w:val="28"/>
          <w:szCs w:val="28"/>
        </w:rPr>
        <w:t>Здоровьесберегающее</w:t>
      </w:r>
      <w:proofErr w:type="spellEnd"/>
      <w:r>
        <w:rPr>
          <w:sz w:val="28"/>
          <w:szCs w:val="28"/>
        </w:rPr>
        <w:t xml:space="preserve"> пространство в ДОУ».  Издательство «Учитель» 2008год.</w:t>
      </w:r>
    </w:p>
    <w:p w:rsidR="00FA6302" w:rsidRDefault="00FA6302" w:rsidP="00FA6302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32. Л"/>
        </w:smartTagPr>
        <w:r>
          <w:rPr>
            <w:sz w:val="28"/>
            <w:szCs w:val="28"/>
          </w:rPr>
          <w:t xml:space="preserve">32. </w:t>
        </w:r>
        <w:proofErr w:type="spellStart"/>
        <w:r>
          <w:rPr>
            <w:sz w:val="28"/>
            <w:szCs w:val="28"/>
          </w:rPr>
          <w:t>Л</w:t>
        </w:r>
      </w:smartTag>
      <w:r>
        <w:rPr>
          <w:sz w:val="28"/>
          <w:szCs w:val="28"/>
        </w:rPr>
        <w:t>.Б.Фесюкова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О.О.Григорьева</w:t>
      </w:r>
      <w:proofErr w:type="spellEnd"/>
      <w:r>
        <w:rPr>
          <w:sz w:val="28"/>
          <w:szCs w:val="28"/>
        </w:rPr>
        <w:t xml:space="preserve">: Времена года. Комплексные занятия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детей 4 – 7 лет.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33. Система экологического воспитания в ДОУ. Автор-составитель </w:t>
      </w:r>
      <w:proofErr w:type="spellStart"/>
      <w:r>
        <w:rPr>
          <w:sz w:val="28"/>
          <w:szCs w:val="28"/>
        </w:rPr>
        <w:t>О.Ф.Горбатенко</w:t>
      </w:r>
      <w:proofErr w:type="spellEnd"/>
      <w:r>
        <w:rPr>
          <w:sz w:val="28"/>
          <w:szCs w:val="28"/>
        </w:rPr>
        <w:t>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proofErr w:type="spellStart"/>
      <w:r>
        <w:rPr>
          <w:sz w:val="28"/>
          <w:szCs w:val="28"/>
        </w:rPr>
        <w:t>В.Н.Волчкова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Н.В.Степанова</w:t>
      </w:r>
      <w:proofErr w:type="spellEnd"/>
      <w:r>
        <w:rPr>
          <w:sz w:val="28"/>
          <w:szCs w:val="28"/>
        </w:rPr>
        <w:t xml:space="preserve"> Конспекты занятий в старшей группе детского сада. Экология.</w:t>
      </w:r>
    </w:p>
    <w:p w:rsidR="00FA6302" w:rsidRDefault="00FA6302" w:rsidP="00FA6302">
      <w:pPr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proofErr w:type="spellStart"/>
      <w:r>
        <w:rPr>
          <w:sz w:val="28"/>
          <w:szCs w:val="28"/>
        </w:rPr>
        <w:t>В.Н.Волчкова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Н.В.Степанова</w:t>
      </w:r>
      <w:proofErr w:type="spellEnd"/>
      <w:r>
        <w:rPr>
          <w:sz w:val="28"/>
          <w:szCs w:val="28"/>
        </w:rPr>
        <w:t xml:space="preserve"> Конспекты занятий в старшей группе детского сада. Познавательное развитие.</w:t>
      </w:r>
    </w:p>
    <w:p w:rsidR="00FA6302" w:rsidRDefault="00FA6302" w:rsidP="00FA6302">
      <w:pPr>
        <w:rPr>
          <w:sz w:val="28"/>
          <w:szCs w:val="28"/>
        </w:rPr>
      </w:pPr>
    </w:p>
    <w:p w:rsidR="00DB43FA" w:rsidRDefault="00FA6302"/>
    <w:sectPr w:rsidR="00DB43FA" w:rsidSect="00FA630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02"/>
    <w:rsid w:val="005A3DBD"/>
    <w:rsid w:val="00C514CB"/>
    <w:rsid w:val="00FA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A630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A63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14120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2015-10-03T14:39:00Z</dcterms:created>
  <dcterms:modified xsi:type="dcterms:W3CDTF">2015-10-03T14:44:00Z</dcterms:modified>
</cp:coreProperties>
</file>